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49BC" w14:textId="7663797E" w:rsidR="008E5918" w:rsidRDefault="008E5918" w:rsidP="00937EB8">
      <w:pPr>
        <w:jc w:val="center"/>
        <w:rPr>
          <w:b/>
        </w:rPr>
      </w:pPr>
      <w:r>
        <w:rPr>
          <w:b/>
        </w:rPr>
        <w:t>Schedule 2</w:t>
      </w:r>
    </w:p>
    <w:p w14:paraId="61DA468F" w14:textId="1EE0C6C6" w:rsidR="00937EB8" w:rsidRDefault="00937EB8" w:rsidP="00937EB8">
      <w:pPr>
        <w:jc w:val="center"/>
        <w:rPr>
          <w:b/>
        </w:rPr>
      </w:pPr>
      <w:r w:rsidRPr="00937EB8">
        <w:rPr>
          <w:b/>
        </w:rPr>
        <w:t>Allied (Tooling) Ltd – Repayment Schedule - £3</w:t>
      </w:r>
      <w:r w:rsidR="00E036A2">
        <w:rPr>
          <w:b/>
        </w:rPr>
        <w:t>00,000 – 12</w:t>
      </w:r>
      <w:r w:rsidR="00E036A2" w:rsidRPr="00E036A2">
        <w:rPr>
          <w:b/>
          <w:vertAlign w:val="superscript"/>
        </w:rPr>
        <w:t>th</w:t>
      </w:r>
      <w:r w:rsidR="00E036A2">
        <w:rPr>
          <w:b/>
        </w:rPr>
        <w:t xml:space="preserve"> April 2024</w:t>
      </w:r>
    </w:p>
    <w:p w14:paraId="11761FDD" w14:textId="59711C3C" w:rsidR="00937EB8" w:rsidRDefault="00937EB8" w:rsidP="00937EB8">
      <w:pPr>
        <w:jc w:val="center"/>
        <w:rPr>
          <w:b/>
        </w:rPr>
      </w:pPr>
    </w:p>
    <w:p w14:paraId="5764613F" w14:textId="425DADC9" w:rsidR="00937EB8" w:rsidRPr="00937EB8" w:rsidRDefault="008E5918" w:rsidP="00937EB8">
      <w:pPr>
        <w:jc w:val="center"/>
        <w:rPr>
          <w:b/>
        </w:rPr>
      </w:pPr>
      <w:r w:rsidRPr="008E5918">
        <w:drawing>
          <wp:inline distT="0" distB="0" distL="0" distR="0" wp14:anchorId="698B5C05" wp14:editId="6534D1C8">
            <wp:extent cx="3743325" cy="788550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799" cy="789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EB8" w:rsidRPr="00937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B8"/>
    <w:rsid w:val="000606E4"/>
    <w:rsid w:val="001924AC"/>
    <w:rsid w:val="001C505A"/>
    <w:rsid w:val="00746ABA"/>
    <w:rsid w:val="00853D5A"/>
    <w:rsid w:val="008E5918"/>
    <w:rsid w:val="00937EB8"/>
    <w:rsid w:val="00C1298E"/>
    <w:rsid w:val="00CA4DF4"/>
    <w:rsid w:val="00E036A2"/>
    <w:rsid w:val="00E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92D6"/>
  <w15:chartTrackingRefBased/>
  <w15:docId w15:val="{4B42913C-DDFB-4C2B-BE22-70F42338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3</cp:revision>
  <dcterms:created xsi:type="dcterms:W3CDTF">2019-03-08T10:54:00Z</dcterms:created>
  <dcterms:modified xsi:type="dcterms:W3CDTF">2023-04-12T09:07:00Z</dcterms:modified>
</cp:coreProperties>
</file>