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EB" w:rsidRPr="001678E3" w:rsidRDefault="005D0BEB" w:rsidP="005D0B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 w:rsidRPr="001678E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Benefit Crystallisation Event</w:t>
      </w:r>
    </w:p>
    <w:p w:rsidR="005D0BEB" w:rsidRPr="001678E3" w:rsidRDefault="005D0BEB" w:rsidP="005D0B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  <w:r w:rsidRPr="001678E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Member Questionnaire</w:t>
      </w:r>
    </w:p>
    <w:p w:rsidR="005D0BEB" w:rsidRPr="001678E3" w:rsidRDefault="005D0BEB" w:rsidP="005D0B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5D0BEB" w:rsidRPr="002F7B39" w:rsidRDefault="005D0BEB" w:rsidP="005D0BE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en-GB"/>
        </w:rPr>
      </w:pPr>
      <w:r w:rsidRPr="001678E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Scheme Name: </w:t>
      </w:r>
      <w:r w:rsidR="002F7B39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</w:t>
      </w:r>
      <w:r w:rsidR="00A830C8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</w:t>
      </w:r>
      <w:r w:rsidR="0075124D">
        <w:rPr>
          <w:rFonts w:ascii="Times New Roman" w:eastAsia="Times New Roman" w:hAnsi="Times New Roman"/>
          <w:bCs/>
          <w:sz w:val="24"/>
          <w:szCs w:val="24"/>
          <w:lang w:eastAsia="en-GB"/>
        </w:rPr>
        <w:t>BIRCHLAND PROPERTIES PENSION SCHEME</w:t>
      </w:r>
    </w:p>
    <w:p w:rsidR="005D0BEB" w:rsidRPr="001678E3" w:rsidRDefault="005D0BEB" w:rsidP="005D0B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5D0BEB" w:rsidRPr="001678E3" w:rsidRDefault="005D0BEB" w:rsidP="005D0B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1678E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Member Name: </w:t>
      </w:r>
      <w:r w:rsidR="00787D05" w:rsidRPr="001678E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</w:t>
      </w:r>
      <w:r w:rsidR="002F7B39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</w:t>
      </w:r>
      <w:r w:rsidR="0075124D" w:rsidRPr="0075124D">
        <w:rPr>
          <w:rFonts w:ascii="Times New Roman" w:eastAsia="Times New Roman" w:hAnsi="Times New Roman"/>
          <w:bCs/>
          <w:sz w:val="24"/>
          <w:szCs w:val="24"/>
          <w:lang w:eastAsia="en-GB"/>
        </w:rPr>
        <w:t>BRYAN MILTON</w:t>
      </w:r>
    </w:p>
    <w:p w:rsidR="005D0BEB" w:rsidRPr="001678E3" w:rsidRDefault="005D0BEB" w:rsidP="005D0B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5D0BEB" w:rsidRPr="001678E3" w:rsidRDefault="005D0BEB" w:rsidP="005D0B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1678E3">
        <w:rPr>
          <w:rFonts w:ascii="Times New Roman" w:eastAsia="Times New Roman" w:hAnsi="Times New Roman"/>
          <w:sz w:val="24"/>
          <w:szCs w:val="24"/>
          <w:lang w:eastAsia="en-GB"/>
        </w:rPr>
        <w:t xml:space="preserve">Please accept this as my written request to take benefits from the above scheme and confirmation of information in respect of this Benefit Crystallisation Event: </w:t>
      </w:r>
    </w:p>
    <w:p w:rsidR="005D0BEB" w:rsidRPr="001678E3" w:rsidRDefault="005D0BEB" w:rsidP="005D0B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5D0BEB" w:rsidRPr="001678E3" w:rsidRDefault="005D0BEB" w:rsidP="005D0BE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  <w:r w:rsidRPr="001678E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Required Benefits</w:t>
      </w:r>
    </w:p>
    <w:p w:rsidR="005D0BEB" w:rsidRPr="001678E3" w:rsidRDefault="005D0BEB" w:rsidP="005D0B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tbl>
      <w:tblPr>
        <w:tblW w:w="9214" w:type="dxa"/>
        <w:tblInd w:w="108" w:type="dxa"/>
        <w:tblLook w:val="04A0"/>
      </w:tblPr>
      <w:tblGrid>
        <w:gridCol w:w="8412"/>
        <w:gridCol w:w="802"/>
      </w:tblGrid>
      <w:tr w:rsidR="007C3C0B" w:rsidRPr="009B57D8" w:rsidTr="009B57D8">
        <w:tc>
          <w:tcPr>
            <w:tcW w:w="8789" w:type="dxa"/>
            <w:tcBorders>
              <w:right w:val="single" w:sz="4" w:space="0" w:color="auto"/>
            </w:tcBorders>
          </w:tcPr>
          <w:p w:rsidR="007C3C0B" w:rsidRPr="009B57D8" w:rsidRDefault="007C3C0B" w:rsidP="009B57D8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26" w:hanging="426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B57D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I wish to draw all of my fund in Tax Free Cash and Income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0B" w:rsidRPr="009B57D8" w:rsidRDefault="007C3C0B" w:rsidP="009B57D8">
            <w:pPr>
              <w:pStyle w:val="ListParagraph"/>
              <w:spacing w:before="120" w:after="12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7C3C0B" w:rsidRPr="009B57D8" w:rsidTr="009B57D8">
        <w:tc>
          <w:tcPr>
            <w:tcW w:w="8789" w:type="dxa"/>
            <w:tcBorders>
              <w:right w:val="single" w:sz="4" w:space="0" w:color="auto"/>
            </w:tcBorders>
          </w:tcPr>
          <w:p w:rsidR="007C3C0B" w:rsidRPr="009B57D8" w:rsidRDefault="007C3C0B" w:rsidP="009B57D8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26" w:hanging="426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B57D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I wish to vest segments and take a Tax Free Cash and Income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0B" w:rsidRPr="009B57D8" w:rsidRDefault="007C3C0B" w:rsidP="009B57D8">
            <w:pPr>
              <w:pStyle w:val="ListParagraph"/>
              <w:spacing w:before="120" w:after="12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7C3C0B" w:rsidRPr="009B57D8" w:rsidTr="009B57D8">
        <w:tc>
          <w:tcPr>
            <w:tcW w:w="8789" w:type="dxa"/>
            <w:tcBorders>
              <w:right w:val="single" w:sz="4" w:space="0" w:color="auto"/>
            </w:tcBorders>
          </w:tcPr>
          <w:p w:rsidR="007C3C0B" w:rsidRPr="009B57D8" w:rsidRDefault="007C3C0B" w:rsidP="009B57D8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26" w:hanging="426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B57D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I wish to take tax free cash only and take no Income at this time.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0B" w:rsidRPr="00C451D8" w:rsidRDefault="00C451D8" w:rsidP="00C451D8">
            <w:pPr>
              <w:pStyle w:val="ListParagraph"/>
              <w:spacing w:before="120" w:after="120" w:line="240" w:lineRule="auto"/>
              <w:ind w:left="426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</w:pPr>
            <w:r w:rsidRPr="00C451D8"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  <w:t>x</w:t>
            </w:r>
          </w:p>
        </w:tc>
      </w:tr>
      <w:tr w:rsidR="007C3C0B" w:rsidRPr="009B57D8" w:rsidTr="009B57D8">
        <w:tc>
          <w:tcPr>
            <w:tcW w:w="8789" w:type="dxa"/>
            <w:tcBorders>
              <w:right w:val="single" w:sz="4" w:space="0" w:color="auto"/>
            </w:tcBorders>
          </w:tcPr>
          <w:p w:rsidR="007C3C0B" w:rsidRPr="009B57D8" w:rsidRDefault="007C3C0B" w:rsidP="009B57D8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26" w:hanging="426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B57D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I wish to vest sufficient funds to provide an annual Income only and defer my tax free cash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0B" w:rsidRPr="009B57D8" w:rsidRDefault="007C3C0B" w:rsidP="009B57D8">
            <w:pPr>
              <w:pStyle w:val="ListParagraph"/>
              <w:spacing w:before="120" w:after="12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</w:tbl>
    <w:p w:rsidR="007C3C0B" w:rsidRPr="007C3C0B" w:rsidRDefault="007C3C0B" w:rsidP="005D0BE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br/>
      </w:r>
      <w:r w:rsidRPr="007C3C0B">
        <w:rPr>
          <w:rFonts w:ascii="Times New Roman" w:eastAsia="Times New Roman" w:hAnsi="Times New Roman"/>
          <w:i/>
          <w:sz w:val="24"/>
          <w:szCs w:val="24"/>
          <w:lang w:eastAsia="en-GB"/>
        </w:rPr>
        <w:t>Please tick 1 box only</w:t>
      </w:r>
    </w:p>
    <w:p w:rsidR="007C3C0B" w:rsidRDefault="007C3C0B" w:rsidP="005D0B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5D0BEB" w:rsidRPr="001678E3" w:rsidRDefault="002F7B39" w:rsidP="005D0B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The maximum lump sum </w:t>
      </w:r>
      <w:r w:rsidR="00763D95">
        <w:rPr>
          <w:rFonts w:ascii="Times New Roman" w:eastAsia="Times New Roman" w:hAnsi="Times New Roman"/>
          <w:sz w:val="24"/>
          <w:szCs w:val="24"/>
          <w:lang w:eastAsia="en-GB"/>
        </w:rPr>
        <w:t>you can take amounts to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one quarter of the value of the pension fund at the date of crystallisation. </w:t>
      </w:r>
    </w:p>
    <w:p w:rsidR="005D0BEB" w:rsidRPr="001678E3" w:rsidRDefault="00861B21" w:rsidP="005D0B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:rsidR="005D0BEB" w:rsidRPr="001678E3" w:rsidRDefault="005D0BEB" w:rsidP="005D0B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5D0BEB" w:rsidRPr="001678E3" w:rsidRDefault="005D0BEB" w:rsidP="007C3C0B">
      <w:pPr>
        <w:numPr>
          <w:ilvl w:val="0"/>
          <w:numId w:val="2"/>
        </w:num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en-GB"/>
        </w:rPr>
      </w:pPr>
      <w:r w:rsidRPr="001678E3">
        <w:rPr>
          <w:rFonts w:ascii="Times New Roman" w:eastAsia="Times New Roman" w:hAnsi="Times New Roman"/>
          <w:sz w:val="24"/>
          <w:szCs w:val="24"/>
          <w:lang w:eastAsia="en-GB"/>
        </w:rPr>
        <w:t>Will this be your first Benefit Crystallisation Event occurring on or after</w:t>
      </w:r>
      <w:r w:rsidR="00787D05" w:rsidRPr="001678E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1678E3">
        <w:rPr>
          <w:rFonts w:ascii="Times New Roman" w:eastAsia="Times New Roman" w:hAnsi="Times New Roman"/>
          <w:sz w:val="24"/>
          <w:szCs w:val="24"/>
          <w:lang w:eastAsia="en-GB"/>
        </w:rPr>
        <w:t xml:space="preserve">06 April </w:t>
      </w:r>
      <w:r w:rsidR="007C3C0B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1678E3">
        <w:rPr>
          <w:rFonts w:ascii="Times New Roman" w:eastAsia="Times New Roman" w:hAnsi="Times New Roman"/>
          <w:sz w:val="24"/>
          <w:szCs w:val="24"/>
          <w:lang w:eastAsia="en-GB"/>
        </w:rPr>
        <w:t xml:space="preserve">2006 (under any Registered Pension Scheme? </w:t>
      </w:r>
      <w:r w:rsidR="002F7B39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________________</w:t>
      </w:r>
    </w:p>
    <w:p w:rsidR="005D0BEB" w:rsidRPr="001678E3" w:rsidRDefault="007C3C0B" w:rsidP="007C3C0B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5D0BEB" w:rsidRPr="001678E3">
        <w:rPr>
          <w:rFonts w:ascii="Times New Roman" w:eastAsia="Times New Roman" w:hAnsi="Times New Roman"/>
          <w:sz w:val="24"/>
          <w:szCs w:val="24"/>
          <w:lang w:eastAsia="en-GB"/>
        </w:rPr>
        <w:t>(</w:t>
      </w:r>
      <w:r w:rsidR="00763D95">
        <w:rPr>
          <w:rFonts w:ascii="Times New Roman" w:eastAsia="Times New Roman" w:hAnsi="Times New Roman"/>
          <w:sz w:val="24"/>
          <w:szCs w:val="24"/>
          <w:lang w:eastAsia="en-GB"/>
        </w:rPr>
        <w:t>If yes, g</w:t>
      </w:r>
      <w:r w:rsidR="005D0BEB" w:rsidRPr="001678E3">
        <w:rPr>
          <w:rFonts w:ascii="Times New Roman" w:eastAsia="Times New Roman" w:hAnsi="Times New Roman"/>
          <w:sz w:val="24"/>
          <w:szCs w:val="24"/>
          <w:lang w:eastAsia="en-GB"/>
        </w:rPr>
        <w:t>o straight to Question 3)</w:t>
      </w:r>
      <w:r w:rsidR="00787D05" w:rsidRPr="001678E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:rsidR="005D0BEB" w:rsidRPr="001678E3" w:rsidRDefault="005D0BEB" w:rsidP="007C3C0B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5D0BEB" w:rsidRPr="001678E3" w:rsidRDefault="005D0BEB" w:rsidP="007C3C0B">
      <w:pPr>
        <w:numPr>
          <w:ilvl w:val="0"/>
          <w:numId w:val="2"/>
        </w:numPr>
        <w:spacing w:before="240"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en-GB"/>
        </w:rPr>
      </w:pPr>
      <w:r w:rsidRPr="001678E3">
        <w:rPr>
          <w:rFonts w:ascii="Times New Roman" w:eastAsia="Times New Roman" w:hAnsi="Times New Roman"/>
          <w:sz w:val="24"/>
          <w:szCs w:val="24"/>
          <w:lang w:eastAsia="en-GB"/>
        </w:rPr>
        <w:t xml:space="preserve">If ‘No’, what was the date of your first Benefit Crystallisation Event </w:t>
      </w:r>
      <w:r w:rsidR="001678E3">
        <w:rPr>
          <w:rFonts w:ascii="Times New Roman" w:eastAsia="Times New Roman" w:hAnsi="Times New Roman"/>
          <w:sz w:val="24"/>
          <w:szCs w:val="24"/>
          <w:lang w:eastAsia="en-GB"/>
        </w:rPr>
        <w:t xml:space="preserve">(BCE) </w:t>
      </w:r>
      <w:r w:rsidRPr="001678E3">
        <w:rPr>
          <w:rFonts w:ascii="Times New Roman" w:eastAsia="Times New Roman" w:hAnsi="Times New Roman"/>
          <w:sz w:val="24"/>
          <w:szCs w:val="24"/>
          <w:lang w:eastAsia="en-GB"/>
        </w:rPr>
        <w:t xml:space="preserve">occurring </w:t>
      </w:r>
      <w:r w:rsidR="007C3C0B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1678E3">
        <w:rPr>
          <w:rFonts w:ascii="Times New Roman" w:eastAsia="Times New Roman" w:hAnsi="Times New Roman"/>
          <w:sz w:val="24"/>
          <w:szCs w:val="24"/>
          <w:lang w:eastAsia="en-GB"/>
        </w:rPr>
        <w:t>on or after 06 April 2006</w:t>
      </w:r>
      <w:r w:rsidR="0075124D">
        <w:rPr>
          <w:rFonts w:ascii="Times New Roman" w:eastAsia="Times New Roman" w:hAnsi="Times New Roman"/>
          <w:sz w:val="24"/>
          <w:szCs w:val="24"/>
          <w:lang w:eastAsia="en-GB"/>
        </w:rPr>
        <w:t>: 21/6/06 &amp; 4/4/08</w:t>
      </w:r>
    </w:p>
    <w:p w:rsidR="005D0BEB" w:rsidRPr="001678E3" w:rsidRDefault="005D0BEB" w:rsidP="007C3C0B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en-GB"/>
        </w:rPr>
      </w:pPr>
      <w:r w:rsidRPr="001678E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:rsidR="005D0BEB" w:rsidRDefault="007C3C0B" w:rsidP="007C3C0B">
      <w:pPr>
        <w:spacing w:after="0" w:line="240" w:lineRule="auto"/>
        <w:ind w:left="142" w:hanging="142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5D0BEB" w:rsidRPr="001678E3">
        <w:rPr>
          <w:rFonts w:ascii="Times New Roman" w:eastAsia="Times New Roman" w:hAnsi="Times New Roman"/>
          <w:sz w:val="24"/>
          <w:szCs w:val="24"/>
          <w:lang w:eastAsia="en-GB"/>
        </w:rPr>
        <w:t>Date: _______________________________</w:t>
      </w:r>
      <w:r w:rsidR="001678E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gramStart"/>
      <w:r w:rsidR="00A901A4" w:rsidRPr="00A901A4">
        <w:rPr>
          <w:rFonts w:ascii="Times New Roman" w:eastAsia="Times New Roman" w:hAnsi="Times New Roman"/>
          <w:b/>
          <w:sz w:val="24"/>
          <w:szCs w:val="24"/>
          <w:lang w:eastAsia="en-GB"/>
        </w:rPr>
        <w:t>Now</w:t>
      </w:r>
      <w:proofErr w:type="gramEnd"/>
      <w:r w:rsidR="00A901A4" w:rsidRPr="00A901A4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</w:t>
      </w:r>
      <w:r w:rsidR="001678E3" w:rsidRPr="00A901A4">
        <w:rPr>
          <w:rFonts w:ascii="Times New Roman" w:eastAsia="Times New Roman" w:hAnsi="Times New Roman"/>
          <w:b/>
          <w:sz w:val="24"/>
          <w:szCs w:val="24"/>
          <w:lang w:eastAsia="en-GB"/>
        </w:rPr>
        <w:t>sign</w:t>
      </w:r>
      <w:r w:rsidR="00A901A4" w:rsidRPr="00A901A4">
        <w:rPr>
          <w:rFonts w:ascii="Times New Roman" w:eastAsia="Times New Roman" w:hAnsi="Times New Roman"/>
          <w:b/>
          <w:sz w:val="24"/>
          <w:szCs w:val="24"/>
          <w:lang w:eastAsia="en-GB"/>
        </w:rPr>
        <w:t>,</w:t>
      </w:r>
      <w:r w:rsidR="00A901A4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</w:t>
      </w:r>
      <w:r w:rsidR="00A901A4" w:rsidRPr="00A901A4">
        <w:rPr>
          <w:rFonts w:ascii="Times New Roman" w:eastAsia="Times New Roman" w:hAnsi="Times New Roman"/>
          <w:b/>
          <w:sz w:val="24"/>
          <w:szCs w:val="24"/>
          <w:lang w:eastAsia="en-GB"/>
        </w:rPr>
        <w:t>date</w:t>
      </w:r>
      <w:r w:rsidR="001678E3" w:rsidRPr="00A901A4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and return this form to </w:t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ab/>
      </w:r>
      <w:r w:rsidR="001678E3" w:rsidRPr="00A901A4">
        <w:rPr>
          <w:rFonts w:ascii="Times New Roman" w:eastAsia="Times New Roman" w:hAnsi="Times New Roman"/>
          <w:b/>
          <w:sz w:val="24"/>
          <w:szCs w:val="24"/>
          <w:lang w:eastAsia="en-GB"/>
        </w:rPr>
        <w:t>Pension Practitioner .Com</w:t>
      </w:r>
      <w:r w:rsidR="00A901A4">
        <w:rPr>
          <w:rFonts w:ascii="Times New Roman" w:eastAsia="Times New Roman" w:hAnsi="Times New Roman"/>
          <w:b/>
          <w:sz w:val="24"/>
          <w:szCs w:val="24"/>
          <w:lang w:eastAsia="en-GB"/>
        </w:rPr>
        <w:t>.</w:t>
      </w:r>
    </w:p>
    <w:p w:rsidR="00A901A4" w:rsidRPr="001678E3" w:rsidRDefault="00A901A4" w:rsidP="007C3C0B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B55F56" w:rsidRPr="00B55F56" w:rsidRDefault="005D0BEB" w:rsidP="007C3C0B">
      <w:pPr>
        <w:numPr>
          <w:ilvl w:val="0"/>
          <w:numId w:val="2"/>
        </w:numPr>
        <w:spacing w:after="0" w:line="240" w:lineRule="auto"/>
        <w:ind w:left="142" w:hanging="142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1678E3">
        <w:rPr>
          <w:rFonts w:ascii="Times New Roman" w:eastAsia="Times New Roman" w:hAnsi="Times New Roman"/>
          <w:sz w:val="24"/>
          <w:szCs w:val="24"/>
          <w:lang w:eastAsia="en-GB"/>
        </w:rPr>
        <w:t xml:space="preserve">What is the percentage of the </w:t>
      </w:r>
      <w:r w:rsidR="00787D05" w:rsidRPr="001678E3">
        <w:rPr>
          <w:rFonts w:ascii="Times New Roman" w:eastAsia="Times New Roman" w:hAnsi="Times New Roman"/>
          <w:sz w:val="24"/>
          <w:szCs w:val="24"/>
          <w:lang w:eastAsia="en-GB"/>
        </w:rPr>
        <w:t>Standard Lifetime Allowance</w:t>
      </w:r>
      <w:r w:rsidRPr="001678E3">
        <w:rPr>
          <w:rFonts w:ascii="Times New Roman" w:eastAsia="Times New Roman" w:hAnsi="Times New Roman"/>
          <w:sz w:val="24"/>
          <w:szCs w:val="24"/>
          <w:lang w:eastAsia="en-GB"/>
        </w:rPr>
        <w:t xml:space="preserve"> used up under those </w:t>
      </w:r>
      <w:r w:rsidR="007C3C0B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1678E3">
        <w:rPr>
          <w:rFonts w:ascii="Times New Roman" w:eastAsia="Times New Roman" w:hAnsi="Times New Roman"/>
          <w:sz w:val="24"/>
          <w:szCs w:val="24"/>
          <w:lang w:eastAsia="en-GB"/>
        </w:rPr>
        <w:t xml:space="preserve">earlier Benefit Crystallisation Events that occurred under any other Registered </w:t>
      </w:r>
      <w:r w:rsidR="007C3C0B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1678E3">
        <w:rPr>
          <w:rFonts w:ascii="Times New Roman" w:eastAsia="Times New Roman" w:hAnsi="Times New Roman"/>
          <w:sz w:val="24"/>
          <w:szCs w:val="24"/>
          <w:lang w:eastAsia="en-GB"/>
        </w:rPr>
        <w:t xml:space="preserve">Pension Scheme you are (or were) a member of, as recorded on your latest  scheme </w:t>
      </w:r>
      <w:r w:rsidR="007C3C0B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1678E3">
        <w:rPr>
          <w:rFonts w:ascii="Times New Roman" w:eastAsia="Times New Roman" w:hAnsi="Times New Roman"/>
          <w:sz w:val="24"/>
          <w:szCs w:val="24"/>
          <w:lang w:eastAsia="en-GB"/>
        </w:rPr>
        <w:t>statement(s)?</w:t>
      </w:r>
      <w:r w:rsidR="00B55F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2F7B39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</w:t>
      </w:r>
    </w:p>
    <w:p w:rsidR="00B55F56" w:rsidRDefault="00B55F56" w:rsidP="007C3C0B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A901A4" w:rsidRPr="00A901A4" w:rsidRDefault="005D0BEB" w:rsidP="007C3C0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1678E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A901A4" w:rsidRPr="00A901A4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Now </w:t>
      </w:r>
      <w:proofErr w:type="gramStart"/>
      <w:r w:rsidR="00A901A4" w:rsidRPr="00A901A4">
        <w:rPr>
          <w:rFonts w:ascii="Times New Roman" w:eastAsia="Times New Roman" w:hAnsi="Times New Roman"/>
          <w:b/>
          <w:sz w:val="24"/>
          <w:szCs w:val="24"/>
          <w:lang w:eastAsia="en-GB"/>
        </w:rPr>
        <w:t>sign,</w:t>
      </w:r>
      <w:proofErr w:type="gramEnd"/>
      <w:r w:rsidR="00A901A4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</w:t>
      </w:r>
      <w:r w:rsidR="00A901A4" w:rsidRPr="00A901A4">
        <w:rPr>
          <w:rFonts w:ascii="Times New Roman" w:eastAsia="Times New Roman" w:hAnsi="Times New Roman"/>
          <w:b/>
          <w:sz w:val="24"/>
          <w:szCs w:val="24"/>
          <w:lang w:eastAsia="en-GB"/>
        </w:rPr>
        <w:t>date and return this form to Pension Practitioner .Com, with a copy of your</w:t>
      </w:r>
      <w:r w:rsidR="00A901A4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Lifetime Allowance Certificate if a percentage had been inserted below.</w:t>
      </w:r>
    </w:p>
    <w:p w:rsidR="005D0BEB" w:rsidRPr="001678E3" w:rsidRDefault="005D0BEB" w:rsidP="00A901A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5D0BEB" w:rsidRPr="0075124D" w:rsidRDefault="005D0BEB" w:rsidP="005D0B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1678E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% SLA</w:t>
      </w:r>
      <w:r w:rsidR="00787D05" w:rsidRPr="001678E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: </w:t>
      </w:r>
      <w:r w:rsidR="001678E3" w:rsidRPr="0075124D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  </w:t>
      </w:r>
    </w:p>
    <w:p w:rsidR="000F21A7" w:rsidRPr="001678E3" w:rsidRDefault="000F21A7">
      <w:pPr>
        <w:rPr>
          <w:rFonts w:ascii="Times New Roman" w:hAnsi="Times New Roman"/>
          <w:sz w:val="24"/>
          <w:szCs w:val="24"/>
        </w:rPr>
      </w:pPr>
    </w:p>
    <w:p w:rsidR="005D0BEB" w:rsidRDefault="005D0BEB">
      <w:r w:rsidRPr="001678E3">
        <w:rPr>
          <w:rFonts w:ascii="Times New Roman" w:hAnsi="Times New Roman"/>
          <w:sz w:val="24"/>
          <w:szCs w:val="24"/>
        </w:rPr>
        <w:t>Signed:</w:t>
      </w:r>
      <w:r w:rsidR="007C3C0B">
        <w:rPr>
          <w:rFonts w:ascii="Times New Roman" w:hAnsi="Times New Roman"/>
          <w:sz w:val="24"/>
          <w:szCs w:val="24"/>
        </w:rPr>
        <w:tab/>
      </w:r>
      <w:r w:rsidR="007C3C0B">
        <w:rPr>
          <w:rFonts w:ascii="Times New Roman" w:hAnsi="Times New Roman"/>
          <w:sz w:val="24"/>
          <w:szCs w:val="24"/>
        </w:rPr>
        <w:tab/>
      </w:r>
      <w:r w:rsidR="007C3C0B">
        <w:rPr>
          <w:rFonts w:ascii="Times New Roman" w:hAnsi="Times New Roman"/>
          <w:sz w:val="24"/>
          <w:szCs w:val="24"/>
        </w:rPr>
        <w:tab/>
      </w:r>
      <w:r w:rsidR="007C3C0B">
        <w:rPr>
          <w:rFonts w:ascii="Times New Roman" w:hAnsi="Times New Roman"/>
          <w:sz w:val="24"/>
          <w:szCs w:val="24"/>
        </w:rPr>
        <w:tab/>
      </w:r>
      <w:r w:rsidR="007C3C0B">
        <w:rPr>
          <w:rFonts w:ascii="Times New Roman" w:hAnsi="Times New Roman"/>
          <w:sz w:val="24"/>
          <w:szCs w:val="24"/>
        </w:rPr>
        <w:tab/>
      </w:r>
      <w:r w:rsidR="007C3C0B">
        <w:rPr>
          <w:rFonts w:ascii="Times New Roman" w:hAnsi="Times New Roman"/>
          <w:sz w:val="24"/>
          <w:szCs w:val="24"/>
        </w:rPr>
        <w:tab/>
      </w:r>
      <w:r w:rsidR="007C3C0B">
        <w:rPr>
          <w:rFonts w:ascii="Times New Roman" w:hAnsi="Times New Roman"/>
          <w:sz w:val="24"/>
          <w:szCs w:val="24"/>
        </w:rPr>
        <w:tab/>
      </w:r>
      <w:r w:rsidR="007C3C0B">
        <w:rPr>
          <w:rFonts w:ascii="Times New Roman" w:hAnsi="Times New Roman"/>
          <w:sz w:val="24"/>
          <w:szCs w:val="24"/>
        </w:rPr>
        <w:tab/>
      </w:r>
      <w:r w:rsidR="007C3C0B">
        <w:rPr>
          <w:rFonts w:ascii="Times New Roman" w:hAnsi="Times New Roman"/>
          <w:sz w:val="24"/>
          <w:szCs w:val="24"/>
        </w:rPr>
        <w:tab/>
      </w:r>
      <w:r w:rsidRPr="001678E3">
        <w:rPr>
          <w:rFonts w:ascii="Times New Roman" w:hAnsi="Times New Roman"/>
          <w:sz w:val="24"/>
          <w:szCs w:val="24"/>
        </w:rPr>
        <w:t xml:space="preserve">Date: </w:t>
      </w:r>
    </w:p>
    <w:sectPr w:rsidR="005D0BEB" w:rsidSect="000F21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73B13"/>
    <w:multiLevelType w:val="hybridMultilevel"/>
    <w:tmpl w:val="FE966674"/>
    <w:lvl w:ilvl="0" w:tplc="04E40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63B32"/>
    <w:multiLevelType w:val="hybridMultilevel"/>
    <w:tmpl w:val="472E2D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0BEB"/>
    <w:rsid w:val="000B034F"/>
    <w:rsid w:val="000F21A7"/>
    <w:rsid w:val="001678E3"/>
    <w:rsid w:val="002F7B39"/>
    <w:rsid w:val="005D0BEB"/>
    <w:rsid w:val="0075124D"/>
    <w:rsid w:val="00763D95"/>
    <w:rsid w:val="00787D05"/>
    <w:rsid w:val="007C3C0B"/>
    <w:rsid w:val="00861B21"/>
    <w:rsid w:val="009B57D8"/>
    <w:rsid w:val="009C740C"/>
    <w:rsid w:val="00A830C8"/>
    <w:rsid w:val="00A901A4"/>
    <w:rsid w:val="00B55F56"/>
    <w:rsid w:val="00BA1603"/>
    <w:rsid w:val="00C451D8"/>
    <w:rsid w:val="00CB45FD"/>
    <w:rsid w:val="00E472EE"/>
    <w:rsid w:val="00F8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1A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BEB"/>
    <w:pPr>
      <w:ind w:left="720"/>
      <w:contextualSpacing/>
    </w:pPr>
  </w:style>
  <w:style w:type="table" w:styleId="TableGrid">
    <w:name w:val="Table Grid"/>
    <w:basedOn w:val="TableNormal"/>
    <w:uiPriority w:val="59"/>
    <w:rsid w:val="007C3C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Gavin McCloskey</cp:lastModifiedBy>
  <cp:revision>2</cp:revision>
  <dcterms:created xsi:type="dcterms:W3CDTF">2010-08-20T11:32:00Z</dcterms:created>
  <dcterms:modified xsi:type="dcterms:W3CDTF">2010-08-20T11:32:00Z</dcterms:modified>
</cp:coreProperties>
</file>