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Blue Sky Engineering Pension Fund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Blue Sky Engineering Limited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0ED4">
        <w:rPr>
          <w:rFonts w:ascii="Helvetica Light" w:hAnsi="Helvetica Light" w:cs="Helvetica"/>
          <w:sz w:val="22"/>
          <w:szCs w:val="22"/>
        </w:rPr>
        <w:t>Hornblotton</w:t>
      </w:r>
      <w:proofErr w:type="spellEnd"/>
      <w:r w:rsidRPr="009F0ED4">
        <w:rPr>
          <w:rFonts w:ascii="Helvetica Light" w:hAnsi="Helvetica Light" w:cs="Helvetica"/>
          <w:sz w:val="22"/>
          <w:szCs w:val="22"/>
        </w:rPr>
        <w:t xml:space="preserve"> Farm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0ED4">
        <w:rPr>
          <w:rFonts w:ascii="Helvetica Light" w:hAnsi="Helvetica Light" w:cs="Helvetica"/>
          <w:sz w:val="22"/>
          <w:szCs w:val="22"/>
        </w:rPr>
        <w:t>Hornblotton</w:t>
      </w:r>
      <w:proofErr w:type="spellEnd"/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0ED4">
        <w:rPr>
          <w:rFonts w:ascii="Helvetica Light" w:hAnsi="Helvetica Light" w:cs="Helvetica"/>
          <w:sz w:val="22"/>
          <w:szCs w:val="22"/>
        </w:rPr>
        <w:t>Shepton</w:t>
      </w:r>
      <w:proofErr w:type="spellEnd"/>
      <w:r w:rsidRPr="009F0ED4">
        <w:rPr>
          <w:rFonts w:ascii="Helvetica Light" w:hAnsi="Helvetica Light" w:cs="Helvetica"/>
          <w:sz w:val="22"/>
          <w:szCs w:val="22"/>
        </w:rPr>
        <w:t xml:space="preserve"> Mallet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Somerset</w:t>
      </w:r>
    </w:p>
    <w:p w:rsidR="00BF4D0E" w:rsidRPr="00BF4D0E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BA4 6SF</w:t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07231">
        <w:rPr>
          <w:rFonts w:ascii="Helvetica Light" w:hAnsi="Helvetica Light" w:cs="Helvetica"/>
          <w:sz w:val="22"/>
          <w:szCs w:val="22"/>
        </w:rPr>
        <w:t>16 June 2105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9F0ED4">
        <w:rPr>
          <w:rFonts w:ascii="Helvetica Light" w:hAnsi="Helvetica Light" w:cs="Helvetica"/>
          <w:b/>
          <w:sz w:val="22"/>
          <w:szCs w:val="22"/>
          <w:u w:val="single"/>
        </w:rPr>
        <w:t>3231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9B6E28" w:rsidRPr="009B6E28">
        <w:rPr>
          <w:rFonts w:ascii="Helvetica Light" w:hAnsi="Helvetica Light" w:cs="Helvetica"/>
          <w:sz w:val="22"/>
          <w:szCs w:val="22"/>
        </w:rPr>
        <w:t>27 May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B1141C">
    <w:pPr>
      <w:pStyle w:val="Footer"/>
    </w:pPr>
    <w:r w:rsidRPr="003868B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3.8pt;height:24.3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3868B8">
    <w:pPr>
      <w:pStyle w:val="Header"/>
    </w:pPr>
    <w:r w:rsidRPr="003868B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D6C50"/>
    <w:rsid w:val="00207231"/>
    <w:rsid w:val="00230243"/>
    <w:rsid w:val="00276386"/>
    <w:rsid w:val="002C44B8"/>
    <w:rsid w:val="00322903"/>
    <w:rsid w:val="003868B8"/>
    <w:rsid w:val="00392F07"/>
    <w:rsid w:val="00395679"/>
    <w:rsid w:val="004F3DAF"/>
    <w:rsid w:val="00551CF3"/>
    <w:rsid w:val="00591BF8"/>
    <w:rsid w:val="005F240A"/>
    <w:rsid w:val="0060306F"/>
    <w:rsid w:val="00623ED5"/>
    <w:rsid w:val="0074283E"/>
    <w:rsid w:val="00851423"/>
    <w:rsid w:val="008D6058"/>
    <w:rsid w:val="009364D1"/>
    <w:rsid w:val="009B6E28"/>
    <w:rsid w:val="009F0ED4"/>
    <w:rsid w:val="00A12418"/>
    <w:rsid w:val="00A26FE2"/>
    <w:rsid w:val="00A528F1"/>
    <w:rsid w:val="00B1141C"/>
    <w:rsid w:val="00B27B9C"/>
    <w:rsid w:val="00B46523"/>
    <w:rsid w:val="00B77854"/>
    <w:rsid w:val="00BF4D0E"/>
    <w:rsid w:val="00C25AB3"/>
    <w:rsid w:val="00C654BB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2015-06-16T08:19:00Z</dcterms:created>
  <dcterms:modified xsi:type="dcterms:W3CDTF">2015-06-16T08:19:00Z</dcterms:modified>
</cp:coreProperties>
</file>