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5A0E5" w14:textId="77777777" w:rsidR="00276E2A" w:rsidRDefault="00276E2A" w:rsidP="00276E2A">
      <w:pPr>
        <w:spacing w:after="0"/>
        <w:ind w:left="720"/>
      </w:pPr>
      <w:r>
        <w:rPr>
          <w:b/>
        </w:rPr>
        <w:t>Private &amp; Confidential</w:t>
      </w:r>
    </w:p>
    <w:p w14:paraId="2EFCB46A" w14:textId="77777777" w:rsidR="007C0384" w:rsidRPr="007C0384" w:rsidRDefault="007C0384" w:rsidP="007C03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7C0384">
        <w:rPr>
          <w:rFonts w:ascii="Calibri" w:eastAsia="Times New Roman" w:hAnsi="Calibri" w:cs="Times New Roman"/>
          <w:sz w:val="24"/>
          <w:szCs w:val="24"/>
          <w:lang w:val="en-US"/>
        </w:rPr>
        <w:t>Mr</w:t>
      </w:r>
      <w:proofErr w:type="spellEnd"/>
      <w:r w:rsidRPr="007C0384">
        <w:rPr>
          <w:rFonts w:ascii="Calibri" w:eastAsia="Times New Roman" w:hAnsi="Calibri" w:cs="Times New Roman"/>
          <w:sz w:val="24"/>
          <w:szCs w:val="24"/>
          <w:lang w:val="en-US"/>
        </w:rPr>
        <w:t xml:space="preserve"> &amp; </w:t>
      </w:r>
      <w:proofErr w:type="spellStart"/>
      <w:r w:rsidRPr="007C0384">
        <w:rPr>
          <w:rFonts w:ascii="Calibri" w:eastAsia="Times New Roman" w:hAnsi="Calibri" w:cs="Times New Roman"/>
          <w:sz w:val="24"/>
          <w:szCs w:val="24"/>
          <w:lang w:val="en-US"/>
        </w:rPr>
        <w:t>Mrs</w:t>
      </w:r>
      <w:proofErr w:type="spellEnd"/>
      <w:r w:rsidRPr="007C0384">
        <w:rPr>
          <w:rFonts w:ascii="Calibri" w:eastAsia="Times New Roman" w:hAnsi="Calibri" w:cs="Times New Roman"/>
          <w:sz w:val="24"/>
          <w:szCs w:val="24"/>
          <w:lang w:val="en-US"/>
        </w:rPr>
        <w:t xml:space="preserve"> Hampson</w:t>
      </w:r>
    </w:p>
    <w:p w14:paraId="2FA2012E" w14:textId="77777777" w:rsidR="007C0384" w:rsidRPr="007C0384" w:rsidRDefault="007C0384" w:rsidP="007C03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7C0384">
        <w:rPr>
          <w:rFonts w:ascii="Calibri" w:eastAsia="Times New Roman" w:hAnsi="Calibri" w:cs="Times New Roman"/>
          <w:sz w:val="24"/>
          <w:szCs w:val="24"/>
          <w:lang w:val="en-US"/>
        </w:rPr>
        <w:t>94 West Common Road</w:t>
      </w:r>
    </w:p>
    <w:p w14:paraId="7513FDCD" w14:textId="77777777" w:rsidR="007C0384" w:rsidRPr="007C0384" w:rsidRDefault="007C0384" w:rsidP="007C03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7C0384">
        <w:rPr>
          <w:rFonts w:ascii="Calibri" w:eastAsia="Times New Roman" w:hAnsi="Calibri" w:cs="Times New Roman"/>
          <w:sz w:val="24"/>
          <w:szCs w:val="24"/>
          <w:lang w:val="en-US"/>
        </w:rPr>
        <w:t>Bromley</w:t>
      </w:r>
    </w:p>
    <w:p w14:paraId="1AFC953D" w14:textId="77777777" w:rsidR="007C0384" w:rsidRPr="007C0384" w:rsidRDefault="007C0384" w:rsidP="007C03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7C0384">
        <w:rPr>
          <w:rFonts w:ascii="Calibri" w:eastAsia="Times New Roman" w:hAnsi="Calibri" w:cs="Times New Roman"/>
          <w:sz w:val="24"/>
          <w:szCs w:val="24"/>
          <w:lang w:val="en-US"/>
        </w:rPr>
        <w:t>Kent</w:t>
      </w:r>
    </w:p>
    <w:p w14:paraId="66F6110F" w14:textId="77777777" w:rsidR="007C0384" w:rsidRPr="007C0384" w:rsidRDefault="007C0384" w:rsidP="007C03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7C0384">
        <w:rPr>
          <w:rFonts w:ascii="Calibri" w:eastAsia="Times New Roman" w:hAnsi="Calibri" w:cs="Times New Roman"/>
          <w:sz w:val="24"/>
          <w:szCs w:val="24"/>
          <w:lang w:val="en-US"/>
        </w:rPr>
        <w:t>BR2 7BY</w:t>
      </w:r>
    </w:p>
    <w:p w14:paraId="2AF41237" w14:textId="77777777" w:rsidR="00276E2A" w:rsidRDefault="00276E2A" w:rsidP="00276E2A">
      <w:pPr>
        <w:ind w:left="720"/>
      </w:pPr>
    </w:p>
    <w:p w14:paraId="353CC7AA" w14:textId="44E02311" w:rsidR="00276E2A" w:rsidRDefault="007C0384" w:rsidP="00276E2A">
      <w:pPr>
        <w:ind w:left="720"/>
      </w:pPr>
      <w:r>
        <w:t>18</w:t>
      </w:r>
      <w:r w:rsidRPr="007C0384">
        <w:rPr>
          <w:vertAlign w:val="superscript"/>
        </w:rPr>
        <w:t>th</w:t>
      </w:r>
      <w:r>
        <w:t xml:space="preserve"> May 2015</w:t>
      </w:r>
    </w:p>
    <w:p w14:paraId="77C496CD" w14:textId="77777777" w:rsidR="00276E2A" w:rsidRDefault="00276E2A" w:rsidP="00276E2A">
      <w:pPr>
        <w:ind w:left="720"/>
      </w:pPr>
    </w:p>
    <w:p w14:paraId="4BDA32B4" w14:textId="77777777" w:rsidR="00276E2A" w:rsidRDefault="00276E2A" w:rsidP="00276E2A">
      <w:pPr>
        <w:ind w:left="720"/>
      </w:pPr>
    </w:p>
    <w:p w14:paraId="0CD80387" w14:textId="77777777" w:rsidR="00276E2A" w:rsidRDefault="00276E2A" w:rsidP="00276E2A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C0CF0A5" w14:textId="77777777" w:rsidR="00276E2A" w:rsidRDefault="00276E2A" w:rsidP="00276E2A">
      <w:pPr>
        <w:spacing w:after="0"/>
        <w:ind w:left="720"/>
        <w:rPr>
          <w:b/>
        </w:rPr>
      </w:pPr>
    </w:p>
    <w:p w14:paraId="267EAE04" w14:textId="364E14B6" w:rsidR="00276E2A" w:rsidRPr="007C0384" w:rsidRDefault="007C0384" w:rsidP="00276E2A">
      <w:pPr>
        <w:spacing w:after="0"/>
        <w:ind w:left="720"/>
      </w:pPr>
      <w:r>
        <w:rPr>
          <w:b/>
        </w:rPr>
        <w:t>Bromley &amp; Orpington</w:t>
      </w:r>
      <w:r w:rsidR="00276E2A">
        <w:rPr>
          <w:b/>
        </w:rPr>
        <w:t xml:space="preserve"> </w:t>
      </w:r>
      <w:r w:rsidR="00276E2A" w:rsidRPr="007C0384">
        <w:rPr>
          <w:b/>
        </w:rPr>
        <w:t>Ltd Retirement Benefits Scheme</w:t>
      </w:r>
    </w:p>
    <w:p w14:paraId="64E696C8" w14:textId="77777777" w:rsidR="00276E2A" w:rsidRPr="007C0384" w:rsidRDefault="00276E2A" w:rsidP="00276E2A">
      <w:pPr>
        <w:spacing w:after="0"/>
        <w:ind w:left="720"/>
      </w:pPr>
    </w:p>
    <w:p w14:paraId="7D3373DC" w14:textId="0DFA2BA0" w:rsidR="00276E2A" w:rsidRPr="007C0384" w:rsidRDefault="007C0384" w:rsidP="00276E2A">
      <w:pPr>
        <w:spacing w:after="0"/>
        <w:ind w:left="720"/>
      </w:pPr>
      <w:proofErr w:type="spellStart"/>
      <w:r w:rsidRPr="007C0384">
        <w:t>Loanback</w:t>
      </w:r>
      <w:proofErr w:type="spellEnd"/>
      <w:r>
        <w:t xml:space="preserve"> Fee</w:t>
      </w:r>
      <w:r w:rsidRPr="007C0384">
        <w:t xml:space="preserve"> &amp; </w:t>
      </w:r>
      <w:proofErr w:type="spellStart"/>
      <w:r w:rsidRPr="007C0384">
        <w:t>Loanback</w:t>
      </w:r>
      <w:proofErr w:type="spellEnd"/>
      <w:r w:rsidRPr="007C0384">
        <w:t xml:space="preserve"> Annual Administration Fee March 2015 – March 2016</w:t>
      </w:r>
    </w:p>
    <w:p w14:paraId="39F0ACC4" w14:textId="77777777" w:rsidR="00276E2A" w:rsidRPr="007C0384" w:rsidRDefault="00276E2A" w:rsidP="00276E2A">
      <w:pPr>
        <w:spacing w:after="0"/>
        <w:ind w:left="720"/>
      </w:pPr>
    </w:p>
    <w:p w14:paraId="6120C021" w14:textId="77777777" w:rsidR="00276E2A" w:rsidRPr="007C0384" w:rsidRDefault="00276E2A" w:rsidP="00276E2A">
      <w:pPr>
        <w:spacing w:after="0"/>
        <w:ind w:left="720"/>
      </w:pPr>
    </w:p>
    <w:p w14:paraId="4077A587" w14:textId="77777777" w:rsidR="00276E2A" w:rsidRPr="007C0384" w:rsidRDefault="00276E2A" w:rsidP="00276E2A">
      <w:pPr>
        <w:spacing w:after="0"/>
        <w:ind w:left="720"/>
      </w:pPr>
      <w:r w:rsidRPr="007C0384">
        <w:t>Fee</w:t>
      </w:r>
      <w:r w:rsidRPr="007C0384">
        <w:tab/>
      </w:r>
      <w:r w:rsidRPr="007C0384">
        <w:tab/>
      </w:r>
      <w:r w:rsidRPr="007C0384">
        <w:tab/>
      </w:r>
      <w:r w:rsidRPr="007C0384">
        <w:tab/>
      </w:r>
      <w:r w:rsidRPr="007C0384">
        <w:tab/>
        <w:t>500.00</w:t>
      </w:r>
    </w:p>
    <w:p w14:paraId="49160954" w14:textId="77777777" w:rsidR="00276E2A" w:rsidRPr="007C0384" w:rsidRDefault="00276E2A" w:rsidP="00276E2A">
      <w:pPr>
        <w:spacing w:after="0"/>
        <w:ind w:left="720"/>
      </w:pPr>
    </w:p>
    <w:p w14:paraId="6D70BAD2" w14:textId="77777777" w:rsidR="00276E2A" w:rsidRPr="007C0384" w:rsidRDefault="00276E2A" w:rsidP="00276E2A">
      <w:pPr>
        <w:spacing w:after="0"/>
        <w:ind w:left="720"/>
      </w:pPr>
      <w:r w:rsidRPr="007C0384">
        <w:t>VAT</w:t>
      </w:r>
      <w:r w:rsidRPr="007C0384">
        <w:tab/>
      </w:r>
      <w:r w:rsidRPr="007C0384">
        <w:tab/>
      </w:r>
      <w:r w:rsidRPr="007C0384">
        <w:tab/>
      </w:r>
      <w:r w:rsidRPr="007C0384">
        <w:tab/>
      </w:r>
      <w:r w:rsidRPr="007C0384">
        <w:tab/>
        <w:t>100.00</w:t>
      </w:r>
    </w:p>
    <w:p w14:paraId="18BC0C4B" w14:textId="77777777" w:rsidR="00276E2A" w:rsidRPr="007C0384" w:rsidRDefault="00276E2A" w:rsidP="00276E2A">
      <w:pPr>
        <w:spacing w:after="0"/>
        <w:ind w:left="720"/>
      </w:pPr>
    </w:p>
    <w:p w14:paraId="0130526C" w14:textId="77777777" w:rsidR="00276E2A" w:rsidRDefault="00276E2A" w:rsidP="00276E2A">
      <w:pPr>
        <w:spacing w:after="0"/>
        <w:ind w:left="720"/>
      </w:pPr>
      <w:r w:rsidRPr="007C0384">
        <w:t>Total</w:t>
      </w:r>
      <w:r w:rsidRPr="007C0384">
        <w:tab/>
      </w:r>
      <w:r w:rsidRPr="007C0384">
        <w:tab/>
      </w:r>
      <w:r w:rsidRPr="007C0384">
        <w:tab/>
      </w:r>
      <w:r w:rsidRPr="007C0384">
        <w:tab/>
      </w:r>
      <w:r w:rsidRPr="007C0384">
        <w:tab/>
        <w:t>600.00</w:t>
      </w:r>
    </w:p>
    <w:p w14:paraId="35D69D0D" w14:textId="77777777" w:rsidR="00276E2A" w:rsidRDefault="00276E2A" w:rsidP="00276E2A">
      <w:pPr>
        <w:spacing w:after="0"/>
        <w:ind w:left="720"/>
      </w:pPr>
    </w:p>
    <w:p w14:paraId="0553CED3" w14:textId="77777777" w:rsidR="00276E2A" w:rsidRDefault="00276E2A" w:rsidP="00276E2A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bookmarkStart w:id="0" w:name="_GoBack"/>
      <w:bookmarkEnd w:id="0"/>
    </w:p>
    <w:p w14:paraId="7B321E16" w14:textId="1C427FE2" w:rsidR="00276E2A" w:rsidRDefault="00276E2A" w:rsidP="00276E2A">
      <w:pPr>
        <w:spacing w:after="0"/>
      </w:pPr>
      <w:r>
        <w:rPr>
          <w:b/>
          <w:sz w:val="36"/>
          <w:szCs w:val="36"/>
        </w:rPr>
        <w:t xml:space="preserve">                               Invoice Number: </w:t>
      </w:r>
      <w:r w:rsidR="007C0384">
        <w:rPr>
          <w:b/>
          <w:sz w:val="36"/>
          <w:szCs w:val="36"/>
        </w:rPr>
        <w:t>713</w:t>
      </w:r>
    </w:p>
    <w:p w14:paraId="4CB91CFD" w14:textId="77777777" w:rsidR="00276E2A" w:rsidRDefault="00276E2A" w:rsidP="00276E2A">
      <w:pPr>
        <w:spacing w:after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9FE6F" w14:textId="77777777" w:rsidR="00276E2A" w:rsidRDefault="00276E2A" w:rsidP="00276E2A"/>
    <w:p w14:paraId="52C2D113" w14:textId="77777777" w:rsidR="00276E2A" w:rsidRDefault="00276E2A" w:rsidP="00276E2A">
      <w:pPr>
        <w:spacing w:after="0"/>
        <w:rPr>
          <w:b/>
          <w:highlight w:val="yellow"/>
        </w:rPr>
      </w:pPr>
    </w:p>
    <w:p w14:paraId="16DB9D59" w14:textId="77777777" w:rsidR="00276E2A" w:rsidRDefault="00276E2A" w:rsidP="00276E2A">
      <w:pPr>
        <w:spacing w:after="0"/>
      </w:pPr>
    </w:p>
    <w:p w14:paraId="023011D6" w14:textId="77777777" w:rsidR="00276E2A" w:rsidRDefault="00276E2A" w:rsidP="00276E2A">
      <w:pPr>
        <w:spacing w:after="0"/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14:paraId="0929028E" w14:textId="77777777" w:rsidR="00276E2A" w:rsidRDefault="00276E2A" w:rsidP="00276E2A">
      <w:pPr>
        <w:spacing w:after="0"/>
        <w:outlineLvl w:val="0"/>
      </w:pPr>
    </w:p>
    <w:p w14:paraId="0553C3D4" w14:textId="77777777" w:rsidR="00276E2A" w:rsidRDefault="00276E2A" w:rsidP="00276E2A">
      <w:pPr>
        <w:spacing w:after="0"/>
        <w:ind w:left="2160" w:firstLine="720"/>
        <w:outlineLvl w:val="0"/>
      </w:pPr>
      <w:r>
        <w:t>Sort Code:</w:t>
      </w:r>
      <w:r>
        <w:tab/>
        <w:t xml:space="preserve">20-53-77        </w:t>
      </w:r>
    </w:p>
    <w:p w14:paraId="798C55FF" w14:textId="77777777" w:rsidR="00276E2A" w:rsidRDefault="00276E2A" w:rsidP="00276E2A">
      <w:pPr>
        <w:spacing w:after="0"/>
        <w:ind w:left="2160" w:firstLine="720"/>
        <w:outlineLvl w:val="0"/>
      </w:pPr>
      <w:r>
        <w:t>Account No:</w:t>
      </w:r>
      <w:r>
        <w:tab/>
        <w:t>33485137</w:t>
      </w:r>
    </w:p>
    <w:p w14:paraId="17CC1F36" w14:textId="77777777" w:rsidR="00276E2A" w:rsidRDefault="00276E2A" w:rsidP="00276E2A">
      <w:pPr>
        <w:spacing w:after="0"/>
      </w:pPr>
    </w:p>
    <w:p w14:paraId="0CD62C11" w14:textId="77777777" w:rsidR="00276E2A" w:rsidRPr="00212FC6" w:rsidRDefault="00276E2A" w:rsidP="00276E2A">
      <w:pPr>
        <w:spacing w:after="0"/>
        <w:ind w:left="2160" w:firstLine="720"/>
      </w:pPr>
      <w:r>
        <w:t>VAT Number</w:t>
      </w:r>
      <w:r>
        <w:tab/>
        <w:t>117 0362 48</w:t>
      </w:r>
    </w:p>
    <w:p w14:paraId="0A9B1D8D" w14:textId="2DD9BC98" w:rsidR="009467EF" w:rsidRPr="00276E2A" w:rsidRDefault="009467EF" w:rsidP="00276E2A">
      <w:pPr>
        <w:spacing w:after="0"/>
      </w:pPr>
    </w:p>
    <w:sectPr w:rsidR="009467EF" w:rsidRPr="00276E2A" w:rsidSect="00D3102C">
      <w:headerReference w:type="default" r:id="rId8"/>
      <w:footerReference w:type="default" r:id="rId9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401DDF06">
          <wp:extent cx="6972300" cy="17649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308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C1521"/>
    <w:rsid w:val="0018634E"/>
    <w:rsid w:val="00211C48"/>
    <w:rsid w:val="00230D98"/>
    <w:rsid w:val="00276E2A"/>
    <w:rsid w:val="002A38C6"/>
    <w:rsid w:val="002B18E1"/>
    <w:rsid w:val="002C6FD7"/>
    <w:rsid w:val="003D5D03"/>
    <w:rsid w:val="003E4A09"/>
    <w:rsid w:val="004D3392"/>
    <w:rsid w:val="00501A3A"/>
    <w:rsid w:val="00587477"/>
    <w:rsid w:val="00687DC1"/>
    <w:rsid w:val="006C399F"/>
    <w:rsid w:val="00767E42"/>
    <w:rsid w:val="007C0384"/>
    <w:rsid w:val="00821F42"/>
    <w:rsid w:val="008E2DEB"/>
    <w:rsid w:val="009467EF"/>
    <w:rsid w:val="00971529"/>
    <w:rsid w:val="00A318F3"/>
    <w:rsid w:val="00A74EAD"/>
    <w:rsid w:val="00AC3F6C"/>
    <w:rsid w:val="00AD25B5"/>
    <w:rsid w:val="00B0046D"/>
    <w:rsid w:val="00B30981"/>
    <w:rsid w:val="00C51545"/>
    <w:rsid w:val="00C74F22"/>
    <w:rsid w:val="00CC2232"/>
    <w:rsid w:val="00D3102C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9EC8108"/>
  <w14:defaultImageDpi w14:val="300"/>
  <w15:docId w15:val="{DDC45174-DB79-4C6F-A301-46AE1617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93CB8-2300-42A5-AFDF-3D88028E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Andy Johnson</cp:lastModifiedBy>
  <cp:revision>2</cp:revision>
  <cp:lastPrinted>2015-04-09T10:18:00Z</cp:lastPrinted>
  <dcterms:created xsi:type="dcterms:W3CDTF">2015-05-18T09:41:00Z</dcterms:created>
  <dcterms:modified xsi:type="dcterms:W3CDTF">2015-05-18T09:41:00Z</dcterms:modified>
</cp:coreProperties>
</file>