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Scottish Widows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69 Morrison Street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Edinburgh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EH3 lHL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6</w:t>
      </w:r>
      <w:r w:rsidDel="00000000" w:rsidR="00000000" w:rsidRPr="00000000">
        <w:rPr>
          <w:color w:val="ff0000"/>
          <w:vertAlign w:val="superscript"/>
          <w:rtl w:val="0"/>
        </w:rPr>
        <w:t xml:space="preserve">th</w:t>
      </w:r>
      <w:r w:rsidDel="00000000" w:rsidR="00000000" w:rsidRPr="00000000">
        <w:rPr>
          <w:color w:val="ff0000"/>
          <w:rtl w:val="0"/>
        </w:rPr>
        <w:t xml:space="preserve"> September 2023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Client name:</w:t>
      </w:r>
      <w:r w:rsidDel="00000000" w:rsidR="00000000" w:rsidRPr="00000000">
        <w:rPr>
          <w:b w:val="1"/>
          <w:rtl w:val="0"/>
        </w:rPr>
        <w:t xml:space="preserve"> Philip Budd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Pension Company Policy/Plan Number: </w:t>
      </w:r>
      <w:r w:rsidDel="00000000" w:rsidR="00000000" w:rsidRPr="00000000">
        <w:rPr>
          <w:b w:val="1"/>
          <w:rtl w:val="0"/>
        </w:rPr>
        <w:t xml:space="preserve">80310327 &amp; 6317789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find enclosed completed applications from </w:t>
      </w:r>
      <w:r w:rsidDel="00000000" w:rsidR="00000000" w:rsidRPr="00000000">
        <w:rPr>
          <w:rtl w:val="0"/>
        </w:rPr>
        <w:t xml:space="preserve">Philip Budd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 transfer his pension out to a SSAS called ‘Budd Family Pension Scheme’, together with the following documents: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Transfer Out Form x2 (</w:t>
      </w:r>
      <w:r w:rsidDel="00000000" w:rsidR="00000000" w:rsidRPr="00000000">
        <w:rPr>
          <w:b w:val="1"/>
          <w:rtl w:val="0"/>
        </w:rPr>
        <w:t xml:space="preserve">80310327 &amp; 6317789)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Trust Deed &amp; Scheme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Tax Registration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Screen shot (21 February 2025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TPR Registration Certificate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ICO Certificate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Company Contribution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Employment Letter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Bank Statement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Dec Jan Feb 2025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 months Payslips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Dec Jan Feb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Authority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Bank Statement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Guide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would be most grateful if you may process </w:t>
      </w:r>
      <w:r w:rsidDel="00000000" w:rsidR="00000000" w:rsidRPr="00000000">
        <w:rPr>
          <w:rtl w:val="0"/>
        </w:rPr>
        <w:t xml:space="preserve">Philip Budd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’s 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681228" cy="414528"/>
            <wp:effectExtent b="0" l="0" r="0" t="0"/>
            <wp:docPr descr="Close-up of a signature&#10;&#10;Description automatically generated" id="624779788" name="image2.jpg"/>
            <a:graphic>
              <a:graphicData uri="http://schemas.openxmlformats.org/drawingml/2006/picture">
                <pic:pic>
                  <pic:nvPicPr>
                    <pic:cNvPr descr="Close-up of a signature&#10;&#10;Description automatically generate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Lisa Welton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Administrator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-236852</wp:posOffset>
          </wp:positionV>
          <wp:extent cx="7792338" cy="1086501"/>
          <wp:effectExtent b="0" l="0" r="0" t="0"/>
          <wp:wrapNone/>
          <wp:docPr id="62477978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62477978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sVY2b1eLrzuZMDytL0kBPWodyQ==">CgMxLjA4AHIhMW9FZUJFZFFPT2lHeGhEMFI0bDlvakJoNTkzQ01BS1ZN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2023-09-25T11:43:00Z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