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2D003A" w:rsidRPr="002D003A" w:rsidRDefault="002D003A" w:rsidP="002D003A">
      <w:pPr>
        <w:rPr>
          <w:rFonts w:ascii="Helvetica Light" w:hAnsi="Helvetica Light" w:cs="Helvetica"/>
          <w:sz w:val="22"/>
          <w:szCs w:val="22"/>
        </w:rPr>
      </w:pPr>
      <w:r w:rsidRPr="002D003A">
        <w:rPr>
          <w:rFonts w:ascii="Helvetica Light" w:hAnsi="Helvetica Light" w:cs="Helvetica"/>
          <w:sz w:val="22"/>
          <w:szCs w:val="22"/>
        </w:rPr>
        <w:t>Burn Investment Scheme</w:t>
      </w:r>
    </w:p>
    <w:p w:rsidR="002D003A" w:rsidRPr="002D003A" w:rsidRDefault="002D003A" w:rsidP="002D003A">
      <w:pPr>
        <w:rPr>
          <w:rFonts w:ascii="Helvetica Light" w:hAnsi="Helvetica Light" w:cs="Helvetica"/>
          <w:sz w:val="22"/>
          <w:szCs w:val="22"/>
        </w:rPr>
      </w:pPr>
      <w:r w:rsidRPr="002D003A">
        <w:rPr>
          <w:rFonts w:ascii="Helvetica Light" w:hAnsi="Helvetica Light" w:cs="Helvetica"/>
          <w:sz w:val="22"/>
          <w:szCs w:val="22"/>
        </w:rPr>
        <w:t>Burn U.K. Limited</w:t>
      </w:r>
    </w:p>
    <w:p w:rsidR="002D003A" w:rsidRPr="002D003A" w:rsidRDefault="002D003A" w:rsidP="002D003A">
      <w:pPr>
        <w:rPr>
          <w:rFonts w:ascii="Helvetica Light" w:hAnsi="Helvetica Light" w:cs="Helvetica"/>
          <w:sz w:val="22"/>
          <w:szCs w:val="22"/>
        </w:rPr>
      </w:pPr>
      <w:r w:rsidRPr="002D003A">
        <w:rPr>
          <w:rFonts w:ascii="Helvetica Light" w:hAnsi="Helvetica Light" w:cs="Helvetica"/>
          <w:sz w:val="22"/>
          <w:szCs w:val="22"/>
        </w:rPr>
        <w:t>Berkeley House</w:t>
      </w:r>
    </w:p>
    <w:p w:rsidR="002D003A" w:rsidRPr="002D003A" w:rsidRDefault="002D003A" w:rsidP="002D003A">
      <w:pPr>
        <w:rPr>
          <w:rFonts w:ascii="Helvetica Light" w:hAnsi="Helvetica Light" w:cs="Helvetica"/>
          <w:sz w:val="22"/>
          <w:szCs w:val="22"/>
        </w:rPr>
      </w:pPr>
      <w:r w:rsidRPr="002D003A">
        <w:rPr>
          <w:rFonts w:ascii="Helvetica Light" w:hAnsi="Helvetica Light" w:cs="Helvetica"/>
          <w:sz w:val="22"/>
          <w:szCs w:val="22"/>
        </w:rPr>
        <w:t>85 Sheen Road</w:t>
      </w:r>
    </w:p>
    <w:p w:rsidR="002D003A" w:rsidRPr="002D003A" w:rsidRDefault="002D003A" w:rsidP="002D003A">
      <w:pPr>
        <w:rPr>
          <w:rFonts w:ascii="Helvetica Light" w:hAnsi="Helvetica Light" w:cs="Helvetica"/>
          <w:sz w:val="22"/>
          <w:szCs w:val="22"/>
        </w:rPr>
      </w:pPr>
      <w:r w:rsidRPr="002D003A">
        <w:rPr>
          <w:rFonts w:ascii="Helvetica Light" w:hAnsi="Helvetica Light" w:cs="Helvetica"/>
          <w:sz w:val="22"/>
          <w:szCs w:val="22"/>
        </w:rPr>
        <w:t>Richmond</w:t>
      </w:r>
    </w:p>
    <w:p w:rsidR="002D003A" w:rsidRPr="002D003A" w:rsidRDefault="002D003A" w:rsidP="002D003A">
      <w:pPr>
        <w:rPr>
          <w:rFonts w:ascii="Helvetica Light" w:hAnsi="Helvetica Light" w:cs="Helvetica"/>
          <w:sz w:val="22"/>
          <w:szCs w:val="22"/>
        </w:rPr>
      </w:pPr>
      <w:r w:rsidRPr="002D003A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2D003A" w:rsidP="002D003A">
      <w:pPr>
        <w:rPr>
          <w:rFonts w:ascii="Helvetica Light" w:hAnsi="Helvetica Light" w:cs="Helvetica"/>
          <w:sz w:val="22"/>
          <w:szCs w:val="22"/>
        </w:rPr>
      </w:pPr>
      <w:r w:rsidRPr="002D003A">
        <w:rPr>
          <w:rFonts w:ascii="Helvetica Light" w:hAnsi="Helvetica Light" w:cs="Helvetica"/>
          <w:sz w:val="22"/>
          <w:szCs w:val="22"/>
        </w:rPr>
        <w:t>TW9 1YJ</w:t>
      </w:r>
      <w:r w:rsidR="009F5993"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</w:t>
      </w:r>
      <w:bookmarkStart w:id="0" w:name="_GoBack"/>
      <w:bookmarkEnd w:id="0"/>
      <w:r w:rsidR="00E128F3">
        <w:rPr>
          <w:rFonts w:ascii="Helvetica Light" w:hAnsi="Helvetica Light" w:cs="Helvetica"/>
          <w:sz w:val="22"/>
          <w:szCs w:val="22"/>
        </w:rPr>
        <w:t xml:space="preserve"> 03 July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2D003A">
        <w:rPr>
          <w:rFonts w:ascii="Helvetica Light" w:hAnsi="Helvetica Light" w:cs="Helvetica"/>
          <w:b/>
          <w:sz w:val="22"/>
          <w:szCs w:val="22"/>
          <w:u w:val="single"/>
        </w:rPr>
        <w:t>2605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E128F3" w:rsidRPr="00E128F3">
        <w:rPr>
          <w:rFonts w:ascii="Helvetica Light" w:hAnsi="Helvetica Light" w:cs="Helvetica"/>
          <w:sz w:val="22"/>
          <w:szCs w:val="22"/>
        </w:rPr>
        <w:t>03 Jul</w:t>
      </w:r>
      <w:r w:rsidR="00E128F3">
        <w:rPr>
          <w:rFonts w:ascii="Helvetica Light" w:hAnsi="Helvetica Light" w:cs="Helvetica"/>
          <w:sz w:val="22"/>
          <w:szCs w:val="22"/>
        </w:rPr>
        <w:t>y</w:t>
      </w:r>
      <w:r w:rsidR="00E128F3" w:rsidRPr="00E128F3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385C" w:rsidP="008E385C">
    <w:pPr>
      <w:pStyle w:val="Footer"/>
      <w:jc w:val="center"/>
      <w:rPr>
        <w:noProof/>
        <w:lang w:val="en-GB" w:eastAsia="en-GB"/>
      </w:rPr>
    </w:pPr>
    <w:r>
      <w:rPr>
        <w:noProof/>
        <w:lang w:val="en-GB" w:eastAsia="en-GB"/>
      </w:rPr>
      <w:t>Daws House, 33-35 Daws Lane, London. NW7 4SD</w:t>
    </w:r>
  </w:p>
  <w:p w:rsidR="008E385C" w:rsidRDefault="008E385C" w:rsidP="008E385C">
    <w:pPr>
      <w:pStyle w:val="Footer"/>
      <w:jc w:val="center"/>
    </w:pPr>
    <w:r>
      <w:rPr>
        <w:noProof/>
        <w:lang w:val="en-GB" w:eastAsia="en-GB"/>
      </w:rPr>
      <w:t>Reg No: 06028668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2D003A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128F3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0FEB850-4235-4E5D-A4AA-F6E8D85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2013-02-14T15:19:00Z</cp:lastPrinted>
  <dcterms:created xsi:type="dcterms:W3CDTF">2014-07-03T12:03:00Z</dcterms:created>
  <dcterms:modified xsi:type="dcterms:W3CDTF">2014-07-03T12:03:00Z</dcterms:modified>
</cp:coreProperties>
</file>