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B" w:rsidRPr="006233D1" w:rsidRDefault="0015391E" w:rsidP="0015391E">
      <w:pPr>
        <w:ind w:left="5760"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Carl Allenson</w:t>
      </w:r>
    </w:p>
    <w:p w:rsidR="00D821CB" w:rsidRDefault="0015391E" w:rsidP="0015391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Treetops</w:t>
      </w:r>
    </w:p>
    <w:p w:rsidR="0015391E" w:rsidRDefault="0015391E" w:rsidP="0015391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Prenton</w:t>
      </w:r>
    </w:p>
    <w:p w:rsidR="0015391E" w:rsidRDefault="0015391E" w:rsidP="0015391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Merseyside</w:t>
      </w:r>
    </w:p>
    <w:p w:rsidR="0015391E" w:rsidRDefault="0015391E" w:rsidP="0015391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CH43 9UG</w:t>
      </w:r>
    </w:p>
    <w:p w:rsidR="0015391E" w:rsidRDefault="0015391E" w:rsidP="0015391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15391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2014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FPF Transfers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Legal and General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Citypark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The Droveway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Hove</w:t>
      </w:r>
    </w:p>
    <w:p w:rsidR="0015391E" w:rsidRDefault="0015391E" w:rsidP="0015391E">
      <w:pPr>
        <w:ind w:left="-709" w:firstLine="720"/>
        <w:rPr>
          <w:rFonts w:ascii="Arial" w:hAnsi="Arial" w:cs="Arial"/>
        </w:rPr>
      </w:pPr>
      <w:r>
        <w:rPr>
          <w:rFonts w:ascii="Arial" w:hAnsi="Arial" w:cs="Arial"/>
        </w:rPr>
        <w:t>BN37PY</w:t>
      </w:r>
    </w:p>
    <w:p w:rsidR="0015391E" w:rsidRPr="006233D1" w:rsidRDefault="0015391E" w:rsidP="0015391E">
      <w:pPr>
        <w:ind w:left="5760" w:firstLine="720"/>
        <w:rPr>
          <w:rFonts w:ascii="Arial" w:hAnsi="Arial" w:cs="Arial"/>
        </w:rPr>
      </w:pPr>
    </w:p>
    <w:p w:rsidR="00D821CB" w:rsidRPr="006233D1" w:rsidRDefault="00D821CB" w:rsidP="00D821CB">
      <w:pPr>
        <w:rPr>
          <w:rFonts w:ascii="Arial" w:hAnsi="Arial" w:cs="Arial"/>
        </w:rPr>
      </w:pPr>
    </w:p>
    <w:p w:rsidR="00D821CB" w:rsidRPr="006233D1" w:rsidRDefault="00150D22" w:rsidP="00767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Chief executive Legal and General </w:t>
      </w:r>
    </w:p>
    <w:p w:rsidR="00D821CB" w:rsidRDefault="00D821CB" w:rsidP="00767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21CB" w:rsidRDefault="00D821CB" w:rsidP="00767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233D1">
        <w:rPr>
          <w:rFonts w:ascii="Arial" w:hAnsi="Arial" w:cs="Arial"/>
          <w:b/>
          <w:bCs/>
          <w:color w:val="000000"/>
        </w:rPr>
        <w:t xml:space="preserve">Re: </w:t>
      </w:r>
      <w:r w:rsidR="0015391E">
        <w:rPr>
          <w:rFonts w:ascii="Arial" w:hAnsi="Arial" w:cs="Arial"/>
          <w:b/>
          <w:bCs/>
          <w:color w:val="000000"/>
        </w:rPr>
        <w:t>Carl Allenson Treetops Prenton Merseyside CH43 9UG Arrangement number 2574731101</w:t>
      </w:r>
    </w:p>
    <w:p w:rsidR="00ED0445" w:rsidRPr="006233D1" w:rsidRDefault="00ED0445" w:rsidP="00767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REQUEST FOR INFORMATION UNDER DATA PROTECTION ACT 1998</w:t>
      </w:r>
    </w:p>
    <w:p w:rsidR="00D821CB" w:rsidRPr="006233D1" w:rsidRDefault="00D821CB" w:rsidP="0076758E">
      <w:pPr>
        <w:shd w:val="clear" w:color="auto" w:fill="FFFFFF"/>
        <w:spacing w:after="150" w:line="270" w:lineRule="atLeast"/>
        <w:ind w:right="675"/>
        <w:jc w:val="both"/>
        <w:rPr>
          <w:rFonts w:ascii="Arial" w:hAnsi="Arial" w:cs="Arial"/>
          <w:color w:val="153989"/>
        </w:rPr>
      </w:pPr>
    </w:p>
    <w:p w:rsidR="005B5E2B" w:rsidRDefault="00D821CB" w:rsidP="0076758E">
      <w:pPr>
        <w:shd w:val="clear" w:color="auto" w:fill="FFFFFF"/>
        <w:spacing w:after="150" w:line="270" w:lineRule="atLeast"/>
        <w:ind w:right="675"/>
        <w:jc w:val="both"/>
        <w:rPr>
          <w:rFonts w:ascii="Arial" w:hAnsi="Arial" w:cs="Arial"/>
        </w:rPr>
      </w:pPr>
      <w:r w:rsidRPr="006233D1">
        <w:rPr>
          <w:rFonts w:ascii="Arial" w:hAnsi="Arial" w:cs="Arial"/>
        </w:rPr>
        <w:t xml:space="preserve">I am writing to make a subject access request under the Data Protection Act 1998 for </w:t>
      </w:r>
      <w:r>
        <w:rPr>
          <w:rFonts w:ascii="Arial" w:hAnsi="Arial" w:cs="Arial"/>
        </w:rPr>
        <w:t xml:space="preserve">all and </w:t>
      </w:r>
      <w:r w:rsidRPr="006233D1">
        <w:rPr>
          <w:rFonts w:ascii="Arial" w:hAnsi="Arial" w:cs="Arial"/>
        </w:rPr>
        <w:t xml:space="preserve">any personal information you hold </w:t>
      </w:r>
      <w:r>
        <w:rPr>
          <w:rFonts w:ascii="Arial" w:hAnsi="Arial" w:cs="Arial"/>
        </w:rPr>
        <w:t>about</w:t>
      </w:r>
      <w:r w:rsidRPr="006233D1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 xml:space="preserve">. </w:t>
      </w:r>
    </w:p>
    <w:p w:rsidR="00D821CB" w:rsidRPr="00D821CB" w:rsidRDefault="00D821CB" w:rsidP="0076758E">
      <w:pPr>
        <w:shd w:val="clear" w:color="auto" w:fill="FFFFFF"/>
        <w:spacing w:after="150" w:line="270" w:lineRule="atLeast"/>
        <w:ind w:right="6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specifically request all information held </w:t>
      </w:r>
      <w:r w:rsidR="005B5E2B">
        <w:rPr>
          <w:rFonts w:ascii="Arial" w:hAnsi="Arial" w:cs="Arial"/>
        </w:rPr>
        <w:t>in whatever form, including mail, telephone correspondence notes and /or transcripts, internal notes, and all information regarding the recording of any logic applied to</w:t>
      </w:r>
      <w:r>
        <w:rPr>
          <w:rFonts w:ascii="Arial" w:hAnsi="Arial" w:cs="Arial"/>
        </w:rPr>
        <w:t xml:space="preserve"> the reasons as to your refusal to transfer my pens</w:t>
      </w:r>
      <w:r w:rsidR="005B5E2B">
        <w:rPr>
          <w:rFonts w:ascii="Arial" w:hAnsi="Arial" w:cs="Arial"/>
        </w:rPr>
        <w:t xml:space="preserve">ion to </w:t>
      </w:r>
      <w:r w:rsidR="00ED0445">
        <w:rPr>
          <w:rFonts w:ascii="Arial" w:hAnsi="Arial" w:cs="Arial"/>
        </w:rPr>
        <w:t>the Scheme Administrator, Pension Practitioner .Com Limited</w:t>
      </w:r>
      <w:r w:rsidR="005B5E2B">
        <w:rPr>
          <w:rFonts w:ascii="Arial" w:hAnsi="Arial" w:cs="Arial"/>
        </w:rPr>
        <w:t xml:space="preserve"> to include</w:t>
      </w:r>
      <w:r w:rsidR="0076758E">
        <w:rPr>
          <w:rFonts w:ascii="Arial" w:hAnsi="Arial" w:cs="Arial"/>
        </w:rPr>
        <w:t xml:space="preserve"> the logic of</w:t>
      </w:r>
      <w:r w:rsidR="005B5E2B">
        <w:rPr>
          <w:rFonts w:ascii="Arial" w:hAnsi="Arial" w:cs="Arial"/>
        </w:rPr>
        <w:t xml:space="preserve"> any automated decision-making process</w:t>
      </w:r>
      <w:r w:rsidR="0076758E">
        <w:rPr>
          <w:rFonts w:ascii="Arial" w:hAnsi="Arial" w:cs="Arial"/>
        </w:rPr>
        <w:t>es applied</w:t>
      </w:r>
      <w:r w:rsidR="005B5E2B">
        <w:rPr>
          <w:rFonts w:ascii="Arial" w:hAnsi="Arial" w:cs="Arial"/>
        </w:rPr>
        <w:t>.</w:t>
      </w:r>
    </w:p>
    <w:p w:rsidR="00D821CB" w:rsidRPr="006233D1" w:rsidRDefault="00D821CB" w:rsidP="0076758E">
      <w:pPr>
        <w:shd w:val="clear" w:color="auto" w:fill="FFFFFF"/>
        <w:spacing w:after="150" w:line="270" w:lineRule="atLeast"/>
        <w:ind w:right="675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 have enclosed a cheque in the amount of £10.00 which should cover any costs related to this request. If your costs exceed this amount, please do not hesitate to contact me and I will forward the necessary funds.</w:t>
      </w:r>
    </w:p>
    <w:p w:rsidR="00D821CB" w:rsidRPr="006233D1" w:rsidRDefault="00D821CB" w:rsidP="007675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0445" w:rsidRDefault="00D821CB" w:rsidP="00767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I </w:t>
      </w:r>
      <w:r w:rsidRPr="006233D1">
        <w:rPr>
          <w:rFonts w:ascii="Arial" w:hAnsi="Arial" w:cs="Arial"/>
          <w:bCs/>
        </w:rPr>
        <w:t xml:space="preserve">look forward to </w:t>
      </w:r>
      <w:r>
        <w:rPr>
          <w:rFonts w:ascii="Arial" w:hAnsi="Arial" w:cs="Arial"/>
          <w:bCs/>
        </w:rPr>
        <w:t xml:space="preserve">receiving this </w:t>
      </w:r>
      <w:r w:rsidRPr="00ED0445">
        <w:rPr>
          <w:rFonts w:ascii="Arial" w:hAnsi="Arial" w:cs="Arial"/>
          <w:b/>
          <w:bCs/>
        </w:rPr>
        <w:t>information</w:t>
      </w:r>
      <w:r w:rsidR="005B5E2B" w:rsidRPr="00ED0445">
        <w:rPr>
          <w:rFonts w:ascii="Arial" w:hAnsi="Arial" w:cs="Arial"/>
          <w:b/>
          <w:bCs/>
        </w:rPr>
        <w:t xml:space="preserve"> within 40 days</w:t>
      </w:r>
      <w:r w:rsidR="0015391E">
        <w:rPr>
          <w:rFonts w:ascii="Arial" w:hAnsi="Arial" w:cs="Arial"/>
          <w:bCs/>
        </w:rPr>
        <w:t xml:space="preserve"> or alternatively your agreement to release my f</w:t>
      </w:r>
      <w:r w:rsidR="002A1C3F">
        <w:rPr>
          <w:rFonts w:ascii="Arial" w:hAnsi="Arial" w:cs="Arial"/>
          <w:bCs/>
        </w:rPr>
        <w:t xml:space="preserve">unds to P and C Pension Scheme registered with the HMRC on 29/07/2014for which you have all the documentation that you require . I </w:t>
      </w:r>
      <w:r w:rsidR="0076758E">
        <w:rPr>
          <w:rFonts w:ascii="Arial" w:hAnsi="Arial" w:cs="Arial"/>
          <w:bCs/>
        </w:rPr>
        <w:t xml:space="preserve"> understand my rights with regards to the ICO in the event that I do not receive the requested information within that time.</w:t>
      </w:r>
      <w:r w:rsidRPr="006233D1">
        <w:rPr>
          <w:rFonts w:ascii="Arial" w:hAnsi="Arial" w:cs="Arial"/>
          <w:b/>
          <w:bCs/>
        </w:rPr>
        <w:t xml:space="preserve"> </w:t>
      </w:r>
    </w:p>
    <w:p w:rsidR="00ED0445" w:rsidRDefault="00ED0445" w:rsidP="00767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21CB" w:rsidRPr="006233D1" w:rsidRDefault="00D821CB" w:rsidP="007675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33D1">
        <w:rPr>
          <w:rFonts w:ascii="Arial" w:hAnsi="Arial" w:cs="Arial"/>
        </w:rPr>
        <w:t xml:space="preserve">If you have any queries or questions then please contact me on </w:t>
      </w:r>
      <w:r w:rsidR="0015391E">
        <w:rPr>
          <w:rFonts w:ascii="Arial" w:hAnsi="Arial" w:cs="Arial"/>
        </w:rPr>
        <w:t>01513462920 or Carl@garageequipmentgroup.co.uk</w:t>
      </w:r>
      <w:r w:rsidRPr="006233D1">
        <w:rPr>
          <w:rFonts w:ascii="Arial" w:hAnsi="Arial" w:cs="Arial"/>
        </w:rPr>
        <w:t>.</w:t>
      </w:r>
    </w:p>
    <w:p w:rsidR="00D821CB" w:rsidRDefault="00D821CB" w:rsidP="00D821CB">
      <w:pPr>
        <w:rPr>
          <w:rFonts w:ascii="Arial" w:hAnsi="Arial" w:cs="Arial"/>
        </w:rPr>
      </w:pPr>
    </w:p>
    <w:p w:rsidR="00D821CB" w:rsidRPr="006233D1" w:rsidRDefault="00D821CB" w:rsidP="00D821CB">
      <w:pPr>
        <w:rPr>
          <w:rFonts w:ascii="Arial" w:hAnsi="Arial" w:cs="Arial"/>
        </w:rPr>
      </w:pPr>
    </w:p>
    <w:p w:rsidR="00D821CB" w:rsidRPr="006233D1" w:rsidRDefault="00D821CB" w:rsidP="00D821CB">
      <w:pPr>
        <w:rPr>
          <w:rFonts w:ascii="Arial" w:hAnsi="Arial" w:cs="Arial"/>
        </w:rPr>
      </w:pPr>
      <w:r w:rsidRPr="006233D1">
        <w:rPr>
          <w:rFonts w:ascii="Arial" w:hAnsi="Arial" w:cs="Arial"/>
        </w:rPr>
        <w:t>Yours faithfully,</w:t>
      </w:r>
    </w:p>
    <w:p w:rsidR="00D821CB" w:rsidRPr="006233D1" w:rsidRDefault="00D821CB" w:rsidP="00D821CB">
      <w:pPr>
        <w:rPr>
          <w:rFonts w:ascii="Arial" w:hAnsi="Arial" w:cs="Arial"/>
        </w:rPr>
      </w:pPr>
    </w:p>
    <w:p w:rsidR="00D821CB" w:rsidRPr="006233D1" w:rsidRDefault="00D821CB" w:rsidP="00D821CB">
      <w:pPr>
        <w:rPr>
          <w:rFonts w:ascii="Arial" w:hAnsi="Arial" w:cs="Arial"/>
        </w:rPr>
      </w:pPr>
    </w:p>
    <w:p w:rsidR="00D821CB" w:rsidRPr="006233D1" w:rsidRDefault="002A1C3F" w:rsidP="00D82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Allenson </w:t>
      </w:r>
    </w:p>
    <w:p w:rsidR="0000099F" w:rsidRDefault="0000099F"/>
    <w:sectPr w:rsidR="0000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CB"/>
    <w:rsid w:val="0000099F"/>
    <w:rsid w:val="00150D22"/>
    <w:rsid w:val="0015391E"/>
    <w:rsid w:val="002A1C3F"/>
    <w:rsid w:val="005B5E2B"/>
    <w:rsid w:val="0076758E"/>
    <w:rsid w:val="00AB35AF"/>
    <w:rsid w:val="00AB697E"/>
    <w:rsid w:val="00D821CB"/>
    <w:rsid w:val="00E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A1F977-AC1B-4B8A-89F7-DB033B0B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Owen</dc:creator>
  <cp:lastModifiedBy>Michelle Lunnon</cp:lastModifiedBy>
  <cp:revision>2</cp:revision>
  <dcterms:created xsi:type="dcterms:W3CDTF">2014-08-25T15:20:00Z</dcterms:created>
  <dcterms:modified xsi:type="dcterms:W3CDTF">2014-08-25T15:20:00Z</dcterms:modified>
</cp:coreProperties>
</file>