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0" w:firstLine="0"/>
        <w:jc w:val="center"/>
        <w:rPr>
          <w:sz w:val="22"/>
          <w:szCs w:val="22"/>
        </w:rPr>
      </w:pPr>
      <w:r w:rsidDel="00000000" w:rsidR="00000000" w:rsidRPr="00000000">
        <w:rPr>
          <w:sz w:val="22"/>
          <w:szCs w:val="22"/>
          <w:rtl w:val="0"/>
        </w:rPr>
        <w:t xml:space="preserve">Dated: 01 June 2021   </w:t>
      </w:r>
    </w:p>
    <w:p w:rsidR="00000000" w:rsidDel="00000000" w:rsidP="00000000" w:rsidRDefault="00000000" w:rsidRPr="00000000" w14:paraId="00000002">
      <w:pPr>
        <w:jc w:val="center"/>
        <w:rPr>
          <w:b w:val="1"/>
          <w:sz w:val="22"/>
          <w:szCs w:val="22"/>
        </w:rPr>
      </w:pPr>
      <w:r w:rsidDel="00000000" w:rsidR="00000000" w:rsidRPr="00000000">
        <w:rPr>
          <w:rtl w:val="0"/>
        </w:rPr>
      </w:r>
    </w:p>
    <w:p w:rsidR="00000000" w:rsidDel="00000000" w:rsidP="00000000" w:rsidRDefault="00000000" w:rsidRPr="00000000" w14:paraId="00000003">
      <w:pPr>
        <w:jc w:val="center"/>
        <w:rPr>
          <w:b w:val="1"/>
          <w:sz w:val="22"/>
          <w:szCs w:val="22"/>
        </w:rPr>
      </w:pPr>
      <w:r w:rsidDel="00000000" w:rsidR="00000000" w:rsidRPr="00000000">
        <w:rPr>
          <w:rtl w:val="0"/>
        </w:rPr>
      </w:r>
    </w:p>
    <w:p w:rsidR="00000000" w:rsidDel="00000000" w:rsidP="00000000" w:rsidRDefault="00000000" w:rsidRPr="00000000" w14:paraId="00000004">
      <w:pPr>
        <w:jc w:val="center"/>
        <w:rPr>
          <w:b w:val="1"/>
          <w:sz w:val="22"/>
          <w:szCs w:val="22"/>
        </w:rPr>
      </w:pPr>
      <w:r w:rsidDel="00000000" w:rsidR="00000000" w:rsidRPr="00000000">
        <w:rPr>
          <w:rtl w:val="0"/>
        </w:rPr>
      </w:r>
    </w:p>
    <w:p w:rsidR="00000000" w:rsidDel="00000000" w:rsidP="00000000" w:rsidRDefault="00000000" w:rsidRPr="00000000" w14:paraId="00000005">
      <w:pPr>
        <w:jc w:val="center"/>
        <w:rPr>
          <w:b w:val="1"/>
          <w:sz w:val="22"/>
          <w:szCs w:val="22"/>
        </w:rPr>
      </w:pPr>
      <w:r w:rsidDel="00000000" w:rsidR="00000000" w:rsidRPr="00000000">
        <w:rPr>
          <w:rtl w:val="0"/>
        </w:rPr>
      </w:r>
    </w:p>
    <w:p w:rsidR="00000000" w:rsidDel="00000000" w:rsidP="00000000" w:rsidRDefault="00000000" w:rsidRPr="00000000" w14:paraId="00000006">
      <w:pPr>
        <w:jc w:val="center"/>
        <w:rPr>
          <w:b w:val="1"/>
          <w:sz w:val="22"/>
          <w:szCs w:val="22"/>
        </w:rPr>
      </w:pPr>
      <w:r w:rsidDel="00000000" w:rsidR="00000000" w:rsidRPr="00000000">
        <w:rPr>
          <w:rtl w:val="0"/>
        </w:rPr>
      </w:r>
    </w:p>
    <w:p w:rsidR="00000000" w:rsidDel="00000000" w:rsidP="00000000" w:rsidRDefault="00000000" w:rsidRPr="00000000" w14:paraId="00000007">
      <w:pPr>
        <w:jc w:val="center"/>
        <w:rPr>
          <w:b w:val="1"/>
          <w:sz w:val="22"/>
          <w:szCs w:val="22"/>
        </w:rPr>
      </w:pPr>
      <w:r w:rsidDel="00000000" w:rsidR="00000000" w:rsidRPr="00000000">
        <w:rPr>
          <w:rtl w:val="0"/>
        </w:rPr>
      </w:r>
    </w:p>
    <w:p w:rsidR="00000000" w:rsidDel="00000000" w:rsidP="00000000" w:rsidRDefault="00000000" w:rsidRPr="00000000" w14:paraId="00000008">
      <w:pPr>
        <w:jc w:val="center"/>
        <w:rPr>
          <w:b w:val="1"/>
          <w:sz w:val="22"/>
          <w:szCs w:val="22"/>
        </w:rPr>
      </w:pPr>
      <w:r w:rsidDel="00000000" w:rsidR="00000000" w:rsidRPr="00000000">
        <w:rPr>
          <w:rtl w:val="0"/>
        </w:rPr>
      </w:r>
    </w:p>
    <w:p w:rsidR="00000000" w:rsidDel="00000000" w:rsidP="00000000" w:rsidRDefault="00000000" w:rsidRPr="00000000" w14:paraId="00000009">
      <w:pPr>
        <w:jc w:val="center"/>
        <w:rPr>
          <w:b w:val="1"/>
          <w:sz w:val="22"/>
          <w:szCs w:val="22"/>
        </w:rPr>
      </w:pPr>
      <w:r w:rsidDel="00000000" w:rsidR="00000000" w:rsidRPr="00000000">
        <w:rPr>
          <w:rtl w:val="0"/>
        </w:rPr>
      </w:r>
    </w:p>
    <w:p w:rsidR="00000000" w:rsidDel="00000000" w:rsidP="00000000" w:rsidRDefault="00000000" w:rsidRPr="00000000" w14:paraId="0000000A">
      <w:pPr>
        <w:jc w:val="center"/>
        <w:rPr>
          <w:b w:val="1"/>
          <w:sz w:val="22"/>
          <w:szCs w:val="22"/>
        </w:rPr>
      </w:pPr>
      <w:r w:rsidDel="00000000" w:rsidR="00000000" w:rsidRPr="00000000">
        <w:rPr>
          <w:b w:val="1"/>
          <w:sz w:val="22"/>
          <w:szCs w:val="22"/>
          <w:rtl w:val="0"/>
        </w:rPr>
        <w:t xml:space="preserve">Trust Deed</w:t>
      </w:r>
    </w:p>
    <w:p w:rsidR="00000000" w:rsidDel="00000000" w:rsidP="00000000" w:rsidRDefault="00000000" w:rsidRPr="00000000" w14:paraId="0000000B">
      <w:pPr>
        <w:jc w:val="center"/>
        <w:rPr>
          <w:sz w:val="22"/>
          <w:szCs w:val="22"/>
        </w:rPr>
      </w:pPr>
      <w:r w:rsidDel="00000000" w:rsidR="00000000" w:rsidRPr="00000000">
        <w:rPr>
          <w:sz w:val="22"/>
          <w:szCs w:val="22"/>
          <w:rtl w:val="0"/>
        </w:rPr>
        <w:t xml:space="preserve">adopting replacement provisions governing</w:t>
      </w:r>
    </w:p>
    <w:p w:rsidR="00000000" w:rsidDel="00000000" w:rsidP="00000000" w:rsidRDefault="00000000" w:rsidRPr="00000000" w14:paraId="0000000C">
      <w:pPr>
        <w:jc w:val="center"/>
        <w:rPr>
          <w:color w:val="808080"/>
          <w:sz w:val="22"/>
          <w:szCs w:val="22"/>
        </w:rPr>
      </w:pPr>
      <w:r w:rsidDel="00000000" w:rsidR="00000000" w:rsidRPr="00000000">
        <w:rPr>
          <w:b w:val="1"/>
          <w:sz w:val="22"/>
          <w:szCs w:val="22"/>
          <w:rtl w:val="0"/>
        </w:rPr>
        <w:t xml:space="preserve">Cannes 2003 ORBS</w:t>
      </w:r>
      <w:r w:rsidDel="00000000" w:rsidR="00000000" w:rsidRPr="00000000">
        <w:rPr>
          <w:rtl w:val="0"/>
        </w:rPr>
      </w:r>
    </w:p>
    <w:p w:rsidR="00000000" w:rsidDel="00000000" w:rsidP="00000000" w:rsidRDefault="00000000" w:rsidRPr="00000000" w14:paraId="0000000D">
      <w:pPr>
        <w:jc w:val="center"/>
        <w:rPr>
          <w:color w:val="808080"/>
          <w:sz w:val="22"/>
          <w:szCs w:val="22"/>
        </w:rPr>
      </w:pPr>
      <w:r w:rsidDel="00000000" w:rsidR="00000000" w:rsidRPr="00000000">
        <w:rPr>
          <w:rtl w:val="0"/>
        </w:rPr>
      </w:r>
    </w:p>
    <w:p w:rsidR="00000000" w:rsidDel="00000000" w:rsidP="00000000" w:rsidRDefault="00000000" w:rsidRPr="00000000" w14:paraId="0000000E">
      <w:pPr>
        <w:jc w:val="center"/>
        <w:rPr>
          <w:color w:val="808080"/>
          <w:sz w:val="22"/>
          <w:szCs w:val="22"/>
        </w:rPr>
      </w:pPr>
      <w:r w:rsidDel="00000000" w:rsidR="00000000" w:rsidRPr="00000000">
        <w:rPr>
          <w:rtl w:val="0"/>
        </w:rPr>
      </w:r>
    </w:p>
    <w:p w:rsidR="00000000" w:rsidDel="00000000" w:rsidP="00000000" w:rsidRDefault="00000000" w:rsidRPr="00000000" w14:paraId="0000000F">
      <w:pPr>
        <w:jc w:val="center"/>
        <w:rPr>
          <w:color w:val="808080"/>
          <w:sz w:val="22"/>
          <w:szCs w:val="22"/>
        </w:rPr>
      </w:pPr>
      <w:r w:rsidDel="00000000" w:rsidR="00000000" w:rsidRPr="00000000">
        <w:rPr>
          <w:rtl w:val="0"/>
        </w:rPr>
      </w:r>
    </w:p>
    <w:p w:rsidR="00000000" w:rsidDel="00000000" w:rsidP="00000000" w:rsidRDefault="00000000" w:rsidRPr="00000000" w14:paraId="00000010">
      <w:pPr>
        <w:jc w:val="center"/>
        <w:rPr>
          <w:color w:val="808080"/>
          <w:sz w:val="22"/>
          <w:szCs w:val="22"/>
        </w:rPr>
      </w:pPr>
      <w:r w:rsidDel="00000000" w:rsidR="00000000" w:rsidRPr="00000000">
        <w:rPr>
          <w:rtl w:val="0"/>
        </w:rPr>
      </w:r>
    </w:p>
    <w:p w:rsidR="00000000" w:rsidDel="00000000" w:rsidP="00000000" w:rsidRDefault="00000000" w:rsidRPr="00000000" w14:paraId="00000011">
      <w:pPr>
        <w:jc w:val="center"/>
        <w:rPr>
          <w:color w:val="808080"/>
          <w:sz w:val="22"/>
          <w:szCs w:val="22"/>
        </w:rPr>
      </w:pPr>
      <w:r w:rsidDel="00000000" w:rsidR="00000000" w:rsidRPr="00000000">
        <w:rPr>
          <w:rtl w:val="0"/>
        </w:rPr>
      </w:r>
    </w:p>
    <w:p w:rsidR="00000000" w:rsidDel="00000000" w:rsidP="00000000" w:rsidRDefault="00000000" w:rsidRPr="00000000" w14:paraId="00000012">
      <w:pPr>
        <w:jc w:val="center"/>
        <w:rPr>
          <w:color w:val="808080"/>
          <w:sz w:val="22"/>
          <w:szCs w:val="22"/>
        </w:rPr>
      </w:pPr>
      <w:r w:rsidDel="00000000" w:rsidR="00000000" w:rsidRPr="00000000">
        <w:rPr>
          <w:rtl w:val="0"/>
        </w:rPr>
      </w:r>
    </w:p>
    <w:p w:rsidR="00000000" w:rsidDel="00000000" w:rsidP="00000000" w:rsidRDefault="00000000" w:rsidRPr="00000000" w14:paraId="00000013">
      <w:pPr>
        <w:jc w:val="center"/>
        <w:rPr>
          <w:color w:val="808080"/>
          <w:sz w:val="22"/>
          <w:szCs w:val="22"/>
        </w:rPr>
      </w:pPr>
      <w:r w:rsidDel="00000000" w:rsidR="00000000" w:rsidRPr="00000000">
        <w:rPr>
          <w:color w:val="808080"/>
          <w:sz w:val="22"/>
          <w:szCs w:val="22"/>
          <w:rtl w:val="0"/>
        </w:rPr>
        <w:t xml:space="preserve"> </w:t>
      </w:r>
    </w:p>
    <w:p w:rsidR="00000000" w:rsidDel="00000000" w:rsidP="00000000" w:rsidRDefault="00000000" w:rsidRPr="00000000" w14:paraId="00000014">
      <w:pPr>
        <w:rPr>
          <w:b w:val="1"/>
          <w:sz w:val="22"/>
          <w:szCs w:val="22"/>
        </w:rPr>
      </w:pPr>
      <w:r w:rsidDel="00000000" w:rsidR="00000000" w:rsidRPr="00000000">
        <w:br w:type="page"/>
      </w:r>
      <w:r w:rsidDel="00000000" w:rsidR="00000000" w:rsidRPr="00000000">
        <w:rPr>
          <w:b w:val="1"/>
          <w:sz w:val="22"/>
          <w:szCs w:val="22"/>
          <w:rtl w:val="0"/>
        </w:rPr>
        <w:t xml:space="preserve">Parties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I.M. INVESTMENT MANAGEMENT LTD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(company number</w:t>
      </w:r>
      <w:r w:rsidDel="00000000" w:rsidR="00000000" w:rsidRPr="00000000">
        <w:rPr>
          <w:sz w:val="22"/>
          <w:szCs w:val="22"/>
          <w:rtl w:val="0"/>
        </w:rPr>
        <w:t xml:space="preserve"> 07038347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whose registered office is at </w:t>
      </w:r>
      <w:r w:rsidDel="00000000" w:rsidR="00000000" w:rsidRPr="00000000">
        <w:rPr>
          <w:sz w:val="22"/>
          <w:szCs w:val="22"/>
          <w:rtl w:val="0"/>
        </w:rPr>
        <w:t xml:space="preserve">Elevation House, Marlin Office Village, 1250 Chester Road, Birmingham, B35 7AZ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this Deed called the '</w:t>
      </w:r>
      <w:r w:rsidDel="00000000" w:rsidR="00000000" w:rsidRPr="00000000">
        <w:rPr>
          <w:b w:val="1"/>
          <w:i w:val="0"/>
          <w:smallCaps w:val="0"/>
          <w:strike w:val="0"/>
          <w:color w:val="000000"/>
          <w:sz w:val="22"/>
          <w:szCs w:val="22"/>
          <w:u w:val="none"/>
          <w:shd w:fill="auto" w:val="clear"/>
          <w:vertAlign w:val="baseline"/>
          <w:rtl w:val="0"/>
        </w:rPr>
        <w:t xml:space="preserve">Principal Employer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2"/>
          <w:szCs w:val="22"/>
        </w:rPr>
      </w:pPr>
      <w:r w:rsidDel="00000000" w:rsidR="00000000" w:rsidRPr="00000000">
        <w:rPr>
          <w:sz w:val="22"/>
          <w:szCs w:val="22"/>
          <w:rtl w:val="0"/>
        </w:rPr>
        <w:t xml:space="preserve">ANTHONY ARTHUR JAMES BANNARD SMITH of Manor Barns, Manor Lane, Whilton, Northamptonshire, NN11 2UH, EMMA LOUISE SMITH of Manor Barns, Manor Lane, Whilton, Northamptonshire, NN11 2UH and COLIN MACKENZIE FELL of The Firs, Main Street, Alne, North Yorkshire, YO61 1RS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Deed called the '</w:t>
      </w:r>
      <w:r w:rsidDel="00000000" w:rsidR="00000000" w:rsidRPr="00000000">
        <w:rPr>
          <w:b w:val="1"/>
          <w:i w:val="0"/>
          <w:smallCaps w:val="0"/>
          <w:strike w:val="0"/>
          <w:color w:val="000000"/>
          <w:sz w:val="22"/>
          <w:szCs w:val="22"/>
          <w:u w:val="none"/>
          <w:shd w:fill="auto" w:val="clear"/>
          <w:vertAlign w:val="baseline"/>
          <w:rtl w:val="0"/>
        </w:rPr>
        <w:t xml:space="preserve">Trustees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b w:val="1"/>
          <w:sz w:val="22"/>
          <w:szCs w:val="22"/>
        </w:rPr>
      </w:pPr>
      <w:r w:rsidDel="00000000" w:rsidR="00000000" w:rsidRPr="00000000">
        <w:rPr>
          <w:b w:val="1"/>
          <w:sz w:val="22"/>
          <w:szCs w:val="22"/>
          <w:rtl w:val="0"/>
        </w:rPr>
        <w:t xml:space="preserve">Recitals</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sz w:val="22"/>
          <w:szCs w:val="22"/>
          <w:rtl w:val="0"/>
        </w:rPr>
        <w:t xml:space="preserve">Cannes 2003 ORBS</w:t>
      </w:r>
      <w:r w:rsidDel="00000000" w:rsidR="00000000" w:rsidRPr="00000000">
        <w:rPr>
          <w:sz w:val="22"/>
          <w:szCs w:val="22"/>
          <w:rtl w:val="0"/>
        </w:rPr>
        <w:t xml:space="preserve"> (in this deed called the '</w:t>
      </w:r>
      <w:r w:rsidDel="00000000" w:rsidR="00000000" w:rsidRPr="00000000">
        <w:rPr>
          <w:b w:val="1"/>
          <w:sz w:val="22"/>
          <w:szCs w:val="22"/>
          <w:rtl w:val="0"/>
        </w:rPr>
        <w:t xml:space="preserve">Scheme</w:t>
      </w:r>
      <w:r w:rsidDel="00000000" w:rsidR="00000000" w:rsidRPr="00000000">
        <w:rPr>
          <w:sz w:val="22"/>
          <w:szCs w:val="22"/>
          <w:rtl w:val="0"/>
        </w:rPr>
        <w:t xml:space="preserve">') is a pension scheme which is currently governed by a </w:t>
      </w:r>
      <w:r w:rsidDel="00000000" w:rsidR="00000000" w:rsidRPr="00000000">
        <w:rPr>
          <w:sz w:val="22"/>
          <w:szCs w:val="22"/>
          <w:rtl w:val="0"/>
        </w:rPr>
        <w:t xml:space="preserve">Trust Deed and Rules dated 15 December 2011 (in this deed called</w:t>
      </w:r>
      <w:r w:rsidDel="00000000" w:rsidR="00000000" w:rsidRPr="00000000">
        <w:rPr>
          <w:sz w:val="22"/>
          <w:szCs w:val="22"/>
          <w:rtl w:val="0"/>
        </w:rPr>
        <w:t xml:space="preserve"> the '</w:t>
      </w:r>
      <w:r w:rsidDel="00000000" w:rsidR="00000000" w:rsidRPr="00000000">
        <w:rPr>
          <w:b w:val="1"/>
          <w:sz w:val="22"/>
          <w:szCs w:val="22"/>
          <w:rtl w:val="0"/>
        </w:rPr>
        <w:t xml:space="preserve">Governing Provisions</w:t>
      </w:r>
      <w:r w:rsidDel="00000000" w:rsidR="00000000" w:rsidRPr="00000000">
        <w:rPr>
          <w:sz w:val="22"/>
          <w:szCs w:val="22"/>
          <w:rtl w:val="0"/>
        </w:rPr>
        <w:t xml:space="preserve">') as amended by a Deed of Amendment Adopting New Rules dated 10 February 2016 (in this deed called the '</w:t>
      </w:r>
      <w:r w:rsidDel="00000000" w:rsidR="00000000" w:rsidRPr="00000000">
        <w:rPr>
          <w:b w:val="1"/>
          <w:sz w:val="22"/>
          <w:szCs w:val="22"/>
          <w:rtl w:val="0"/>
        </w:rPr>
        <w:t xml:space="preserve">Amended Provisions</w:t>
      </w:r>
      <w:r w:rsidDel="00000000" w:rsidR="00000000" w:rsidRPr="00000000">
        <w:rPr>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w:t>
      </w:r>
      <w:r w:rsidDel="00000000" w:rsidR="00000000" w:rsidRPr="00000000">
        <w:rPr>
          <w:sz w:val="22"/>
          <w:szCs w:val="22"/>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the present trustees to the Scheme.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intended to replace the </w:t>
      </w:r>
      <w:r w:rsidDel="00000000" w:rsidR="00000000" w:rsidRPr="00000000">
        <w:rPr>
          <w:sz w:val="22"/>
          <w:szCs w:val="22"/>
          <w:rtl w:val="0"/>
        </w:rPr>
        <w:t xml:space="preserve">Governing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Provisions and the Amended Provisions in their entirety.</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Rule </w:t>
      </w:r>
      <w:r w:rsidDel="00000000" w:rsidR="00000000" w:rsidRPr="00000000">
        <w:rPr>
          <w:sz w:val="22"/>
          <w:szCs w:val="22"/>
          <w:rtl w:val="0"/>
        </w:rPr>
        <w:t xml:space="preserve">8.1 of the Governing Provisions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states that “</w:t>
      </w:r>
      <w:r w:rsidDel="00000000" w:rsidR="00000000" w:rsidRPr="00000000">
        <w:rPr>
          <w:sz w:val="22"/>
          <w:szCs w:val="22"/>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Trustees may with the consent of the Principal Employer </w:t>
      </w:r>
      <w:r w:rsidDel="00000000" w:rsidR="00000000" w:rsidRPr="00000000">
        <w:rPr>
          <w:sz w:val="22"/>
          <w:szCs w:val="22"/>
          <w:rtl w:val="0"/>
        </w:rPr>
        <w:t xml:space="preserve">from time to time amend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provisions of the Tru</w:t>
      </w:r>
      <w:r w:rsidDel="00000000" w:rsidR="00000000" w:rsidRPr="00000000">
        <w:rPr>
          <w:sz w:val="22"/>
          <w:szCs w:val="22"/>
          <w:rtl w:val="0"/>
        </w:rPr>
        <w:t xml:space="preserve">st Deed and Rules and any amendment may have retrospective effect. Any amendment will be made by deed executed by the Trustees and by the Principal Employer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rPr>
          <w:b w:val="1"/>
          <w:sz w:val="22"/>
          <w:szCs w:val="22"/>
        </w:rPr>
      </w:pPr>
      <w:r w:rsidDel="00000000" w:rsidR="00000000" w:rsidRPr="00000000">
        <w:rPr>
          <w:b w:val="1"/>
          <w:sz w:val="22"/>
          <w:szCs w:val="22"/>
          <w:rtl w:val="0"/>
        </w:rPr>
        <w:t xml:space="preserve">Operative provisions</w:t>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20"/>
          <w:tab w:val="left" w:pos="2160"/>
          <w:tab w:val="left" w:pos="2880"/>
          <w:tab w:val="left" w:pos="3600"/>
          <w:tab w:val="left" w:pos="4320"/>
          <w:tab w:val="left" w:pos="5040"/>
          <w:tab w:val="left" w:pos="5760"/>
          <w:tab w:val="left" w:pos="6480"/>
          <w:tab w:val="left" w:pos="7200"/>
          <w:tab w:val="left" w:pos="7920"/>
          <w:tab w:val="left" w:pos="8636"/>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Pursuant to clause 8.1 of the Governing Provisions, those</w:t>
      </w:r>
      <w:r w:rsidDel="00000000" w:rsidR="00000000" w:rsidRPr="00000000">
        <w:rPr>
          <w:sz w:val="22"/>
          <w:szCs w:val="22"/>
          <w:rtl w:val="0"/>
        </w:rPr>
        <w:t xml:space="preserve"> Governing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Provisions and the Amended Provis</w:t>
      </w:r>
      <w:r w:rsidDel="00000000" w:rsidR="00000000" w:rsidRPr="00000000">
        <w:rPr>
          <w:sz w:val="22"/>
          <w:szCs w:val="22"/>
          <w:rtl w:val="0"/>
        </w:rPr>
        <w:t xml:space="preserve">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shall cease to have effect and the Scheme shall be governed by the attached Rules. </w:t>
        <w:br w:type="textWrapping"/>
      </w:r>
    </w:p>
    <w:p w:rsidR="00000000" w:rsidDel="00000000" w:rsidP="00000000" w:rsidRDefault="00000000" w:rsidRPr="00000000" w14:paraId="00000024">
      <w:pPr>
        <w:numPr>
          <w:ilvl w:val="0"/>
          <w:numId w:val="1"/>
        </w:numPr>
        <w:spacing w:after="0" w:lineRule="auto"/>
        <w:ind w:left="720" w:hanging="360"/>
        <w:jc w:val="left"/>
        <w:rPr>
          <w:sz w:val="22"/>
          <w:szCs w:val="22"/>
        </w:rPr>
      </w:pPr>
      <w:r w:rsidDel="00000000" w:rsidR="00000000" w:rsidRPr="00000000">
        <w:rPr>
          <w:sz w:val="22"/>
          <w:szCs w:val="22"/>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25">
      <w:pPr>
        <w:spacing w:after="0" w:lineRule="auto"/>
        <w:ind w:left="709" w:hanging="360"/>
        <w:jc w:val="left"/>
        <w:rPr>
          <w:sz w:val="22"/>
          <w:szCs w:val="22"/>
        </w:rPr>
      </w:pPr>
      <w:r w:rsidDel="00000000" w:rsidR="00000000" w:rsidRPr="00000000">
        <w:rPr>
          <w:rtl w:val="0"/>
        </w:rPr>
      </w:r>
    </w:p>
    <w:p w:rsidR="00000000" w:rsidDel="00000000" w:rsidP="00000000" w:rsidRDefault="00000000" w:rsidRPr="00000000" w14:paraId="00000026">
      <w:pPr>
        <w:numPr>
          <w:ilvl w:val="0"/>
          <w:numId w:val="1"/>
        </w:numPr>
        <w:spacing w:after="0" w:lineRule="auto"/>
        <w:ind w:left="720" w:hanging="360"/>
        <w:jc w:val="left"/>
        <w:rPr>
          <w:sz w:val="22"/>
          <w:szCs w:val="22"/>
        </w:rPr>
      </w:pPr>
      <w:r w:rsidDel="00000000" w:rsidR="00000000" w:rsidRPr="00000000">
        <w:rPr>
          <w:sz w:val="22"/>
          <w:szCs w:val="22"/>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2160"/>
          <w:tab w:val="left" w:pos="2880"/>
          <w:tab w:val="left" w:pos="3600"/>
          <w:tab w:val="left" w:pos="4320"/>
          <w:tab w:val="left" w:pos="5040"/>
          <w:tab w:val="left" w:pos="5760"/>
          <w:tab w:val="left" w:pos="6480"/>
          <w:tab w:val="left" w:pos="7200"/>
          <w:tab w:val="left" w:pos="7920"/>
          <w:tab w:val="left" w:pos="8636"/>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4211e"/>
          <w:sz w:val="22"/>
          <w:szCs w:val="22"/>
          <w:u w:val="none"/>
          <w:shd w:fill="auto" w:val="clear"/>
          <w:vertAlign w:val="baseline"/>
        </w:rPr>
      </w:pPr>
      <w:r w:rsidDel="00000000" w:rsidR="00000000" w:rsidRPr="00000000">
        <w:rPr>
          <w:rFonts w:ascii="Arial" w:cs="Arial" w:eastAsia="Arial" w:hAnsi="Arial"/>
          <w:b w:val="0"/>
          <w:i w:val="0"/>
          <w:smallCaps w:val="0"/>
          <w:strike w:val="0"/>
          <w:color w:val="050300"/>
          <w:sz w:val="22"/>
          <w:szCs w:val="22"/>
          <w:u w:val="none"/>
          <w:shd w:fill="auto" w:val="clear"/>
          <w:vertAlign w:val="baseline"/>
          <w:rtl w:val="0"/>
        </w:rPr>
        <w:t xml:space="preserve">The provisions o</w:t>
      </w:r>
      <w:r w:rsidDel="00000000" w:rsidR="00000000" w:rsidRPr="00000000">
        <w:rPr>
          <w:rFonts w:ascii="Arial" w:cs="Arial" w:eastAsia="Arial" w:hAnsi="Arial"/>
          <w:b w:val="0"/>
          <w:i w:val="0"/>
          <w:smallCaps w:val="0"/>
          <w:strike w:val="0"/>
          <w:color w:val="24211e"/>
          <w:sz w:val="22"/>
          <w:szCs w:val="22"/>
          <w:u w:val="none"/>
          <w:shd w:fill="auto" w:val="clear"/>
          <w:vertAlign w:val="baseline"/>
          <w:rtl w:val="0"/>
        </w:rPr>
        <w:t xml:space="preserve">f </w:t>
      </w:r>
      <w:r w:rsidDel="00000000" w:rsidR="00000000" w:rsidRPr="00000000">
        <w:rPr>
          <w:rFonts w:ascii="Arial" w:cs="Arial" w:eastAsia="Arial" w:hAnsi="Arial"/>
          <w:b w:val="0"/>
          <w:i w:val="0"/>
          <w:smallCaps w:val="0"/>
          <w:strike w:val="0"/>
          <w:color w:val="050300"/>
          <w:sz w:val="22"/>
          <w:szCs w:val="22"/>
          <w:u w:val="none"/>
          <w:shd w:fill="auto" w:val="clear"/>
          <w:vertAlign w:val="baseline"/>
          <w:rtl w:val="0"/>
        </w:rPr>
        <w:t xml:space="preserve">th</w:t>
      </w:r>
      <w:r w:rsidDel="00000000" w:rsidR="00000000" w:rsidRPr="00000000">
        <w:rPr>
          <w:rFonts w:ascii="Arial" w:cs="Arial" w:eastAsia="Arial" w:hAnsi="Arial"/>
          <w:b w:val="0"/>
          <w:i w:val="0"/>
          <w:smallCaps w:val="0"/>
          <w:strike w:val="0"/>
          <w:color w:val="24211e"/>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50300"/>
          <w:sz w:val="22"/>
          <w:szCs w:val="22"/>
          <w:u w:val="none"/>
          <w:shd w:fill="auto" w:val="clear"/>
          <w:vertAlign w:val="baseline"/>
          <w:rtl w:val="0"/>
        </w:rPr>
        <w:t xml:space="preserve">s deed shall have effect on and from its date</w:t>
      </w:r>
      <w:r w:rsidDel="00000000" w:rsidR="00000000" w:rsidRPr="00000000">
        <w:rPr>
          <w:rFonts w:ascii="Arial" w:cs="Arial" w:eastAsia="Arial" w:hAnsi="Arial"/>
          <w:b w:val="0"/>
          <w:i w:val="0"/>
          <w:smallCaps w:val="0"/>
          <w:strike w:val="0"/>
          <w:color w:val="24211e"/>
          <w:sz w:val="22"/>
          <w:szCs w:val="22"/>
          <w:u w:val="none"/>
          <w:shd w:fill="auto" w:val="clear"/>
          <w:vertAlign w:val="baseline"/>
          <w:rtl w:val="0"/>
        </w:rPr>
        <w:t xml:space="preserv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color w:val="24211e"/>
          <w:sz w:val="22"/>
          <w:szCs w:val="22"/>
        </w:rPr>
      </w:pPr>
      <w:r w:rsidDel="00000000" w:rsidR="00000000" w:rsidRPr="00000000">
        <w:rPr>
          <w:rtl w:val="0"/>
        </w:rPr>
      </w:r>
    </w:p>
    <w:p w:rsidR="00000000" w:rsidDel="00000000" w:rsidP="00000000" w:rsidRDefault="00000000" w:rsidRPr="00000000" w14:paraId="0000002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firstLine="0"/>
        <w:rPr>
          <w:sz w:val="22"/>
          <w:szCs w:val="22"/>
        </w:rPr>
      </w:pPr>
      <w:r w:rsidDel="00000000" w:rsidR="00000000" w:rsidRPr="00000000">
        <w:rPr>
          <w:rtl w:val="0"/>
        </w:rPr>
      </w:r>
    </w:p>
    <w:p w:rsidR="00000000" w:rsidDel="00000000" w:rsidP="00000000" w:rsidRDefault="00000000" w:rsidRPr="00000000" w14:paraId="0000002B">
      <w:pPr>
        <w:spacing w:after="0" w:lineRule="auto"/>
        <w:jc w:val="left"/>
        <w:rPr>
          <w:color w:val="050300"/>
          <w:sz w:val="22"/>
          <w:szCs w:val="22"/>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50300"/>
          <w:sz w:val="22"/>
          <w:szCs w:val="22"/>
          <w:u w:val="none"/>
          <w:shd w:fill="auto" w:val="clear"/>
          <w:vertAlign w:val="baseline"/>
          <w:rtl w:val="0"/>
        </w:rPr>
        <w:t xml:space="preserve">IN WITNESS OF WHICH this document is executed as a deed and is delivered on the date s</w:t>
      </w:r>
      <w:r w:rsidDel="00000000" w:rsidR="00000000" w:rsidRPr="00000000">
        <w:rPr>
          <w:rFonts w:ascii="Arial" w:cs="Arial" w:eastAsia="Arial" w:hAnsi="Arial"/>
          <w:b w:val="0"/>
          <w:i w:val="0"/>
          <w:smallCaps w:val="0"/>
          <w:strike w:val="0"/>
          <w:color w:val="24211e"/>
          <w:sz w:val="22"/>
          <w:szCs w:val="22"/>
          <w:u w:val="none"/>
          <w:shd w:fill="auto" w:val="clear"/>
          <w:vertAlign w:val="baseline"/>
          <w:rtl w:val="0"/>
        </w:rPr>
        <w:t xml:space="preserve">t</w:t>
      </w:r>
      <w:r w:rsidDel="00000000" w:rsidR="00000000" w:rsidRPr="00000000">
        <w:rPr>
          <w:rFonts w:ascii="Arial" w:cs="Arial" w:eastAsia="Arial" w:hAnsi="Arial"/>
          <w:b w:val="0"/>
          <w:i w:val="0"/>
          <w:smallCaps w:val="0"/>
          <w:strike w:val="0"/>
          <w:color w:val="050300"/>
          <w:sz w:val="22"/>
          <w:szCs w:val="22"/>
          <w:u w:val="none"/>
          <w:shd w:fill="auto" w:val="clear"/>
          <w:vertAlign w:val="baseline"/>
          <w:rtl w:val="0"/>
        </w:rPr>
        <w:t xml:space="preserve">ated abov</w:t>
      </w:r>
      <w:r w:rsidDel="00000000" w:rsidR="00000000" w:rsidRPr="00000000">
        <w:rPr>
          <w:rFonts w:ascii="Arial" w:cs="Arial" w:eastAsia="Arial" w:hAnsi="Arial"/>
          <w:b w:val="0"/>
          <w:i w:val="0"/>
          <w:smallCaps w:val="0"/>
          <w:strike w:val="0"/>
          <w:color w:val="24211e"/>
          <w:sz w:val="22"/>
          <w:szCs w:val="22"/>
          <w:u w:val="none"/>
          <w:shd w:fill="auto" w:val="clear"/>
          <w:vertAlign w:val="baseline"/>
          <w:rtl w:val="0"/>
        </w:rPr>
        <w:t xml:space="preserve">e.</w:t>
      </w:r>
      <w:r w:rsidDel="00000000" w:rsidR="00000000" w:rsidRPr="00000000">
        <w:rPr>
          <w:rtl w:val="0"/>
        </w:rPr>
      </w:r>
    </w:p>
    <w:p w:rsidR="00000000" w:rsidDel="00000000" w:rsidP="00000000" w:rsidRDefault="00000000" w:rsidRPr="00000000" w14:paraId="0000002D">
      <w:pPr>
        <w:keepLines w:val="1"/>
        <w:tabs>
          <w:tab w:val="left" w:pos="1260"/>
          <w:tab w:val="left" w:pos="2160"/>
          <w:tab w:val="left" w:pos="5940"/>
        </w:tabs>
        <w:spacing w:line="300" w:lineRule="auto"/>
        <w:ind w:right="4529"/>
        <w:rPr>
          <w:color w:val="050300"/>
          <w:sz w:val="22"/>
          <w:szCs w:val="22"/>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as a Deed, and delivered when dated,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w:t>
      </w:r>
      <w:r w:rsidDel="00000000" w:rsidR="00000000" w:rsidRPr="00000000">
        <w:rPr>
          <w:sz w:val="22"/>
          <w:szCs w:val="22"/>
          <w:rtl w:val="0"/>
        </w:rPr>
        <w:t xml:space="preserve">I.M. INVESTMENT MANAGEMENT LTD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acting by:</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Director</w:t>
        <w:tab/>
        <w:t xml:space="preserve">Signature:</w:t>
        <w:br w:type="textWrapping"/>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Name</w:t>
        <w:tab/>
        <w:t xml:space="preserv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w:t>
        <w:tab/>
        <w:t xml:space="preserve">Signature:</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Name</w:t>
        <w:tab/>
        <w:t xml:space="preserv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Address: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as a Deed, and delivered when dated, by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432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ANTHONY ARTHUR JAMES BANNARD SMITH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presence of:</w:t>
        <w:tab/>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w:t>
        <w:tab/>
        <w:t xml:space="preserve">Signature:</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Name</w:t>
        <w:tab/>
        <w:t xml:space="preserve">:</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Address: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br w:type="textWrapping"/>
      </w:r>
      <w:r w:rsidDel="00000000" w:rsidR="00000000" w:rsidRPr="00000000">
        <w:rPr>
          <w:rtl w:val="0"/>
        </w:rPr>
      </w:r>
    </w:p>
    <w:p w:rsidR="00000000" w:rsidDel="00000000" w:rsidP="00000000" w:rsidRDefault="00000000" w:rsidRPr="00000000" w14:paraId="00000045">
      <w:pPr>
        <w:widowControl w:val="0"/>
        <w:spacing w:after="0" w:line="360" w:lineRule="auto"/>
        <w:ind w:left="105" w:firstLine="0"/>
        <w:jc w:val="left"/>
        <w:rPr>
          <w:sz w:val="22"/>
          <w:szCs w:val="22"/>
        </w:rPr>
      </w:pPr>
      <w:r w:rsidDel="00000000" w:rsidR="00000000" w:rsidRPr="00000000">
        <w:rPr>
          <w:sz w:val="22"/>
          <w:szCs w:val="22"/>
          <w:rtl w:val="0"/>
        </w:rPr>
        <w:t xml:space="preserve">SIGNED as a Deed, and delivered when dated, by </w:t>
      </w:r>
    </w:p>
    <w:p w:rsidR="00000000" w:rsidDel="00000000" w:rsidP="00000000" w:rsidRDefault="00000000" w:rsidRPr="00000000" w14:paraId="00000046">
      <w:pPr>
        <w:widowControl w:val="0"/>
        <w:spacing w:after="0" w:line="360" w:lineRule="auto"/>
        <w:ind w:left="105" w:firstLine="0"/>
        <w:jc w:val="left"/>
        <w:rPr>
          <w:sz w:val="22"/>
          <w:szCs w:val="22"/>
        </w:rPr>
      </w:pPr>
      <w:r w:rsidDel="00000000" w:rsidR="00000000" w:rsidRPr="00000000">
        <w:rPr>
          <w:rtl w:val="0"/>
        </w:rPr>
      </w:r>
    </w:p>
    <w:p w:rsidR="00000000" w:rsidDel="00000000" w:rsidP="00000000" w:rsidRDefault="00000000" w:rsidRPr="00000000" w14:paraId="00000047">
      <w:pPr>
        <w:widowControl w:val="0"/>
        <w:spacing w:after="0" w:line="360" w:lineRule="auto"/>
        <w:ind w:left="4320" w:firstLine="720"/>
        <w:jc w:val="left"/>
        <w:rPr>
          <w:sz w:val="22"/>
          <w:szCs w:val="22"/>
        </w:rPr>
      </w:pPr>
      <w:r w:rsidDel="00000000" w:rsidR="00000000" w:rsidRPr="00000000">
        <w:rPr>
          <w:sz w:val="22"/>
          <w:szCs w:val="22"/>
          <w:rtl w:val="0"/>
        </w:rPr>
        <w:t xml:space="preserve">(signature)</w:t>
      </w:r>
    </w:p>
    <w:p w:rsidR="00000000" w:rsidDel="00000000" w:rsidP="00000000" w:rsidRDefault="00000000" w:rsidRPr="00000000" w14:paraId="00000048">
      <w:pPr>
        <w:widowControl w:val="0"/>
        <w:spacing w:after="0" w:line="360" w:lineRule="auto"/>
        <w:ind w:left="105" w:firstLine="0"/>
        <w:jc w:val="left"/>
        <w:rPr>
          <w:sz w:val="22"/>
          <w:szCs w:val="22"/>
        </w:rPr>
      </w:pPr>
      <w:r w:rsidDel="00000000" w:rsidR="00000000" w:rsidRPr="00000000">
        <w:rPr>
          <w:sz w:val="22"/>
          <w:szCs w:val="22"/>
          <w:rtl w:val="0"/>
        </w:rPr>
        <w:t xml:space="preserve">EMMA LOUISE SMITH in the presence of:</w:t>
        <w:tab/>
      </w:r>
    </w:p>
    <w:p w:rsidR="00000000" w:rsidDel="00000000" w:rsidP="00000000" w:rsidRDefault="00000000" w:rsidRPr="00000000" w14:paraId="00000049">
      <w:pPr>
        <w:widowControl w:val="0"/>
        <w:spacing w:after="0" w:line="360" w:lineRule="auto"/>
        <w:ind w:left="105" w:firstLine="0"/>
        <w:jc w:val="left"/>
        <w:rPr>
          <w:sz w:val="22"/>
          <w:szCs w:val="22"/>
        </w:rPr>
      </w:pPr>
      <w:r w:rsidDel="00000000" w:rsidR="00000000" w:rsidRPr="00000000">
        <w:rPr>
          <w:rtl w:val="0"/>
        </w:rPr>
      </w:r>
    </w:p>
    <w:p w:rsidR="00000000" w:rsidDel="00000000" w:rsidP="00000000" w:rsidRDefault="00000000" w:rsidRPr="00000000" w14:paraId="0000004A">
      <w:pPr>
        <w:widowControl w:val="0"/>
        <w:spacing w:after="0" w:line="360" w:lineRule="auto"/>
        <w:ind w:left="105" w:firstLine="0"/>
        <w:jc w:val="left"/>
        <w:rPr>
          <w:sz w:val="22"/>
          <w:szCs w:val="22"/>
        </w:rPr>
      </w:pPr>
      <w:r w:rsidDel="00000000" w:rsidR="00000000" w:rsidRPr="00000000">
        <w:rPr>
          <w:sz w:val="22"/>
          <w:szCs w:val="22"/>
          <w:rtl w:val="0"/>
        </w:rPr>
        <w:t xml:space="preserve">Witness</w:t>
        <w:tab/>
        <w:t xml:space="preserve">Signature:</w:t>
      </w:r>
    </w:p>
    <w:p w:rsidR="00000000" w:rsidDel="00000000" w:rsidP="00000000" w:rsidRDefault="00000000" w:rsidRPr="00000000" w14:paraId="0000004B">
      <w:pPr>
        <w:widowControl w:val="0"/>
        <w:spacing w:after="0" w:line="360" w:lineRule="auto"/>
        <w:ind w:left="105" w:firstLine="0"/>
        <w:jc w:val="left"/>
        <w:rPr>
          <w:sz w:val="22"/>
          <w:szCs w:val="22"/>
        </w:rPr>
      </w:pPr>
      <w:r w:rsidDel="00000000" w:rsidR="00000000" w:rsidRPr="00000000">
        <w:rPr>
          <w:sz w:val="22"/>
          <w:szCs w:val="22"/>
          <w:rtl w:val="0"/>
        </w:rPr>
        <w:tab/>
        <w:tab/>
        <w:t xml:space="preserve">Name</w:t>
        <w:tab/>
        <w:t xml:space="preserve">:</w:t>
      </w:r>
    </w:p>
    <w:p w:rsidR="00000000" w:rsidDel="00000000" w:rsidP="00000000" w:rsidRDefault="00000000" w:rsidRPr="00000000" w14:paraId="0000004C">
      <w:pPr>
        <w:widowControl w:val="0"/>
        <w:spacing w:after="0" w:line="360" w:lineRule="auto"/>
        <w:ind w:left="105" w:firstLine="0"/>
        <w:jc w:val="left"/>
        <w:rPr>
          <w:sz w:val="22"/>
          <w:szCs w:val="22"/>
        </w:rPr>
      </w:pPr>
      <w:r w:rsidDel="00000000" w:rsidR="00000000" w:rsidRPr="00000000">
        <w:rPr>
          <w:sz w:val="22"/>
          <w:szCs w:val="22"/>
          <w:rtl w:val="0"/>
        </w:rPr>
        <w:tab/>
        <w:tab/>
        <w:t xml:space="preserve">Address:</w:t>
      </w:r>
    </w:p>
    <w:p w:rsidR="00000000" w:rsidDel="00000000" w:rsidP="00000000" w:rsidRDefault="00000000" w:rsidRPr="00000000" w14:paraId="0000004D">
      <w:pPr>
        <w:widowControl w:val="0"/>
        <w:spacing w:after="0" w:line="360" w:lineRule="auto"/>
        <w:ind w:left="105" w:firstLine="0"/>
        <w:jc w:val="left"/>
        <w:rPr>
          <w:sz w:val="22"/>
          <w:szCs w:val="22"/>
        </w:rPr>
      </w:pPr>
      <w:r w:rsidDel="00000000" w:rsidR="00000000" w:rsidRPr="00000000">
        <w:rPr>
          <w:rtl w:val="0"/>
        </w:rPr>
      </w:r>
    </w:p>
    <w:p w:rsidR="00000000" w:rsidDel="00000000" w:rsidP="00000000" w:rsidRDefault="00000000" w:rsidRPr="00000000" w14:paraId="0000004E">
      <w:pPr>
        <w:widowControl w:val="0"/>
        <w:spacing w:after="0" w:line="360" w:lineRule="auto"/>
        <w:ind w:left="105" w:firstLine="0"/>
        <w:jc w:val="left"/>
        <w:rPr>
          <w:sz w:val="22"/>
          <w:szCs w:val="22"/>
        </w:rPr>
      </w:pPr>
      <w:r w:rsidDel="00000000" w:rsidR="00000000" w:rsidRPr="00000000">
        <w:rPr>
          <w:sz w:val="22"/>
          <w:szCs w:val="22"/>
          <w:rtl w:val="0"/>
        </w:rPr>
        <w:t xml:space="preserve">SIGNED as a Deed, and delivered when dated, by </w:t>
      </w:r>
    </w:p>
    <w:p w:rsidR="00000000" w:rsidDel="00000000" w:rsidP="00000000" w:rsidRDefault="00000000" w:rsidRPr="00000000" w14:paraId="0000004F">
      <w:pPr>
        <w:widowControl w:val="0"/>
        <w:spacing w:after="0" w:line="360" w:lineRule="auto"/>
        <w:ind w:left="105" w:firstLine="0"/>
        <w:jc w:val="left"/>
        <w:rPr>
          <w:sz w:val="22"/>
          <w:szCs w:val="22"/>
        </w:rPr>
      </w:pPr>
      <w:r w:rsidDel="00000000" w:rsidR="00000000" w:rsidRPr="00000000">
        <w:rPr>
          <w:rtl w:val="0"/>
        </w:rPr>
      </w:r>
    </w:p>
    <w:p w:rsidR="00000000" w:rsidDel="00000000" w:rsidP="00000000" w:rsidRDefault="00000000" w:rsidRPr="00000000" w14:paraId="00000050">
      <w:pPr>
        <w:widowControl w:val="0"/>
        <w:spacing w:after="0" w:line="360" w:lineRule="auto"/>
        <w:ind w:left="4320" w:firstLine="720"/>
        <w:jc w:val="left"/>
        <w:rPr>
          <w:sz w:val="22"/>
          <w:szCs w:val="22"/>
        </w:rPr>
      </w:pPr>
      <w:r w:rsidDel="00000000" w:rsidR="00000000" w:rsidRPr="00000000">
        <w:rPr>
          <w:sz w:val="22"/>
          <w:szCs w:val="22"/>
          <w:rtl w:val="0"/>
        </w:rPr>
        <w:t xml:space="preserve">(signature)</w:t>
      </w:r>
    </w:p>
    <w:p w:rsidR="00000000" w:rsidDel="00000000" w:rsidP="00000000" w:rsidRDefault="00000000" w:rsidRPr="00000000" w14:paraId="00000051">
      <w:pPr>
        <w:widowControl w:val="0"/>
        <w:spacing w:after="0" w:line="360" w:lineRule="auto"/>
        <w:ind w:left="105" w:firstLine="0"/>
        <w:jc w:val="left"/>
        <w:rPr>
          <w:sz w:val="22"/>
          <w:szCs w:val="22"/>
        </w:rPr>
      </w:pPr>
      <w:r w:rsidDel="00000000" w:rsidR="00000000" w:rsidRPr="00000000">
        <w:rPr>
          <w:sz w:val="22"/>
          <w:szCs w:val="22"/>
          <w:rtl w:val="0"/>
        </w:rPr>
        <w:t xml:space="preserve">COLIN MACKENZIE FELL in the presence of:</w:t>
        <w:tab/>
      </w:r>
    </w:p>
    <w:p w:rsidR="00000000" w:rsidDel="00000000" w:rsidP="00000000" w:rsidRDefault="00000000" w:rsidRPr="00000000" w14:paraId="00000052">
      <w:pPr>
        <w:widowControl w:val="0"/>
        <w:spacing w:after="0" w:line="360" w:lineRule="auto"/>
        <w:ind w:left="105" w:firstLine="0"/>
        <w:jc w:val="left"/>
        <w:rPr>
          <w:sz w:val="22"/>
          <w:szCs w:val="22"/>
        </w:rPr>
      </w:pPr>
      <w:r w:rsidDel="00000000" w:rsidR="00000000" w:rsidRPr="00000000">
        <w:rPr>
          <w:rtl w:val="0"/>
        </w:rPr>
      </w:r>
    </w:p>
    <w:p w:rsidR="00000000" w:rsidDel="00000000" w:rsidP="00000000" w:rsidRDefault="00000000" w:rsidRPr="00000000" w14:paraId="00000053">
      <w:pPr>
        <w:widowControl w:val="0"/>
        <w:spacing w:after="0" w:line="360" w:lineRule="auto"/>
        <w:ind w:left="105" w:firstLine="0"/>
        <w:jc w:val="left"/>
        <w:rPr>
          <w:sz w:val="22"/>
          <w:szCs w:val="22"/>
        </w:rPr>
      </w:pPr>
      <w:r w:rsidDel="00000000" w:rsidR="00000000" w:rsidRPr="00000000">
        <w:rPr>
          <w:sz w:val="22"/>
          <w:szCs w:val="22"/>
          <w:rtl w:val="0"/>
        </w:rPr>
        <w:t xml:space="preserve">Witness</w:t>
        <w:tab/>
        <w:t xml:space="preserve">Signature:</w:t>
      </w:r>
    </w:p>
    <w:p w:rsidR="00000000" w:rsidDel="00000000" w:rsidP="00000000" w:rsidRDefault="00000000" w:rsidRPr="00000000" w14:paraId="00000054">
      <w:pPr>
        <w:widowControl w:val="0"/>
        <w:spacing w:after="0" w:line="360" w:lineRule="auto"/>
        <w:ind w:left="105" w:firstLine="0"/>
        <w:jc w:val="left"/>
        <w:rPr>
          <w:sz w:val="22"/>
          <w:szCs w:val="22"/>
        </w:rPr>
      </w:pPr>
      <w:r w:rsidDel="00000000" w:rsidR="00000000" w:rsidRPr="00000000">
        <w:rPr>
          <w:sz w:val="22"/>
          <w:szCs w:val="22"/>
          <w:rtl w:val="0"/>
        </w:rPr>
        <w:tab/>
        <w:tab/>
        <w:t xml:space="preserve">Name</w:t>
        <w:tab/>
        <w:t xml:space="preserve">:</w:t>
      </w:r>
    </w:p>
    <w:p w:rsidR="00000000" w:rsidDel="00000000" w:rsidP="00000000" w:rsidRDefault="00000000" w:rsidRPr="00000000" w14:paraId="00000055">
      <w:pPr>
        <w:widowControl w:val="0"/>
        <w:spacing w:after="0" w:line="360" w:lineRule="auto"/>
        <w:ind w:left="105" w:firstLine="0"/>
        <w:jc w:val="left"/>
        <w:rPr>
          <w:sz w:val="22"/>
          <w:szCs w:val="22"/>
        </w:rPr>
      </w:pPr>
      <w:r w:rsidDel="00000000" w:rsidR="00000000" w:rsidRPr="00000000">
        <w:rPr>
          <w:sz w:val="22"/>
          <w:szCs w:val="22"/>
          <w:rtl w:val="0"/>
        </w:rPr>
        <w:tab/>
        <w:tab/>
        <w:t xml:space="preserve">Address:</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61FC3"/>
    <w:pPr>
      <w:spacing w:after="240" w:line="240" w:lineRule="auto"/>
      <w:jc w:val="both"/>
    </w:pPr>
    <w:rPr>
      <w:rFonts w:ascii="Arial" w:cs="Times New Roman" w:eastAsia="Times New Roman" w:hAnsi="Arial"/>
      <w:sz w:val="20"/>
      <w:szCs w:val="20"/>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61FC3"/>
    <w:pPr>
      <w:ind w:left="720"/>
      <w:contextualSpacing w:val="1"/>
    </w:pPr>
  </w:style>
  <w:style w:type="character" w:styleId="apple-style-span" w:customStyle="1">
    <w:name w:val="apple-style-span"/>
    <w:basedOn w:val="DefaultParagraphFont"/>
    <w:rsid w:val="00063DBC"/>
  </w:style>
  <w:style w:type="character" w:styleId="apple-converted-space" w:customStyle="1">
    <w:name w:val="apple-converted-space"/>
    <w:basedOn w:val="DefaultParagraphFont"/>
    <w:rsid w:val="00063DBC"/>
  </w:style>
  <w:style w:type="paragraph" w:styleId="BalloonText">
    <w:name w:val="Balloon Text"/>
    <w:basedOn w:val="Normal"/>
    <w:link w:val="BalloonTextChar"/>
    <w:uiPriority w:val="99"/>
    <w:semiHidden w:val="1"/>
    <w:unhideWhenUsed w:val="1"/>
    <w:rsid w:val="005D02BE"/>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D02BE"/>
    <w:rPr>
      <w:rFonts w:ascii="Tahoma" w:cs="Tahoma" w:eastAsia="Times New Roman" w:hAnsi="Tahoma"/>
      <w:sz w:val="16"/>
      <w:szCs w:val="16"/>
      <w:lang w:val="en-GB"/>
    </w:rPr>
  </w:style>
  <w:style w:type="paragraph" w:styleId="Level1" w:customStyle="1">
    <w:name w:val="Level 1"/>
    <w:basedOn w:val="Normal"/>
    <w:rsid w:val="00C3590D"/>
    <w:pPr>
      <w:numPr>
        <w:numId w:val="6"/>
      </w:numPr>
      <w:spacing w:after="0" w:line="360" w:lineRule="auto"/>
    </w:pPr>
    <w:rPr>
      <w:rFonts w:ascii="Times New Roman" w:hAnsi="Times New Roman"/>
      <w:b w:val="1"/>
      <w:sz w:val="23"/>
      <w:u w:val="single"/>
      <w:lang w:eastAsia="en-GB"/>
    </w:rPr>
  </w:style>
  <w:style w:type="paragraph" w:styleId="Level2" w:customStyle="1">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styleId="Level3" w:customStyle="1">
    <w:name w:val="Level 3"/>
    <w:basedOn w:val="Normal"/>
    <w:rsid w:val="00C3590D"/>
    <w:pPr>
      <w:numPr>
        <w:ilvl w:val="2"/>
        <w:numId w:val="6"/>
      </w:numPr>
      <w:spacing w:after="0" w:line="360" w:lineRule="auto"/>
    </w:pPr>
    <w:rPr>
      <w:rFonts w:ascii="Times New Roman" w:hAnsi="Times New Roman"/>
      <w:sz w:val="23"/>
      <w:lang w:eastAsia="en-GB"/>
    </w:rPr>
  </w:style>
  <w:style w:type="paragraph" w:styleId="Level4" w:customStyle="1">
    <w:name w:val="Level 4"/>
    <w:basedOn w:val="Normal"/>
    <w:rsid w:val="00C3590D"/>
    <w:pPr>
      <w:numPr>
        <w:ilvl w:val="3"/>
        <w:numId w:val="6"/>
      </w:numPr>
      <w:spacing w:after="120" w:line="360" w:lineRule="auto"/>
    </w:pPr>
    <w:rPr>
      <w:rFonts w:ascii="Times New Roman" w:hAnsi="Times New Roman"/>
      <w:sz w:val="23"/>
      <w:lang w:eastAsia="en-GB"/>
    </w:rPr>
  </w:style>
  <w:style w:type="paragraph" w:styleId="Level5" w:customStyle="1">
    <w:name w:val="Level 5"/>
    <w:basedOn w:val="Normal"/>
    <w:rsid w:val="00C3590D"/>
    <w:pPr>
      <w:numPr>
        <w:ilvl w:val="4"/>
        <w:numId w:val="6"/>
      </w:numPr>
      <w:spacing w:after="120" w:line="360" w:lineRule="auto"/>
    </w:pPr>
    <w:rPr>
      <w:rFonts w:ascii="Times New Roman" w:hAnsi="Times New Roman"/>
      <w:sz w:val="23"/>
      <w:lang w:eastAsia="en-GB"/>
    </w:rPr>
  </w:style>
  <w:style w:type="paragraph" w:styleId="Level6" w:customStyle="1">
    <w:name w:val="Level 6"/>
    <w:basedOn w:val="Normal"/>
    <w:rsid w:val="00C3590D"/>
    <w:pPr>
      <w:numPr>
        <w:ilvl w:val="5"/>
        <w:numId w:val="6"/>
      </w:numPr>
      <w:spacing w:after="120" w:line="360" w:lineRule="auto"/>
    </w:pPr>
    <w:rPr>
      <w:rFonts w:ascii="Times New Roman" w:hAnsi="Times New Roman"/>
      <w:sz w:val="23"/>
      <w:lang w:eastAsia="en-GB"/>
    </w:rPr>
  </w:style>
  <w:style w:type="paragraph" w:styleId="Level7" w:customStyle="1">
    <w:name w:val="Level 7"/>
    <w:basedOn w:val="Normal"/>
    <w:rsid w:val="00C3590D"/>
    <w:pPr>
      <w:numPr>
        <w:ilvl w:val="6"/>
        <w:numId w:val="6"/>
      </w:numPr>
      <w:spacing w:after="120" w:line="360" w:lineRule="auto"/>
    </w:pPr>
    <w:rPr>
      <w:rFonts w:ascii="Times New Roman" w:hAnsi="Times New Roman"/>
      <w:sz w:val="23"/>
      <w:lang w:eastAsia="en-GB"/>
    </w:rPr>
  </w:style>
  <w:style w:type="paragraph" w:styleId="Level8" w:customStyle="1">
    <w:name w:val="Level 8"/>
    <w:basedOn w:val="Normal"/>
    <w:rsid w:val="00C3590D"/>
    <w:pPr>
      <w:numPr>
        <w:ilvl w:val="7"/>
        <w:numId w:val="6"/>
      </w:numPr>
      <w:spacing w:after="120" w:line="360" w:lineRule="auto"/>
    </w:pPr>
    <w:rPr>
      <w:rFonts w:ascii="Times New Roman" w:hAnsi="Times New Roman"/>
      <w:sz w:val="23"/>
      <w:lang w:eastAsia="en-GB"/>
    </w:rPr>
  </w:style>
  <w:style w:type="paragraph" w:styleId="Level9" w:customStyle="1">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uiPriority w:val="22"/>
    <w:qFormat w:val="1"/>
    <w:rsid w:val="00D25082"/>
    <w:rPr>
      <w:b w:val="1"/>
      <w:bCs w:val="1"/>
    </w:rPr>
  </w:style>
  <w:style w:type="paragraph" w:styleId="BodyText">
    <w:name w:val="Body Text"/>
    <w:basedOn w:val="Normal"/>
    <w:link w:val="BodyTextChar"/>
    <w:uiPriority w:val="1"/>
    <w:qFormat w:val="1"/>
    <w:rsid w:val="001E5999"/>
    <w:pPr>
      <w:widowControl w:val="0"/>
      <w:spacing w:after="0"/>
      <w:ind w:left="105"/>
      <w:jc w:val="left"/>
    </w:pPr>
    <w:rPr>
      <w:rFonts w:eastAsia="Arial"/>
      <w:sz w:val="23"/>
      <w:szCs w:val="23"/>
      <w:lang w:val="en-US"/>
    </w:rPr>
  </w:style>
  <w:style w:type="character" w:styleId="BodyTextChar" w:customStyle="1">
    <w:name w:val="Body Text Char"/>
    <w:basedOn w:val="DefaultParagraphFont"/>
    <w:link w:val="BodyText"/>
    <w:uiPriority w:val="1"/>
    <w:rsid w:val="001E5999"/>
    <w:rPr>
      <w:rFonts w:ascii="Arial" w:cs="Times New Roman" w:eastAsia="Arial" w:hAnsi="Arial"/>
      <w:sz w:val="23"/>
      <w:szCs w:val="23"/>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BmnhfvylAO35xlBD9YWVyDoaDg==">AMUW2mUPFD8wJjUnoxX3WpX5E8Rt5zE8mddq1t51xR+OT1Lqf92oAg7BNO6rVWuUXq4SV2m9t1ILzP1lqxevqX/ztMo3wOfu9FQwLdKW4BFm5MBJELDwKd4=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2020-04-22T09:28:00Z</dcterms:created>
  <dc:creator>User</dc:creator>
</cp:coreProperties>
</file>