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Scheme Cox Woodstock Limited Executive Pension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(the "Scheme")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Dated: _____________________</w:t>
      </w:r>
    </w:p>
    <w:p w:rsidR="00000000" w:rsidDel="00000000" w:rsidP="00000000" w:rsidRDefault="00000000" w:rsidRPr="00000000" w14:paraId="00000005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Trustee is desirous to wind up the Scheme given that the assets no longer have a cash surrender or equivalent value. . </w:t>
      </w:r>
    </w:p>
    <w:p w:rsidR="00000000" w:rsidDel="00000000" w:rsidP="00000000" w:rsidRDefault="00000000" w:rsidRPr="00000000" w14:paraId="00000009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Pursuant to the provisions of the Scheme, the Trustee of the Scheme have resolved that:</w:t>
      </w:r>
    </w:p>
    <w:p w:rsidR="00000000" w:rsidDel="00000000" w:rsidP="00000000" w:rsidRDefault="00000000" w:rsidRPr="00000000" w14:paraId="0000000B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D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0F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 the Scheme from Pension Schemes Online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 the trustees’ pension scheme account.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5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Signed: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Gary Freeman </w:t>
      </w:r>
    </w:p>
    <w:p w:rsidR="00000000" w:rsidDel="00000000" w:rsidP="00000000" w:rsidRDefault="00000000" w:rsidRPr="00000000" w14:paraId="00000016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 w:val="1"/>
    <w:rsid w:val="00853BD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jNue8h6bv2q/erG/VJDndByn5Q==">CgMxLjAyCGguZ2pkZ3hzOAByITF3akZaekJfa0FDNHdMMUZHQW81STY3MjRNcFJCVkotQg==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2024-08-01T10:02:00Z</dcterms:created>
</cp:coreProperties>
</file>