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51" w:rsidRDefault="001B0051" w:rsidP="001B0051">
      <w:pPr>
        <w:spacing w:after="0"/>
      </w:pPr>
      <w:r>
        <w:t xml:space="preserve">Mrs Clare </w:t>
      </w:r>
      <w:proofErr w:type="spellStart"/>
      <w:r>
        <w:t>Willcox</w:t>
      </w:r>
      <w:proofErr w:type="spellEnd"/>
    </w:p>
    <w:p w:rsidR="001B0051" w:rsidRDefault="001B0051" w:rsidP="001B0051">
      <w:pPr>
        <w:spacing w:after="0"/>
      </w:pPr>
      <w:r>
        <w:t xml:space="preserve">Head of KYC and Account Opening Eastern </w:t>
      </w:r>
    </w:p>
    <w:p w:rsidR="001B0051" w:rsidRDefault="001B0051" w:rsidP="001B0051">
      <w:pPr>
        <w:spacing w:after="0"/>
      </w:pPr>
      <w:r>
        <w:t>Barclays Bank</w:t>
      </w:r>
    </w:p>
    <w:p w:rsidR="001B0051" w:rsidRDefault="001B0051" w:rsidP="001B0051">
      <w:pPr>
        <w:spacing w:after="0"/>
      </w:pPr>
      <w:r>
        <w:t>Blenheim Gate</w:t>
      </w:r>
    </w:p>
    <w:p w:rsidR="001B0051" w:rsidRDefault="001B0051" w:rsidP="001B0051">
      <w:pPr>
        <w:spacing w:after="0"/>
      </w:pPr>
      <w:r>
        <w:t>22-24 Upper Marlborough Road</w:t>
      </w:r>
    </w:p>
    <w:p w:rsidR="001B0051" w:rsidRDefault="001B0051" w:rsidP="001B0051">
      <w:pPr>
        <w:spacing w:after="0"/>
      </w:pPr>
      <w:r>
        <w:t>St Albans</w:t>
      </w:r>
    </w:p>
    <w:p w:rsidR="00FB14B0" w:rsidRDefault="001B0051" w:rsidP="001B0051">
      <w:pPr>
        <w:spacing w:after="0"/>
      </w:pPr>
      <w:r>
        <w:t>AL1 3AL</w:t>
      </w:r>
    </w:p>
    <w:p w:rsidR="001B0051" w:rsidRDefault="001B0051" w:rsidP="002236CC">
      <w:pPr>
        <w:spacing w:after="0"/>
        <w:rPr>
          <w:highlight w:val="yellow"/>
        </w:rPr>
      </w:pPr>
    </w:p>
    <w:p w:rsidR="00221D72" w:rsidRDefault="00AB4B95" w:rsidP="002236CC">
      <w:pPr>
        <w:spacing w:after="0"/>
      </w:pPr>
      <w:r w:rsidRPr="000D3AAF">
        <w:t>08</w:t>
      </w:r>
      <w:r w:rsidRPr="000D3AAF">
        <w:rPr>
          <w:vertAlign w:val="superscript"/>
        </w:rPr>
        <w:t>th</w:t>
      </w:r>
      <w:r w:rsidRPr="000D3AAF">
        <w:t xml:space="preserve"> December 2014</w:t>
      </w:r>
    </w:p>
    <w:p w:rsidR="00FB6E38" w:rsidRDefault="00FB6E38" w:rsidP="002236CC">
      <w:pPr>
        <w:spacing w:after="0"/>
      </w:pPr>
    </w:p>
    <w:p w:rsidR="002236CC" w:rsidRPr="002236CC" w:rsidRDefault="002236C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Dear </w:t>
      </w:r>
      <w:r w:rsidR="001B0051">
        <w:rPr>
          <w:rFonts w:cs="Arial"/>
          <w:noProof/>
          <w:lang w:eastAsia="en-GB"/>
        </w:rPr>
        <w:t>Mrs Willcox</w:t>
      </w:r>
      <w:r w:rsidR="00FB14B0">
        <w:rPr>
          <w:rFonts w:cs="Arial"/>
          <w:noProof/>
          <w:lang w:eastAsia="en-GB"/>
        </w:rPr>
        <w:t>,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 xml:space="preserve">Request to open </w:t>
      </w:r>
      <w:r w:rsidR="0065352E">
        <w:rPr>
          <w:rFonts w:cs="Arial"/>
          <w:noProof/>
          <w:lang w:eastAsia="en-GB"/>
        </w:rPr>
        <w:t>a</w:t>
      </w:r>
      <w:r>
        <w:rPr>
          <w:rFonts w:cs="Arial"/>
          <w:noProof/>
          <w:lang w:eastAsia="en-GB"/>
        </w:rPr>
        <w:t xml:space="preserve"> designated account for:-</w:t>
      </w:r>
    </w:p>
    <w:p w:rsidR="002236CC" w:rsidRPr="002236CC" w:rsidRDefault="000D3AAF" w:rsidP="002236CC">
      <w:pPr>
        <w:rPr>
          <w:rFonts w:cs="Arial"/>
          <w:b/>
          <w:noProof/>
          <w:lang w:eastAsia="en-GB"/>
        </w:rPr>
      </w:pPr>
      <w:r>
        <w:rPr>
          <w:rFonts w:cs="Arial"/>
          <w:b/>
          <w:noProof/>
          <w:lang w:eastAsia="en-GB"/>
        </w:rPr>
        <w:t>Doncaster Electrical Services</w:t>
      </w:r>
      <w:r w:rsidR="00AB4B95">
        <w:rPr>
          <w:rFonts w:cs="Arial"/>
          <w:b/>
          <w:noProof/>
          <w:lang w:eastAsia="en-GB"/>
        </w:rPr>
        <w:t xml:space="preserve"> Ltd Retirement Benefits Scheme</w:t>
      </w:r>
    </w:p>
    <w:p w:rsid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 xml:space="preserve">Please open a </w:t>
      </w:r>
      <w:r>
        <w:rPr>
          <w:rFonts w:cs="Arial"/>
          <w:noProof/>
          <w:lang w:eastAsia="en-GB"/>
        </w:rPr>
        <w:t>cur</w:t>
      </w:r>
      <w:r w:rsidR="00C06071">
        <w:rPr>
          <w:rFonts w:cs="Arial"/>
          <w:noProof/>
          <w:lang w:eastAsia="en-GB"/>
        </w:rPr>
        <w:t>r</w:t>
      </w:r>
      <w:r>
        <w:rPr>
          <w:rFonts w:cs="Arial"/>
          <w:noProof/>
          <w:lang w:eastAsia="en-GB"/>
        </w:rPr>
        <w:t>ent account</w:t>
      </w:r>
      <w:r w:rsidRPr="002236CC">
        <w:rPr>
          <w:rFonts w:cs="Arial"/>
          <w:b/>
          <w:noProof/>
          <w:lang w:eastAsia="en-GB"/>
        </w:rPr>
        <w:t xml:space="preserve"> </w:t>
      </w:r>
      <w:r w:rsidRPr="002236CC">
        <w:rPr>
          <w:rFonts w:cs="Arial"/>
          <w:noProof/>
          <w:lang w:eastAsia="en-GB"/>
        </w:rPr>
        <w:t xml:space="preserve">for the above named </w:t>
      </w:r>
      <w:r w:rsidR="009966A4">
        <w:rPr>
          <w:rFonts w:cs="Arial"/>
          <w:noProof/>
          <w:lang w:eastAsia="en-GB"/>
        </w:rPr>
        <w:t>SSAS</w:t>
      </w:r>
      <w:r w:rsidRPr="002236CC">
        <w:rPr>
          <w:rFonts w:cs="Arial"/>
          <w:noProof/>
          <w:lang w:eastAsia="en-GB"/>
        </w:rPr>
        <w:t xml:space="preserve">.  </w:t>
      </w:r>
    </w:p>
    <w:p w:rsidR="00FD7514" w:rsidRDefault="00FD7514" w:rsidP="002236CC">
      <w:pPr>
        <w:rPr>
          <w:rFonts w:cs="Arial"/>
          <w:noProof/>
          <w:lang w:eastAsia="en-GB"/>
        </w:rPr>
      </w:pPr>
      <w:r w:rsidRPr="00FD7514">
        <w:rPr>
          <w:rFonts w:cs="Arial"/>
          <w:noProof/>
          <w:lang w:eastAsia="en-GB"/>
        </w:rPr>
        <w:t>The scheme is UK HMRC approved with the registration number:</w:t>
      </w:r>
      <w:r>
        <w:rPr>
          <w:rFonts w:cs="Arial"/>
          <w:noProof/>
          <w:lang w:eastAsia="en-GB"/>
        </w:rPr>
        <w:t xml:space="preserve"> </w:t>
      </w:r>
      <w:r w:rsidR="000D3AAF" w:rsidRPr="000D3AAF">
        <w:rPr>
          <w:rFonts w:cs="Arial"/>
          <w:noProof/>
          <w:lang w:eastAsia="en-GB"/>
        </w:rPr>
        <w:t>00815412RP</w:t>
      </w:r>
    </w:p>
    <w:p w:rsidR="009966A4" w:rsidRDefault="009966A4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I enclose the following documents:</w:t>
      </w:r>
    </w:p>
    <w:p w:rsidR="009966A4" w:rsidRDefault="0065352E" w:rsidP="00FB14B0">
      <w:pPr>
        <w:pStyle w:val="ListParagraph"/>
        <w:numPr>
          <w:ilvl w:val="0"/>
          <w:numId w:val="4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Barclays </w:t>
      </w:r>
      <w:r w:rsidR="009966A4">
        <w:rPr>
          <w:rFonts w:cs="Arial"/>
          <w:noProof/>
          <w:lang w:eastAsia="en-GB"/>
        </w:rPr>
        <w:t xml:space="preserve">SSAS Application Form </w:t>
      </w:r>
    </w:p>
    <w:p w:rsidR="009966A4" w:rsidRDefault="009966A4" w:rsidP="00FB14B0">
      <w:pPr>
        <w:pStyle w:val="ListParagraph"/>
        <w:numPr>
          <w:ilvl w:val="0"/>
          <w:numId w:val="4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Trust Customer Agreement </w:t>
      </w:r>
    </w:p>
    <w:p w:rsidR="00ED7D5B" w:rsidRDefault="00ED7D5B" w:rsidP="00FB14B0">
      <w:pPr>
        <w:pStyle w:val="ListParagraph"/>
        <w:numPr>
          <w:ilvl w:val="0"/>
          <w:numId w:val="4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Certified copy of the Administration Agreement</w:t>
      </w:r>
    </w:p>
    <w:p w:rsidR="005D0332" w:rsidRDefault="00912B89" w:rsidP="00FB14B0">
      <w:pPr>
        <w:pStyle w:val="ListParagraph"/>
        <w:numPr>
          <w:ilvl w:val="0"/>
          <w:numId w:val="4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Signature list for </w:t>
      </w:r>
      <w:r w:rsidR="005D0332">
        <w:rPr>
          <w:rFonts w:cs="Arial"/>
          <w:noProof/>
          <w:lang w:eastAsia="en-GB"/>
        </w:rPr>
        <w:t xml:space="preserve">3110950 t/a Cranfords </w:t>
      </w:r>
    </w:p>
    <w:p w:rsidR="00CE0889" w:rsidRPr="002236CC" w:rsidRDefault="000D3AAF" w:rsidP="000D3AAF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Please note that </w:t>
      </w:r>
      <w:r>
        <w:rPr>
          <w:rFonts w:cs="Arial"/>
          <w:noProof/>
          <w:lang w:eastAsia="en-GB"/>
        </w:rPr>
        <w:t>Michael Briggs</w:t>
      </w:r>
      <w:r>
        <w:rPr>
          <w:rFonts w:cs="Arial"/>
          <w:noProof/>
          <w:lang w:eastAsia="en-GB"/>
        </w:rPr>
        <w:t xml:space="preserve"> has only recently been added to the scheme as a member trustee by way of a Deed of Addition. The Administration Agreement was signed by the existing trustee as at the point the scheme was established and as such does not have </w:t>
      </w:r>
      <w:r>
        <w:rPr>
          <w:rFonts w:cs="Arial"/>
          <w:noProof/>
          <w:lang w:eastAsia="en-GB"/>
        </w:rPr>
        <w:t>Michael</w:t>
      </w:r>
      <w:r>
        <w:rPr>
          <w:rFonts w:cs="Arial"/>
          <w:noProof/>
          <w:lang w:eastAsia="en-GB"/>
        </w:rPr>
        <w:t>’s signature on it.</w:t>
      </w:r>
      <w:r w:rsidR="004B06F5">
        <w:rPr>
          <w:rFonts w:cs="Arial"/>
          <w:noProof/>
          <w:lang w:eastAsia="en-GB"/>
        </w:rPr>
        <w:t xml:space="preserve"> </w:t>
      </w:r>
      <w:bookmarkStart w:id="0" w:name="_GoBack"/>
      <w:bookmarkEnd w:id="0"/>
      <w:r w:rsidR="00CE0889">
        <w:rPr>
          <w:rFonts w:cs="Arial"/>
          <w:noProof/>
          <w:lang w:eastAsia="en-GB"/>
        </w:rPr>
        <w:t>The client’s have signed separate forms however I can confirm that just the one account should be opened with both clients as joint member-trustees.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Any interest should be paid on a gross basis into the pension scheme bank account.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>Should you have any queries please do not hesitate to contact a member of the SSAS team on 0844 410 0037.</w:t>
      </w:r>
    </w:p>
    <w:p w:rsid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>Yours sincerely</w:t>
      </w:r>
    </w:p>
    <w:p w:rsidR="00FB6E38" w:rsidRDefault="00AB4B95" w:rsidP="00FB14B0">
      <w:pPr>
        <w:spacing w:after="0"/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Andy Johnson</w:t>
      </w:r>
    </w:p>
    <w:p w:rsidR="00221D72" w:rsidRPr="002236CC" w:rsidRDefault="00AB4B95" w:rsidP="000D3AAF">
      <w:r>
        <w:rPr>
          <w:rFonts w:cs="Arial"/>
          <w:noProof/>
          <w:lang w:eastAsia="en-GB"/>
        </w:rPr>
        <w:t>Senior Pensions Administrator</w:t>
      </w:r>
      <w:r w:rsidR="002236CC" w:rsidRPr="002236CC">
        <w:rPr>
          <w:rFonts w:cs="Arial"/>
          <w:b/>
          <w:noProof/>
          <w:lang w:eastAsia="en-GB"/>
        </w:rPr>
        <w:tab/>
      </w:r>
      <w:r w:rsidR="002236CC" w:rsidRPr="002236CC">
        <w:rPr>
          <w:rFonts w:cs="Arial"/>
          <w:b/>
          <w:noProof/>
          <w:lang w:eastAsia="en-GB"/>
        </w:rPr>
        <w:tab/>
      </w:r>
      <w:r w:rsidR="002236CC" w:rsidRPr="002236CC">
        <w:rPr>
          <w:rFonts w:cs="Arial"/>
          <w:b/>
          <w:noProof/>
          <w:lang w:eastAsia="en-GB"/>
        </w:rPr>
        <w:tab/>
      </w:r>
    </w:p>
    <w:sectPr w:rsidR="00221D72" w:rsidRPr="002236CC" w:rsidSect="00221D72">
      <w:headerReference w:type="default" r:id="rId9"/>
      <w:footerReference w:type="default" r:id="rId10"/>
      <w:pgSz w:w="11906" w:h="16838"/>
      <w:pgMar w:top="1440" w:right="1080" w:bottom="1440" w:left="108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1339A" wp14:editId="14958A5E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7E9EF72" wp14:editId="7493C433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63DAC5EC" wp14:editId="5AE7D011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0A25F425" wp14:editId="6D13EC5B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5F52C0" wp14:editId="53F6549C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244840E" wp14:editId="798AF04A">
          <wp:simplePos x="0" y="0"/>
          <wp:positionH relativeFrom="column">
            <wp:posOffset>4782185</wp:posOffset>
          </wp:positionH>
          <wp:positionV relativeFrom="paragraph">
            <wp:posOffset>90170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8E5"/>
    <w:multiLevelType w:val="hybridMultilevel"/>
    <w:tmpl w:val="EA5C5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40B70"/>
    <w:multiLevelType w:val="hybridMultilevel"/>
    <w:tmpl w:val="F4C6F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B5EAC"/>
    <w:multiLevelType w:val="hybridMultilevel"/>
    <w:tmpl w:val="FD2E9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D3AAF"/>
    <w:rsid w:val="000E616E"/>
    <w:rsid w:val="000F3510"/>
    <w:rsid w:val="00181E45"/>
    <w:rsid w:val="001B0051"/>
    <w:rsid w:val="001B2D74"/>
    <w:rsid w:val="001D0B3A"/>
    <w:rsid w:val="00212FC6"/>
    <w:rsid w:val="00221D72"/>
    <w:rsid w:val="002236CC"/>
    <w:rsid w:val="0023066E"/>
    <w:rsid w:val="00254190"/>
    <w:rsid w:val="00281A44"/>
    <w:rsid w:val="00284F84"/>
    <w:rsid w:val="002A5842"/>
    <w:rsid w:val="002C20BE"/>
    <w:rsid w:val="0034361E"/>
    <w:rsid w:val="004252B3"/>
    <w:rsid w:val="00491600"/>
    <w:rsid w:val="004B06F5"/>
    <w:rsid w:val="004C6B44"/>
    <w:rsid w:val="00535AFF"/>
    <w:rsid w:val="00576560"/>
    <w:rsid w:val="00590734"/>
    <w:rsid w:val="005A7B00"/>
    <w:rsid w:val="005C6FAD"/>
    <w:rsid w:val="005D0332"/>
    <w:rsid w:val="005E5FEE"/>
    <w:rsid w:val="006406B5"/>
    <w:rsid w:val="0064568C"/>
    <w:rsid w:val="0065352E"/>
    <w:rsid w:val="00694D57"/>
    <w:rsid w:val="006D15A9"/>
    <w:rsid w:val="00762188"/>
    <w:rsid w:val="00773990"/>
    <w:rsid w:val="007F0368"/>
    <w:rsid w:val="00843783"/>
    <w:rsid w:val="00871AF5"/>
    <w:rsid w:val="008E264F"/>
    <w:rsid w:val="00912B89"/>
    <w:rsid w:val="0093795E"/>
    <w:rsid w:val="009966A4"/>
    <w:rsid w:val="009A0818"/>
    <w:rsid w:val="00A21BE3"/>
    <w:rsid w:val="00AB4B95"/>
    <w:rsid w:val="00B72996"/>
    <w:rsid w:val="00C06071"/>
    <w:rsid w:val="00C63D43"/>
    <w:rsid w:val="00CA0CFB"/>
    <w:rsid w:val="00CE0889"/>
    <w:rsid w:val="00DF7E19"/>
    <w:rsid w:val="00E637BE"/>
    <w:rsid w:val="00EC4B2A"/>
    <w:rsid w:val="00EC4F5B"/>
    <w:rsid w:val="00ED7D5B"/>
    <w:rsid w:val="00F16A27"/>
    <w:rsid w:val="00F44FA6"/>
    <w:rsid w:val="00FB14B0"/>
    <w:rsid w:val="00FB6E38"/>
    <w:rsid w:val="00FC3D32"/>
    <w:rsid w:val="00FD15B5"/>
    <w:rsid w:val="00F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F06B-6CE2-424B-83D0-CB377EC0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Andy Johnson</cp:lastModifiedBy>
  <cp:revision>4</cp:revision>
  <cp:lastPrinted>2014-12-08T15:33:00Z</cp:lastPrinted>
  <dcterms:created xsi:type="dcterms:W3CDTF">2014-12-08T15:30:00Z</dcterms:created>
  <dcterms:modified xsi:type="dcterms:W3CDTF">2014-12-08T15:33:00Z</dcterms:modified>
</cp:coreProperties>
</file>