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Elomar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 05/03/2023</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Omaraco Ltd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12828216 and whose registered office is situated at 3 Hollythorpe Road, Sheffield, South Yorkshire, England, S8 9NE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Wael Ali El Omar</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Jean Theresa Angela El Omar</w:t>
      </w:r>
      <w:r w:rsidDel="00000000" w:rsidR="00000000" w:rsidRPr="00000000">
        <w:rPr>
          <w:rFonts w:ascii="Arial" w:cs="Arial" w:eastAsia="Arial" w:hAnsi="Arial"/>
          <w:rtl w:val="0"/>
        </w:rPr>
        <w:t xml:space="preserve"> both of 3 Hollythorpe Road, Sheffield, South Yorkshire, England, S8 9NE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Elomar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Omaraco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Wael Ali El Omar</w:t>
      </w:r>
      <w:r w:rsidDel="00000000" w:rsidR="00000000" w:rsidRPr="00000000">
        <w:rPr>
          <w:rFonts w:ascii="Arial" w:cs="Arial" w:eastAsia="Arial" w:hAnsi="Arial"/>
          <w:rtl w:val="0"/>
        </w:rPr>
        <w:t xml:space="preserve"> </w:t>
      </w:r>
    </w:p>
    <w:p w:rsidR="00000000" w:rsidDel="00000000" w:rsidP="00000000" w:rsidRDefault="00000000" w:rsidRPr="00000000" w14:paraId="00000025">
      <w:pPr>
        <w:rPr>
          <w:rFonts w:ascii="Arial" w:cs="Arial" w:eastAsia="Arial" w:hAnsi="Arial"/>
          <w:b w:val="1"/>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Wael Ali El Omar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Jean Theresa Angela El Omar</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jxDR4QeKj7bWcLN8pF1Az536RA==">CgMxLjAyCGguZ2pkZ3hzOAByITF2bmNoR3YtSjBMQkdzY21oY25XQWdvOVVCa3BSSjJ2TQ==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