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Removal and Appointment of Trustee</w:t>
      </w:r>
    </w:p>
    <w:p w:rsidR="00000000" w:rsidDel="00000000" w:rsidP="00000000" w:rsidRDefault="00000000" w:rsidRPr="00000000" w14:paraId="0000000D">
      <w:pPr>
        <w:spacing w:after="160" w:lineRule="auto"/>
        <w:jc w:val="center"/>
        <w:rPr>
          <w:b w:val="1"/>
          <w:sz w:val="22"/>
          <w:szCs w:val="22"/>
        </w:rPr>
      </w:pPr>
      <w:r w:rsidDel="00000000" w:rsidR="00000000" w:rsidRPr="00000000">
        <w:rPr>
          <w:sz w:val="22"/>
          <w:szCs w:val="22"/>
          <w:highlight w:val="white"/>
          <w:rtl w:val="0"/>
        </w:rPr>
        <w:t xml:space="preserve">Emmaruthensor Executive Pension Scheme</w:t>
      </w:r>
      <w:r w:rsidDel="00000000" w:rsidR="00000000" w:rsidRPr="00000000">
        <w:rPr>
          <w:rtl w:val="0"/>
        </w:rPr>
      </w:r>
    </w:p>
    <w:p w:rsidR="00000000" w:rsidDel="00000000" w:rsidP="00000000" w:rsidRDefault="00000000" w:rsidRPr="00000000" w14:paraId="0000000E">
      <w:pPr>
        <w:spacing w:after="0" w:before="280" w:lineRule="auto"/>
        <w:jc w:val="center"/>
        <w:rPr>
          <w:sz w:val="22"/>
          <w:szCs w:val="22"/>
        </w:rPr>
      </w:pPr>
      <w:r w:rsidDel="00000000" w:rsidR="00000000" w:rsidRPr="00000000">
        <w:rPr>
          <w:rtl w:val="0"/>
        </w:rPr>
      </w:r>
    </w:p>
    <w:p w:rsidR="00000000" w:rsidDel="00000000" w:rsidP="00000000" w:rsidRDefault="00000000" w:rsidRPr="00000000" w14:paraId="0000000F">
      <w:pPr>
        <w:jc w:val="center"/>
        <w:rPr>
          <w:sz w:val="22"/>
          <w:szCs w:val="22"/>
        </w:rPr>
      </w:pPr>
      <w:r w:rsidDel="00000000" w:rsidR="00000000" w:rsidRPr="00000000">
        <w:rPr>
          <w:rtl w:val="0"/>
        </w:rPr>
      </w:r>
    </w:p>
    <w:p w:rsidR="00000000" w:rsidDel="00000000" w:rsidP="00000000" w:rsidRDefault="00000000" w:rsidRPr="00000000" w14:paraId="00000010">
      <w:pPr>
        <w:jc w:val="center"/>
        <w:rPr>
          <w:sz w:val="22"/>
          <w:szCs w:val="22"/>
        </w:rPr>
      </w:pPr>
      <w:r w:rsidDel="00000000" w:rsidR="00000000" w:rsidRPr="00000000">
        <w:rPr>
          <w:rtl w:val="0"/>
        </w:rPr>
      </w:r>
    </w:p>
    <w:p w:rsidR="00000000" w:rsidDel="00000000" w:rsidP="00000000" w:rsidRDefault="00000000" w:rsidRPr="00000000" w14:paraId="00000011">
      <w:pPr>
        <w:jc w:val="center"/>
        <w:rPr>
          <w:sz w:val="22"/>
          <w:szCs w:val="22"/>
        </w:rPr>
      </w:pPr>
      <w:r w:rsidDel="00000000" w:rsidR="00000000" w:rsidRPr="00000000">
        <w:rPr>
          <w:rtl w:val="0"/>
        </w:rPr>
      </w:r>
    </w:p>
    <w:p w:rsidR="00000000" w:rsidDel="00000000" w:rsidP="00000000" w:rsidRDefault="00000000" w:rsidRPr="00000000" w14:paraId="00000012">
      <w:pPr>
        <w:jc w:val="center"/>
        <w:rPr>
          <w:sz w:val="22"/>
          <w:szCs w:val="22"/>
        </w:rPr>
      </w:pPr>
      <w:r w:rsidDel="00000000" w:rsidR="00000000" w:rsidRPr="00000000">
        <w:rPr>
          <w:rtl w:val="0"/>
        </w:rPr>
      </w:r>
    </w:p>
    <w:p w:rsidR="00000000" w:rsidDel="00000000" w:rsidP="00000000" w:rsidRDefault="00000000" w:rsidRPr="00000000" w14:paraId="00000013">
      <w:pPr>
        <w:jc w:val="center"/>
        <w:rPr>
          <w:sz w:val="22"/>
          <w:szCs w:val="22"/>
        </w:rPr>
      </w:pPr>
      <w:r w:rsidDel="00000000" w:rsidR="00000000" w:rsidRPr="00000000">
        <w:rPr>
          <w:rtl w:val="0"/>
        </w:rPr>
      </w:r>
    </w:p>
    <w:p w:rsidR="00000000" w:rsidDel="00000000" w:rsidP="00000000" w:rsidRDefault="00000000" w:rsidRPr="00000000" w14:paraId="00000014">
      <w:pPr>
        <w:jc w:val="center"/>
        <w:rPr>
          <w:sz w:val="22"/>
          <w:szCs w:val="22"/>
        </w:rPr>
      </w:pPr>
      <w:r w:rsidDel="00000000" w:rsidR="00000000" w:rsidRPr="00000000">
        <w:rPr>
          <w:rtl w:val="0"/>
        </w:rPr>
      </w:r>
    </w:p>
    <w:p w:rsidR="00000000" w:rsidDel="00000000" w:rsidP="00000000" w:rsidRDefault="00000000" w:rsidRPr="00000000" w14:paraId="00000015">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 </w:t>
      </w:r>
    </w:p>
    <w:p w:rsidR="00000000" w:rsidDel="00000000" w:rsidP="00000000" w:rsidRDefault="00000000" w:rsidRPr="00000000" w14:paraId="00000016">
      <w:pPr>
        <w:rPr>
          <w:sz w:val="22"/>
          <w:szCs w:val="22"/>
        </w:rPr>
      </w:pPr>
      <w:r w:rsidDel="00000000" w:rsidR="00000000" w:rsidRPr="00000000">
        <w:rPr>
          <w:sz w:val="22"/>
          <w:szCs w:val="22"/>
          <w:rtl w:val="0"/>
        </w:rPr>
        <w:t xml:space="preserve">Parties</w:t>
      </w:r>
    </w:p>
    <w:p w:rsidR="00000000" w:rsidDel="00000000" w:rsidP="00000000" w:rsidRDefault="00000000" w:rsidRPr="00000000" w14:paraId="00000017">
      <w:pPr>
        <w:ind w:left="720" w:hanging="720"/>
        <w:jc w:val="left"/>
        <w:rPr>
          <w:sz w:val="22"/>
          <w:szCs w:val="22"/>
        </w:rPr>
      </w:pPr>
      <w:bookmarkStart w:colFirst="0" w:colLast="0" w:name="_heading=h.gjdgxs" w:id="0"/>
      <w:bookmarkEnd w:id="0"/>
      <w:r w:rsidDel="00000000" w:rsidR="00000000" w:rsidRPr="00000000">
        <w:rPr>
          <w:sz w:val="22"/>
          <w:szCs w:val="22"/>
          <w:rtl w:val="0"/>
        </w:rPr>
        <w:t xml:space="preserve">1. </w:t>
        <w:tab/>
      </w:r>
      <w:r w:rsidDel="00000000" w:rsidR="00000000" w:rsidRPr="00000000">
        <w:rPr>
          <w:color w:val="0b0c0c"/>
          <w:sz w:val="22"/>
          <w:szCs w:val="22"/>
          <w:highlight w:val="white"/>
          <w:rtl w:val="0"/>
        </w:rPr>
        <w:t xml:space="preserve">EMMARUTHENSOR LIMITED </w:t>
      </w:r>
      <w:r w:rsidDel="00000000" w:rsidR="00000000" w:rsidRPr="00000000">
        <w:rPr>
          <w:sz w:val="22"/>
          <w:szCs w:val="22"/>
          <w:rtl w:val="0"/>
        </w:rPr>
        <w:t xml:space="preserve"> (Company No:</w:t>
      </w:r>
      <w:r w:rsidDel="00000000" w:rsidR="00000000" w:rsidRPr="00000000">
        <w:rPr>
          <w:color w:val="0b0c0c"/>
          <w:sz w:val="22"/>
          <w:szCs w:val="22"/>
          <w:highlight w:val="white"/>
          <w:rtl w:val="0"/>
        </w:rPr>
        <w:t xml:space="preserve">09075984 </w:t>
      </w:r>
      <w:r w:rsidDel="00000000" w:rsidR="00000000" w:rsidRPr="00000000">
        <w:rPr>
          <w:sz w:val="22"/>
          <w:szCs w:val="22"/>
          <w:highlight w:val="white"/>
          <w:rtl w:val="0"/>
        </w:rPr>
        <w:t xml:space="preserve"> </w:t>
      </w:r>
      <w:r w:rsidDel="00000000" w:rsidR="00000000" w:rsidRPr="00000000">
        <w:rPr>
          <w:sz w:val="22"/>
          <w:szCs w:val="22"/>
          <w:rtl w:val="0"/>
        </w:rPr>
        <w:t xml:space="preserve">) whose registered office is situate at </w:t>
      </w:r>
      <w:r w:rsidDel="00000000" w:rsidR="00000000" w:rsidRPr="00000000">
        <w:rPr>
          <w:color w:val="0b0c0c"/>
          <w:sz w:val="22"/>
          <w:szCs w:val="22"/>
          <w:highlight w:val="white"/>
          <w:rtl w:val="0"/>
        </w:rPr>
        <w:t xml:space="preserve">38 Ensor Drive, Tamworth, B78 1JN</w:t>
      </w:r>
      <w:r w:rsidDel="00000000" w:rsidR="00000000" w:rsidRPr="00000000">
        <w:rPr>
          <w:sz w:val="22"/>
          <w:szCs w:val="22"/>
          <w:highlight w:val="white"/>
          <w:rtl w:val="0"/>
        </w:rPr>
        <w:t xml:space="preserve"> </w:t>
      </w:r>
      <w:r w:rsidDel="00000000" w:rsidR="00000000" w:rsidRPr="00000000">
        <w:rPr>
          <w:sz w:val="22"/>
          <w:szCs w:val="22"/>
          <w:rtl w:val="0"/>
        </w:rPr>
        <w:t xml:space="preserve">(in this Deed called the ‘Principal Employer’);</w:t>
      </w:r>
    </w:p>
    <w:p w:rsidR="00000000" w:rsidDel="00000000" w:rsidP="00000000" w:rsidRDefault="00000000" w:rsidRPr="00000000" w14:paraId="00000018">
      <w:pPr>
        <w:ind w:left="720" w:hanging="720"/>
        <w:jc w:val="left"/>
        <w:rPr>
          <w:sz w:val="22"/>
          <w:szCs w:val="22"/>
        </w:rPr>
      </w:pPr>
      <w:bookmarkStart w:colFirst="0" w:colLast="0" w:name="_heading=h.30j0zll" w:id="1"/>
      <w:bookmarkEnd w:id="1"/>
      <w:r w:rsidDel="00000000" w:rsidR="00000000" w:rsidRPr="00000000">
        <w:rPr>
          <w:sz w:val="22"/>
          <w:szCs w:val="22"/>
          <w:rtl w:val="0"/>
        </w:rPr>
        <w:t xml:space="preserve">2. </w:t>
        <w:tab/>
        <w:t xml:space="preserve">Stephen Cutforth of </w:t>
      </w:r>
      <w:r w:rsidDel="00000000" w:rsidR="00000000" w:rsidRPr="00000000">
        <w:rPr>
          <w:sz w:val="22"/>
          <w:szCs w:val="22"/>
          <w:highlight w:val="white"/>
          <w:rtl w:val="0"/>
        </w:rPr>
        <w:t xml:space="preserve">38 Ensor Drive, Polesworth, Tamworth. B78 1JN</w:t>
      </w:r>
      <w:r w:rsidDel="00000000" w:rsidR="00000000" w:rsidRPr="00000000">
        <w:rPr>
          <w:sz w:val="22"/>
          <w:szCs w:val="22"/>
          <w:rtl w:val="0"/>
        </w:rPr>
        <w:t xml:space="preserve"> </w:t>
      </w:r>
      <w:r w:rsidDel="00000000" w:rsidR="00000000" w:rsidRPr="00000000">
        <w:rPr>
          <w:smallCaps w:val="1"/>
          <w:sz w:val="22"/>
          <w:szCs w:val="22"/>
          <w:rtl w:val="0"/>
        </w:rPr>
        <w:t xml:space="preserve">(</w:t>
      </w:r>
      <w:r w:rsidDel="00000000" w:rsidR="00000000" w:rsidRPr="00000000">
        <w:rPr>
          <w:sz w:val="22"/>
          <w:szCs w:val="22"/>
          <w:rtl w:val="0"/>
        </w:rPr>
        <w:t xml:space="preserve">in this Deed called the ‘Continuing Trustee’);</w:t>
      </w:r>
    </w:p>
    <w:p w:rsidR="00000000" w:rsidDel="00000000" w:rsidP="00000000" w:rsidRDefault="00000000" w:rsidRPr="00000000" w14:paraId="00000019">
      <w:pPr>
        <w:ind w:left="720" w:hanging="720"/>
        <w:jc w:val="left"/>
        <w:rPr>
          <w:sz w:val="22"/>
          <w:szCs w:val="22"/>
        </w:rPr>
      </w:pPr>
      <w:bookmarkStart w:colFirst="0" w:colLast="0" w:name="_heading=h.1fob9te" w:id="2"/>
      <w:bookmarkEnd w:id="2"/>
      <w:r w:rsidDel="00000000" w:rsidR="00000000" w:rsidRPr="00000000">
        <w:rPr>
          <w:sz w:val="22"/>
          <w:szCs w:val="22"/>
          <w:rtl w:val="0"/>
        </w:rPr>
        <w:t xml:space="preserve">4.</w:t>
        <w:tab/>
        <w:t xml:space="preserve">Cranfords Trustees Limited (Company No: 09771053) whose registered office is situate at International House, Constance Street, London, England, E16 2DQ (in this Deed called the ‘New Independent Trustee’).</w:t>
      </w:r>
    </w:p>
    <w:p w:rsidR="00000000" w:rsidDel="00000000" w:rsidP="00000000" w:rsidRDefault="00000000" w:rsidRPr="00000000" w14:paraId="0000001A">
      <w:pPr>
        <w:rPr>
          <w:sz w:val="22"/>
          <w:szCs w:val="22"/>
        </w:rPr>
      </w:pPr>
      <w:r w:rsidDel="00000000" w:rsidR="00000000" w:rsidRPr="00000000">
        <w:rPr>
          <w:sz w:val="22"/>
          <w:szCs w:val="22"/>
          <w:rtl w:val="0"/>
        </w:rPr>
        <w:t xml:space="preserve">Recitals</w:t>
      </w:r>
    </w:p>
    <w:p w:rsidR="00000000" w:rsidDel="00000000" w:rsidP="00000000" w:rsidRDefault="00000000" w:rsidRPr="00000000" w14:paraId="0000001B">
      <w:pPr>
        <w:spacing w:after="160" w:lineRule="auto"/>
        <w:ind w:left="720" w:firstLine="0"/>
        <w:jc w:val="left"/>
        <w:rPr>
          <w:b w:val="1"/>
          <w:sz w:val="22"/>
          <w:szCs w:val="22"/>
        </w:rPr>
      </w:pPr>
      <w:r w:rsidDel="00000000" w:rsidR="00000000" w:rsidRPr="00000000">
        <w:rPr>
          <w:rtl w:val="0"/>
        </w:rPr>
      </w:r>
    </w:p>
    <w:p w:rsidR="00000000" w:rsidDel="00000000" w:rsidP="00000000" w:rsidRDefault="00000000" w:rsidRPr="00000000" w14:paraId="0000001C">
      <w:pPr>
        <w:numPr>
          <w:ilvl w:val="0"/>
          <w:numId w:val="2"/>
        </w:numPr>
        <w:ind w:left="720" w:hanging="720"/>
        <w:rPr>
          <w:sz w:val="22"/>
          <w:szCs w:val="22"/>
        </w:rPr>
      </w:pPr>
      <w:bookmarkStart w:colFirst="0" w:colLast="0" w:name="_heading=h.lo0zjdq546qz" w:id="3"/>
      <w:bookmarkEnd w:id="3"/>
      <w:r w:rsidDel="00000000" w:rsidR="00000000" w:rsidRPr="00000000">
        <w:rPr>
          <w:sz w:val="22"/>
          <w:szCs w:val="22"/>
          <w:highlight w:val="white"/>
          <w:rtl w:val="0"/>
        </w:rPr>
        <w:t xml:space="preserve">Emmaruthensor Executive Pension Scheme </w:t>
      </w:r>
      <w:r w:rsidDel="00000000" w:rsidR="00000000" w:rsidRPr="00000000">
        <w:rPr>
          <w:sz w:val="22"/>
          <w:szCs w:val="22"/>
          <w:rtl w:val="0"/>
        </w:rPr>
        <w:t xml:space="preserve">(in this Deed called the 'Scheme') is a pension scheme which is now governed by an Interim Deed dated xxx  and all subsequent amending deeds and documentation (in this Deed called the 'Existing Provisions'). </w:t>
      </w:r>
    </w:p>
    <w:p w:rsidR="00000000" w:rsidDel="00000000" w:rsidP="00000000" w:rsidRDefault="00000000" w:rsidRPr="00000000" w14:paraId="0000001D">
      <w:pPr>
        <w:numPr>
          <w:ilvl w:val="0"/>
          <w:numId w:val="2"/>
        </w:numPr>
        <w:ind w:left="720" w:hanging="720"/>
        <w:rPr>
          <w:sz w:val="22"/>
          <w:szCs w:val="22"/>
        </w:rPr>
      </w:pPr>
      <w:bookmarkStart w:colFirst="0" w:colLast="0" w:name="_heading=h.wz8u9tidfvth" w:id="4"/>
      <w:bookmarkEnd w:id="4"/>
      <w:r w:rsidDel="00000000" w:rsidR="00000000" w:rsidRPr="00000000">
        <w:rPr>
          <w:sz w:val="22"/>
          <w:szCs w:val="22"/>
          <w:rtl w:val="0"/>
        </w:rPr>
        <w:t xml:space="preserve">The Continuing Trustee and the Outgoing Independent Trustee are the present Trustees of the Scheme. </w:t>
      </w:r>
    </w:p>
    <w:p w:rsidR="00000000" w:rsidDel="00000000" w:rsidP="00000000" w:rsidRDefault="00000000" w:rsidRPr="00000000" w14:paraId="0000001E">
      <w:pPr>
        <w:numPr>
          <w:ilvl w:val="0"/>
          <w:numId w:val="2"/>
        </w:numPr>
        <w:ind w:left="720" w:hanging="720"/>
        <w:rPr>
          <w:sz w:val="22"/>
          <w:szCs w:val="22"/>
        </w:rPr>
      </w:pPr>
      <w:bookmarkStart w:colFirst="0" w:colLast="0" w:name="_heading=h.ur6zpuoqpp9o" w:id="5"/>
      <w:bookmarkEnd w:id="5"/>
      <w:r w:rsidDel="00000000" w:rsidR="00000000" w:rsidRPr="00000000">
        <w:rPr>
          <w:sz w:val="22"/>
          <w:szCs w:val="22"/>
          <w:rtl w:val="0"/>
        </w:rPr>
        <w:t xml:space="preserve">The Outgoing Trustee of the Scheme is Rowanmoor Trustees Limited (01846413) whose registered office is situate at Rowanmoor House, 46 - 50 Castle Street, Salisbury, Wiltshire, SP1 3TS.</w:t>
      </w:r>
    </w:p>
    <w:p w:rsidR="00000000" w:rsidDel="00000000" w:rsidP="00000000" w:rsidRDefault="00000000" w:rsidRPr="00000000" w14:paraId="0000001F">
      <w:pPr>
        <w:numPr>
          <w:ilvl w:val="0"/>
          <w:numId w:val="2"/>
        </w:numPr>
        <w:ind w:left="720" w:hanging="720"/>
        <w:rPr>
          <w:sz w:val="22"/>
          <w:szCs w:val="22"/>
        </w:rPr>
      </w:pPr>
      <w:bookmarkStart w:colFirst="0" w:colLast="0" w:name="_heading=h.6c1aqe7nzrw1" w:id="6"/>
      <w:bookmarkEnd w:id="6"/>
      <w:r w:rsidDel="00000000" w:rsidR="00000000" w:rsidRPr="00000000">
        <w:rPr>
          <w:sz w:val="22"/>
          <w:szCs w:val="22"/>
          <w:rtl w:val="0"/>
        </w:rPr>
        <w:t xml:space="preserve">The Outgoing Scheme Administrator of the Scheme is Rowanmoor Executive Pensions Limited (</w:t>
      </w:r>
      <w:r w:rsidDel="00000000" w:rsidR="00000000" w:rsidRPr="00000000">
        <w:rPr>
          <w:sz w:val="22"/>
          <w:szCs w:val="22"/>
          <w:highlight w:val="white"/>
          <w:rtl w:val="0"/>
        </w:rPr>
        <w:t xml:space="preserve">05792242) </w:t>
      </w:r>
      <w:r w:rsidDel="00000000" w:rsidR="00000000" w:rsidRPr="00000000">
        <w:rPr>
          <w:sz w:val="22"/>
          <w:szCs w:val="22"/>
          <w:rtl w:val="0"/>
        </w:rPr>
        <w:t xml:space="preserve">whose registered office is situate at Rowanmoor House, 46 - 50 Castle Street, Salisbury, Wiltshire, SP1 3TS.</w:t>
      </w:r>
    </w:p>
    <w:p w:rsidR="00000000" w:rsidDel="00000000" w:rsidP="00000000" w:rsidRDefault="00000000" w:rsidRPr="00000000" w14:paraId="00000020">
      <w:pPr>
        <w:numPr>
          <w:ilvl w:val="0"/>
          <w:numId w:val="2"/>
        </w:numPr>
        <w:ind w:left="720" w:hanging="720"/>
        <w:rPr>
          <w:sz w:val="22"/>
          <w:szCs w:val="22"/>
        </w:rPr>
      </w:pPr>
      <w:r w:rsidDel="00000000" w:rsidR="00000000" w:rsidRPr="00000000">
        <w:rPr>
          <w:sz w:val="22"/>
          <w:szCs w:val="22"/>
          <w:rtl w:val="0"/>
        </w:rPr>
        <w:t xml:space="preserve">The Principal Employer, in accordance with clause 5.3 of the Existing Provisions, has the power to appoint and remove Trustees, ensuring at all times that the Scheme has an independent Trustee.</w:t>
      </w:r>
    </w:p>
    <w:p w:rsidR="00000000" w:rsidDel="00000000" w:rsidP="00000000" w:rsidRDefault="00000000" w:rsidRPr="00000000" w14:paraId="00000021">
      <w:pPr>
        <w:numPr>
          <w:ilvl w:val="0"/>
          <w:numId w:val="2"/>
        </w:numPr>
        <w:ind w:left="720" w:hanging="720"/>
        <w:rPr>
          <w:sz w:val="22"/>
          <w:szCs w:val="22"/>
        </w:rPr>
      </w:pPr>
      <w:r w:rsidDel="00000000" w:rsidR="00000000" w:rsidRPr="00000000">
        <w:rPr>
          <w:sz w:val="22"/>
          <w:szCs w:val="22"/>
          <w:rtl w:val="0"/>
        </w:rPr>
        <w:t xml:space="preserve">The Principal Employer wishes to appoint the New Independent Trustee as an independent Trustee to the Scheme. </w:t>
      </w:r>
    </w:p>
    <w:p w:rsidR="00000000" w:rsidDel="00000000" w:rsidP="00000000" w:rsidRDefault="00000000" w:rsidRPr="00000000" w14:paraId="00000022">
      <w:pPr>
        <w:numPr>
          <w:ilvl w:val="0"/>
          <w:numId w:val="2"/>
        </w:numPr>
        <w:ind w:left="720" w:hanging="720"/>
        <w:rPr>
          <w:sz w:val="22"/>
          <w:szCs w:val="22"/>
        </w:rPr>
      </w:pPr>
      <w:r w:rsidDel="00000000" w:rsidR="00000000" w:rsidRPr="00000000">
        <w:rPr>
          <w:sz w:val="22"/>
          <w:szCs w:val="22"/>
          <w:rtl w:val="0"/>
        </w:rPr>
        <w:t xml:space="preserve">The Principal Employer wishes to remove the Outgoing Independent Trustee as a Trustee to the Scheme.</w:t>
      </w:r>
    </w:p>
    <w:p w:rsidR="00000000" w:rsidDel="00000000" w:rsidP="00000000" w:rsidRDefault="00000000" w:rsidRPr="00000000" w14:paraId="00000023">
      <w:pPr>
        <w:numPr>
          <w:ilvl w:val="0"/>
          <w:numId w:val="2"/>
        </w:numPr>
        <w:ind w:left="720" w:hanging="720"/>
        <w:rPr>
          <w:sz w:val="22"/>
          <w:szCs w:val="22"/>
        </w:rPr>
      </w:pPr>
      <w:r w:rsidDel="00000000" w:rsidR="00000000" w:rsidRPr="00000000">
        <w:rPr>
          <w:sz w:val="22"/>
          <w:szCs w:val="22"/>
          <w:rtl w:val="0"/>
        </w:rPr>
        <w:t xml:space="preserve">The Principal Employer has given 30 Days Notice to the Outgoing Scheme Administrator of their removal in accordance with clause 3.3 of the Scheme Rules and the New Independent Trustee shall takeover the responsibilities of Outgoing Scheme Administrator with effect from the Effective Date. </w:t>
      </w:r>
    </w:p>
    <w:p w:rsidR="00000000" w:rsidDel="00000000" w:rsidP="00000000" w:rsidRDefault="00000000" w:rsidRPr="00000000" w14:paraId="00000024">
      <w:pPr>
        <w:numPr>
          <w:ilvl w:val="0"/>
          <w:numId w:val="2"/>
        </w:numPr>
        <w:ind w:left="720" w:hanging="720"/>
        <w:rPr>
          <w:sz w:val="22"/>
          <w:szCs w:val="22"/>
        </w:rPr>
      </w:pPr>
      <w:r w:rsidDel="00000000" w:rsidR="00000000" w:rsidRPr="00000000">
        <w:rPr>
          <w:sz w:val="22"/>
          <w:szCs w:val="22"/>
          <w:rtl w:val="0"/>
        </w:rPr>
        <w:t xml:space="preserve">In this Deed (including the recitals) “Effective Date” means 30 days from the date of this Deed.</w:t>
      </w:r>
    </w:p>
    <w:p w:rsidR="00000000" w:rsidDel="00000000" w:rsidP="00000000" w:rsidRDefault="00000000" w:rsidRPr="00000000" w14:paraId="00000025">
      <w:pPr>
        <w:rPr>
          <w:sz w:val="22"/>
          <w:szCs w:val="22"/>
        </w:rPr>
      </w:pPr>
      <w:r w:rsidDel="00000000" w:rsidR="00000000" w:rsidRPr="00000000">
        <w:rPr>
          <w:sz w:val="22"/>
          <w:szCs w:val="22"/>
          <w:rtl w:val="0"/>
        </w:rPr>
        <w:t xml:space="preserve">Operative Provisions</w:t>
      </w:r>
    </w:p>
    <w:p w:rsidR="00000000" w:rsidDel="00000000" w:rsidP="00000000" w:rsidRDefault="00000000" w:rsidRPr="00000000" w14:paraId="00000026">
      <w:pPr>
        <w:spacing w:after="0" w:lineRule="auto"/>
        <w:ind w:left="397" w:right="-340"/>
        <w:jc w:val="left"/>
        <w:rPr>
          <w:sz w:val="22"/>
          <w:szCs w:val="22"/>
        </w:rPr>
      </w:pPr>
      <w:r w:rsidDel="00000000" w:rsidR="00000000" w:rsidRPr="00000000">
        <w:rPr>
          <w:rtl w:val="0"/>
        </w:rPr>
      </w:r>
    </w:p>
    <w:p w:rsidR="00000000" w:rsidDel="00000000" w:rsidP="00000000" w:rsidRDefault="00000000" w:rsidRPr="00000000" w14:paraId="00000027">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removes the Outgoing Independent Trustee from its position as a Trustee of the Scheme with effect from the Effective Date.</w:t>
      </w:r>
    </w:p>
    <w:p w:rsidR="00000000" w:rsidDel="00000000" w:rsidP="00000000" w:rsidRDefault="00000000" w:rsidRPr="00000000" w14:paraId="00000028">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appoints the New Independent Trustee as an Independent Trustee to the Scheme with effect from the Effective Date. The New Independent Trustee consents to their appointment.</w:t>
      </w:r>
    </w:p>
    <w:p w:rsidR="00000000" w:rsidDel="00000000" w:rsidP="00000000" w:rsidRDefault="00000000" w:rsidRPr="00000000" w14:paraId="00000029">
      <w:pPr>
        <w:numPr>
          <w:ilvl w:val="0"/>
          <w:numId w:val="1"/>
        </w:numPr>
        <w:ind w:left="720" w:hanging="720"/>
        <w:rPr>
          <w:sz w:val="22"/>
          <w:szCs w:val="22"/>
        </w:rPr>
      </w:pPr>
      <w:r w:rsidDel="00000000" w:rsidR="00000000" w:rsidRPr="00000000">
        <w:rPr>
          <w:sz w:val="22"/>
          <w:szCs w:val="22"/>
          <w:rtl w:val="0"/>
        </w:rPr>
        <w:t xml:space="preserve">The Continuing Trustee and Outgoing Independent Trustee agree to vest in the Continuing Trustee and New Independent Trustee the Trusts of the Scheme and all assets of the Scheme.</w:t>
      </w:r>
    </w:p>
    <w:p w:rsidR="00000000" w:rsidDel="00000000" w:rsidP="00000000" w:rsidRDefault="00000000" w:rsidRPr="00000000" w14:paraId="0000002A">
      <w:pPr>
        <w:numPr>
          <w:ilvl w:val="0"/>
          <w:numId w:val="1"/>
        </w:numPr>
        <w:spacing w:after="0" w:lineRule="auto"/>
        <w:ind w:left="709" w:right="-340" w:hanging="672"/>
        <w:jc w:val="left"/>
        <w:rPr>
          <w:sz w:val="22"/>
          <w:szCs w:val="22"/>
        </w:rPr>
      </w:pPr>
      <w:bookmarkStart w:colFirst="0" w:colLast="0" w:name="_heading=h.2et92p0" w:id="7"/>
      <w:bookmarkEnd w:id="7"/>
      <w:r w:rsidDel="00000000" w:rsidR="00000000" w:rsidRPr="00000000">
        <w:rPr>
          <w:sz w:val="22"/>
          <w:szCs w:val="22"/>
          <w:rtl w:val="0"/>
        </w:rPr>
        <w:t xml:space="preserve">The Continuing Trustee and New Independent Trustee agree to take all reasonable steps to remove the Outgoing Independent Trustee from the Trusts of the Scheme and any of the assets of the Scheme held in the name of the Outgoing Independent Trustee (jointly or alone), including the removal of the name of the Outgoing Independent Trustee from any relevant registration at HM Land Registry.</w:t>
        <w:br w:type="textWrapping"/>
      </w:r>
    </w:p>
    <w:p w:rsidR="00000000" w:rsidDel="00000000" w:rsidP="00000000" w:rsidRDefault="00000000" w:rsidRPr="00000000" w14:paraId="0000002B">
      <w:pPr>
        <w:numPr>
          <w:ilvl w:val="0"/>
          <w:numId w:val="1"/>
        </w:numPr>
        <w:spacing w:after="0" w:lineRule="auto"/>
        <w:ind w:left="709" w:right="-340" w:hanging="672"/>
        <w:jc w:val="left"/>
        <w:rPr>
          <w:sz w:val="22"/>
          <w:szCs w:val="22"/>
        </w:rPr>
      </w:pPr>
      <w:bookmarkStart w:colFirst="0" w:colLast="0" w:name="_heading=h.q0h9g7pisv4e" w:id="8"/>
      <w:bookmarkEnd w:id="8"/>
      <w:r w:rsidDel="00000000" w:rsidR="00000000" w:rsidRPr="00000000">
        <w:rPr>
          <w:sz w:val="22"/>
          <w:szCs w:val="22"/>
          <w:rtl w:val="0"/>
        </w:rPr>
        <w:t xml:space="preserve">Pursuant to clause 5.3 of the Existing Provisions, the Principal Employer hereby removes the Outgoing Scheme Administrator from its position as a Scheme Administrator and the New Independent Trustee is appointed as Scheme Administrator with effect from the Effective Date.</w:t>
        <w:br w:type="textWrapping"/>
      </w:r>
    </w:p>
    <w:p w:rsidR="00000000" w:rsidDel="00000000" w:rsidP="00000000" w:rsidRDefault="00000000" w:rsidRPr="00000000" w14:paraId="0000002C">
      <w:pPr>
        <w:spacing w:after="0" w:lineRule="auto"/>
        <w:ind w:left="0" w:right="-340" w:firstLine="0"/>
        <w:jc w:val="left"/>
        <w:rPr>
          <w:sz w:val="22"/>
          <w:szCs w:val="22"/>
        </w:rPr>
      </w:pPr>
      <w:bookmarkStart w:colFirst="0" w:colLast="0" w:name="_heading=h.7xu1b6xwcz7k" w:id="9"/>
      <w:bookmarkEnd w:id="9"/>
      <w:r w:rsidDel="00000000" w:rsidR="00000000" w:rsidRPr="00000000">
        <w:rPr>
          <w:sz w:val="22"/>
          <w:szCs w:val="22"/>
          <w:rtl w:val="0"/>
        </w:rPr>
        <w:t xml:space="preserve">Signing and Delivery</w:t>
        <w:br w:type="textWrapping"/>
      </w:r>
    </w:p>
    <w:p w:rsidR="00000000" w:rsidDel="00000000" w:rsidP="00000000" w:rsidRDefault="00000000" w:rsidRPr="00000000" w14:paraId="0000002D">
      <w:pPr>
        <w:numPr>
          <w:ilvl w:val="0"/>
          <w:numId w:val="1"/>
        </w:numPr>
        <w:spacing w:after="0" w:lineRule="auto"/>
        <w:ind w:left="709" w:right="-340" w:hanging="672"/>
        <w:jc w:val="left"/>
        <w:rPr>
          <w:sz w:val="22"/>
          <w:szCs w:val="22"/>
        </w:rPr>
      </w:pPr>
      <w:bookmarkStart w:colFirst="0" w:colLast="0" w:name="_heading=h.yjj3ba1lu9xp" w:id="10"/>
      <w:bookmarkEnd w:id="10"/>
      <w:r w:rsidDel="00000000" w:rsidR="00000000" w:rsidRPr="00000000">
        <w:rPr>
          <w:sz w:val="22"/>
          <w:szCs w:val="22"/>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2E">
      <w:pPr>
        <w:numPr>
          <w:ilvl w:val="0"/>
          <w:numId w:val="1"/>
        </w:numPr>
        <w:spacing w:after="0" w:lineRule="auto"/>
        <w:ind w:left="709" w:right="-340" w:hanging="672"/>
        <w:jc w:val="left"/>
        <w:rPr>
          <w:sz w:val="22"/>
          <w:szCs w:val="22"/>
        </w:rPr>
      </w:pPr>
      <w:bookmarkStart w:colFirst="0" w:colLast="0" w:name="_heading=h.2hi725jnga4l" w:id="11"/>
      <w:bookmarkEnd w:id="11"/>
      <w:r w:rsidDel="00000000" w:rsidR="00000000" w:rsidRPr="00000000">
        <w:rPr>
          <w:sz w:val="22"/>
          <w:szCs w:val="22"/>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2F">
      <w:pPr>
        <w:spacing w:after="0" w:lineRule="auto"/>
        <w:ind w:left="720" w:right="-340" w:firstLine="0"/>
        <w:jc w:val="left"/>
        <w:rPr>
          <w:sz w:val="22"/>
          <w:szCs w:val="22"/>
        </w:rPr>
      </w:pPr>
      <w:bookmarkStart w:colFirst="0" w:colLast="0" w:name="_heading=h.xnc65y4iklpg" w:id="12"/>
      <w:bookmarkEnd w:id="12"/>
      <w:r w:rsidDel="00000000" w:rsidR="00000000" w:rsidRPr="00000000">
        <w:rPr>
          <w:rtl w:val="0"/>
        </w:rPr>
      </w:r>
    </w:p>
    <w:p w:rsidR="00000000" w:rsidDel="00000000" w:rsidP="00000000" w:rsidRDefault="00000000" w:rsidRPr="00000000" w14:paraId="00000030">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340" w:hanging="720"/>
        <w:jc w:val="both"/>
        <w:rPr>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Rule="auto"/>
        <w:jc w:val="left"/>
        <w:rPr>
          <w:sz w:val="22"/>
          <w:szCs w:val="22"/>
        </w:rPr>
      </w:pPr>
      <w:r w:rsidDel="00000000" w:rsidR="00000000" w:rsidRPr="00000000">
        <w:rPr>
          <w:rtl w:val="0"/>
        </w:rPr>
      </w:r>
    </w:p>
    <w:p w:rsidR="00000000" w:rsidDel="00000000" w:rsidP="00000000" w:rsidRDefault="00000000" w:rsidRPr="00000000" w14:paraId="00000033">
      <w:pPr>
        <w:spacing w:after="0" w:lineRule="auto"/>
        <w:jc w:val="left"/>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IN WITNESS OF WHICH this document is executed as a Deed and is delivered on the date stated above.</w:t>
      </w:r>
    </w:p>
    <w:p w:rsidR="00000000" w:rsidDel="00000000" w:rsidP="00000000" w:rsidRDefault="00000000" w:rsidRPr="00000000" w14:paraId="00000039">
      <w:pPr>
        <w:jc w:val="left"/>
        <w:rPr>
          <w:sz w:val="22"/>
          <w:szCs w:val="22"/>
        </w:rPr>
      </w:pPr>
      <w:r w:rsidDel="00000000" w:rsidR="00000000" w:rsidRPr="00000000">
        <w:rPr>
          <w:rtl w:val="0"/>
        </w:rPr>
      </w:r>
    </w:p>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SIGNED as a deed, and delivered when dated, </w:t>
        <w:br w:type="textWrapping"/>
        <w:t xml:space="preserve">by </w:t>
      </w:r>
      <w:r w:rsidDel="00000000" w:rsidR="00000000" w:rsidRPr="00000000">
        <w:rPr>
          <w:color w:val="0b0c0c"/>
          <w:sz w:val="22"/>
          <w:szCs w:val="22"/>
          <w:highlight w:val="white"/>
          <w:rtl w:val="0"/>
        </w:rPr>
        <w:t xml:space="preserve">EMMARUTHENSOR LIMITED</w:t>
      </w:r>
      <w:r w:rsidDel="00000000" w:rsidR="00000000" w:rsidRPr="00000000">
        <w:rPr>
          <w:sz w:val="22"/>
          <w:szCs w:val="22"/>
          <w:rtl w:val="0"/>
        </w:rPr>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3B">
      <w:pPr>
        <w:jc w:val="left"/>
        <w:rPr>
          <w:sz w:val="22"/>
          <w:szCs w:val="22"/>
        </w:rPr>
      </w:pPr>
      <w:r w:rsidDel="00000000" w:rsidR="00000000" w:rsidRPr="00000000">
        <w:rPr>
          <w:rtl w:val="0"/>
        </w:rPr>
      </w:r>
    </w:p>
    <w:p w:rsidR="00000000" w:rsidDel="00000000" w:rsidP="00000000" w:rsidRDefault="00000000" w:rsidRPr="00000000" w14:paraId="0000003C">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3D">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E">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F">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t xml:space="preserve">Stephen Cutforth</w:t>
      </w:r>
    </w:p>
    <w:p w:rsidR="00000000" w:rsidDel="00000000" w:rsidP="00000000" w:rsidRDefault="00000000" w:rsidRPr="00000000" w14:paraId="00000040">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41">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42">
      <w:pPr>
        <w:jc w:val="left"/>
        <w:rPr>
          <w:sz w:val="22"/>
          <w:szCs w:val="22"/>
        </w:rPr>
      </w:pPr>
      <w:r w:rsidDel="00000000" w:rsidR="00000000" w:rsidRPr="00000000">
        <w:rPr>
          <w:sz w:val="22"/>
          <w:szCs w:val="22"/>
          <w:rtl w:val="0"/>
        </w:rPr>
        <w:t xml:space="preserve">SIGNED as a deed, and delivered when dated, </w:t>
        <w:br w:type="textWrapping"/>
        <w:t xml:space="preserve">by Cranfords Trustees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43">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Dr/XjpbIK6lvwcWSMAZ8pH2C0w==">AMUW2mWGQNWOHHl7rN3mmPiYG6wG0QXKF7ei6TuWeHmsuqKxwBMMmbTXdXXw+u2ewGIqqKfa2730NMvq6k+ecXK58xZcVK8GiIOX8TLxquVDSAo0fS1NFCygEV+BNQFMJAPzM/D5Cvs23gKZdWw81MkL2JbY9MXdkJ3qMEbo1TgYACauBgbMlg8ghM65LxNdWPBLcI2zg/w3F267jArD+0BQ3bQj9bPC/uyT9J+3SWJCcGvg+cOOZGbt2Fb8Abjoui2YpE61+VBJvytDBqID7H3YG08mi0w2Wd6StIzIJInSLND8+OisoKL/2vK43zQh86rynOHvutySHiECa4mdFCxNU78i9u0D2ERl3q3Fmh2ccJDK64eii6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