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B26DF1" w:rsidRPr="00B26DF1">
        <w:rPr>
          <w:rFonts w:ascii="Arial" w:hAnsi="Arial" w:cs="Arial"/>
        </w:rPr>
        <w:t>IPM Facilities Limited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Default="00985C7B" w:rsidP="008B77CB">
      <w:pPr>
        <w:spacing w:line="480" w:lineRule="auto"/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B26DF1">
        <w:rPr>
          <w:rFonts w:ascii="Helvetica" w:hAnsi="Helvetica"/>
          <w:b/>
          <w:sz w:val="21"/>
          <w:szCs w:val="21"/>
        </w:rPr>
        <w:tab/>
      </w:r>
      <w:r w:rsidR="00B26DF1">
        <w:rPr>
          <w:rFonts w:ascii="Helvetica" w:hAnsi="Helvetica"/>
          <w:b/>
          <w:sz w:val="21"/>
          <w:szCs w:val="21"/>
        </w:rPr>
        <w:tab/>
        <w:t xml:space="preserve">Mark </w:t>
      </w:r>
      <w:r w:rsidR="00B26DF1" w:rsidRPr="00B26DF1">
        <w:rPr>
          <w:rFonts w:ascii="Helvetica" w:hAnsi="Helvetica"/>
          <w:b/>
          <w:sz w:val="21"/>
          <w:szCs w:val="21"/>
        </w:rPr>
        <w:t>Noakes</w:t>
      </w:r>
      <w:bookmarkStart w:id="0" w:name="_GoBack"/>
      <w:bookmarkEnd w:id="0"/>
    </w:p>
    <w:sectPr w:rsidR="0062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26DF1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2017-11-23T11:06:00Z</dcterms:modified>
</cp:coreProperties>
</file>