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F1" w:rsidRDefault="007C48F1" w:rsidP="007C48F1">
      <w:pPr>
        <w:widowControl w:val="0"/>
        <w:jc w:val="center"/>
        <w:rPr>
          <w:rFonts w:ascii="Calibri" w:hAnsi="Calibri"/>
          <w:sz w:val="23"/>
          <w:szCs w:val="23"/>
        </w:rPr>
      </w:pPr>
    </w:p>
    <w:p w:rsidR="007C48F1" w:rsidRPr="00182DC9" w:rsidRDefault="007C48F1" w:rsidP="007C48F1">
      <w:pPr>
        <w:widowControl w:val="0"/>
        <w:jc w:val="center"/>
        <w:rPr>
          <w:rFonts w:ascii="Calibri" w:hAnsi="Calibri"/>
          <w:sz w:val="23"/>
          <w:szCs w:val="23"/>
        </w:rPr>
      </w:pPr>
      <w:r w:rsidRPr="00182DC9">
        <w:rPr>
          <w:rFonts w:ascii="Calibri" w:hAnsi="Calibri"/>
          <w:sz w:val="23"/>
          <w:szCs w:val="23"/>
        </w:rPr>
        <w:t>Dated</w:t>
      </w:r>
      <w:r w:rsidR="002C578D">
        <w:rPr>
          <w:rFonts w:ascii="Calibri" w:hAnsi="Calibri"/>
          <w:sz w:val="23"/>
          <w:szCs w:val="23"/>
        </w:rPr>
        <w:t xml:space="preserve"> 12 July 2012</w:t>
      </w: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p>
    <w:p w:rsidR="007C48F1" w:rsidRPr="00182DC9" w:rsidRDefault="007C48F1" w:rsidP="007C48F1">
      <w:pPr>
        <w:jc w:val="center"/>
        <w:rPr>
          <w:rFonts w:ascii="Calibri" w:hAnsi="Calibri"/>
          <w:b/>
          <w:sz w:val="23"/>
          <w:szCs w:val="23"/>
        </w:rPr>
      </w:pPr>
      <w:r w:rsidRPr="00182DC9">
        <w:rPr>
          <w:rFonts w:ascii="Calibri" w:hAnsi="Calibri"/>
          <w:b/>
          <w:sz w:val="23"/>
          <w:szCs w:val="23"/>
        </w:rPr>
        <w:t>Trust Deed</w:t>
      </w:r>
    </w:p>
    <w:p w:rsidR="007C48F1" w:rsidRPr="00627161" w:rsidRDefault="007C48F1" w:rsidP="007C48F1">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7C48F1" w:rsidRPr="00182DC9" w:rsidRDefault="007C48F1" w:rsidP="007C48F1">
      <w:pPr>
        <w:jc w:val="center"/>
        <w:rPr>
          <w:rFonts w:ascii="Calibri" w:hAnsi="Calibri"/>
          <w:b/>
          <w:sz w:val="23"/>
          <w:szCs w:val="23"/>
        </w:rPr>
      </w:pPr>
      <w:r w:rsidRPr="006466FE">
        <w:rPr>
          <w:rFonts w:ascii="Calibri" w:hAnsi="Calibri"/>
          <w:b/>
          <w:noProof/>
          <w:sz w:val="23"/>
          <w:szCs w:val="23"/>
        </w:rPr>
        <w:t>Woods Building Supplies Pension Scheme</w:t>
      </w: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Pr="00182DC9" w:rsidRDefault="007C48F1" w:rsidP="007C48F1">
      <w:pPr>
        <w:jc w:val="center"/>
        <w:rPr>
          <w:rFonts w:ascii="Calibri" w:hAnsi="Calibri"/>
          <w:color w:val="808080"/>
          <w:sz w:val="23"/>
          <w:szCs w:val="23"/>
        </w:rPr>
      </w:pPr>
    </w:p>
    <w:p w:rsidR="007C48F1" w:rsidRDefault="007C48F1" w:rsidP="007C48F1">
      <w:pPr>
        <w:jc w:val="center"/>
        <w:rPr>
          <w:rFonts w:ascii="Calibri" w:hAnsi="Calibri"/>
          <w:color w:val="808080"/>
          <w:sz w:val="23"/>
          <w:szCs w:val="23"/>
        </w:rPr>
      </w:pPr>
    </w:p>
    <w:p w:rsidR="00C6793C" w:rsidRDefault="00C6793C" w:rsidP="00C6793C">
      <w:pPr>
        <w:rPr>
          <w:rFonts w:ascii="Calibri" w:hAnsi="Calibri"/>
          <w:color w:val="808080"/>
          <w:sz w:val="23"/>
          <w:szCs w:val="23"/>
        </w:rPr>
      </w:pPr>
    </w:p>
    <w:p w:rsidR="007C48F1" w:rsidRPr="00182DC9" w:rsidRDefault="007C48F1" w:rsidP="00C6793C">
      <w:pPr>
        <w:rPr>
          <w:rFonts w:ascii="Calibri" w:hAnsi="Calibri"/>
          <w:color w:val="808080"/>
          <w:sz w:val="23"/>
          <w:szCs w:val="23"/>
        </w:rPr>
      </w:pPr>
      <w:r w:rsidRPr="00182DC9">
        <w:rPr>
          <w:rFonts w:ascii="Calibri" w:hAnsi="Calibri"/>
          <w:color w:val="808080"/>
          <w:sz w:val="23"/>
          <w:szCs w:val="23"/>
        </w:rPr>
        <w:t xml:space="preserve"> </w:t>
      </w:r>
    </w:p>
    <w:p w:rsidR="007C48F1" w:rsidRDefault="007C48F1" w:rsidP="007C48F1">
      <w:pPr>
        <w:rPr>
          <w:rFonts w:ascii="Calibri" w:hAnsi="Calibri"/>
          <w:b/>
          <w:sz w:val="23"/>
          <w:szCs w:val="23"/>
        </w:rPr>
      </w:pPr>
      <w:r w:rsidRPr="00182DC9">
        <w:rPr>
          <w:rFonts w:ascii="Calibri" w:hAnsi="Calibri"/>
          <w:b/>
          <w:sz w:val="23"/>
          <w:szCs w:val="23"/>
        </w:rPr>
        <w:lastRenderedPageBreak/>
        <w:t>Parties</w:t>
      </w:r>
    </w:p>
    <w:p w:rsidR="007C48F1" w:rsidRPr="00182DC9" w:rsidRDefault="007C48F1" w:rsidP="007C48F1">
      <w:pPr>
        <w:pStyle w:val="ListParagraph"/>
        <w:ind w:left="0"/>
        <w:jc w:val="left"/>
        <w:rPr>
          <w:rFonts w:ascii="Calibri" w:hAnsi="Calibri" w:cs="Arial"/>
          <w:sz w:val="23"/>
          <w:szCs w:val="23"/>
        </w:rPr>
      </w:pPr>
      <w:r>
        <w:rPr>
          <w:rFonts w:ascii="Calibri" w:hAnsi="Calibri" w:cs="Arial"/>
          <w:noProof/>
          <w:sz w:val="23"/>
          <w:szCs w:val="23"/>
        </w:rPr>
        <w:t>Woods Building Supplies Limited</w:t>
      </w:r>
      <w:r>
        <w:rPr>
          <w:rFonts w:ascii="Calibri" w:hAnsi="Calibri" w:cs="Arial"/>
          <w:sz w:val="23"/>
          <w:szCs w:val="23"/>
        </w:rPr>
        <w:t xml:space="preserve"> (</w:t>
      </w:r>
      <w:r w:rsidRPr="006466FE">
        <w:rPr>
          <w:rFonts w:ascii="Calibri" w:hAnsi="Calibri" w:cs="Arial"/>
          <w:noProof/>
          <w:sz w:val="23"/>
          <w:szCs w:val="23"/>
        </w:rPr>
        <w:t>03595402</w:t>
      </w:r>
      <w:r>
        <w:rPr>
          <w:rFonts w:ascii="Calibri" w:hAnsi="Calibri" w:cs="Arial"/>
          <w:sz w:val="23"/>
          <w:szCs w:val="23"/>
        </w:rPr>
        <w:t xml:space="preserve">) whose registered office is situate at </w:t>
      </w:r>
      <w:r w:rsidRPr="006466FE">
        <w:rPr>
          <w:rFonts w:ascii="Calibri" w:hAnsi="Calibri" w:cs="Arial"/>
          <w:noProof/>
          <w:sz w:val="23"/>
          <w:szCs w:val="23"/>
        </w:rPr>
        <w:t>Nantllan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Clarach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Aberystwyth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SY23 3DT</w:t>
      </w:r>
      <w:r>
        <w:rPr>
          <w:rFonts w:ascii="Calibri" w:hAnsi="Calibri" w:cs="Arial"/>
          <w:noProof/>
          <w:sz w:val="23"/>
          <w:szCs w:val="23"/>
        </w:rPr>
        <w:t xml:space="preserve"> </w:t>
      </w:r>
      <w:r>
        <w:rPr>
          <w:rFonts w:ascii="Calibri" w:hAnsi="Calibri" w:cs="Arial"/>
          <w:sz w:val="23"/>
          <w:szCs w:val="23"/>
        </w:rPr>
        <w:t>(in this d</w:t>
      </w:r>
      <w:r w:rsidRPr="00182DC9">
        <w:rPr>
          <w:rFonts w:ascii="Calibri" w:hAnsi="Calibri" w:cs="Arial"/>
          <w:sz w:val="23"/>
          <w:szCs w:val="23"/>
        </w:rPr>
        <w:t>eed called the Principal Employer)</w:t>
      </w:r>
      <w:r>
        <w:rPr>
          <w:rFonts w:ascii="Calibri" w:hAnsi="Calibri" w:cs="Arial"/>
          <w:sz w:val="23"/>
          <w:szCs w:val="23"/>
        </w:rPr>
        <w:br/>
      </w:r>
    </w:p>
    <w:p w:rsidR="007C48F1" w:rsidRPr="00182DC9" w:rsidRDefault="007C48F1" w:rsidP="007C48F1">
      <w:pPr>
        <w:pStyle w:val="ListParagraph"/>
        <w:ind w:left="0"/>
        <w:jc w:val="left"/>
        <w:rPr>
          <w:rFonts w:ascii="Calibri" w:hAnsi="Calibri"/>
          <w:noProof/>
          <w:sz w:val="23"/>
          <w:szCs w:val="23"/>
        </w:rPr>
      </w:pPr>
      <w:r w:rsidRPr="006466FE">
        <w:rPr>
          <w:rFonts w:ascii="Calibri" w:hAnsi="Calibri"/>
          <w:noProof/>
          <w:sz w:val="23"/>
          <w:szCs w:val="23"/>
        </w:rPr>
        <w:t xml:space="preserve">David </w:t>
      </w:r>
      <w:r w:rsidR="00C6793C">
        <w:rPr>
          <w:rFonts w:ascii="Calibri" w:hAnsi="Calibri"/>
          <w:noProof/>
          <w:sz w:val="23"/>
          <w:szCs w:val="23"/>
        </w:rPr>
        <w:t xml:space="preserve">Stephen </w:t>
      </w:r>
      <w:r w:rsidRPr="006466FE">
        <w:rPr>
          <w:rFonts w:ascii="Calibri" w:hAnsi="Calibri"/>
          <w:noProof/>
          <w:sz w:val="23"/>
          <w:szCs w:val="23"/>
        </w:rPr>
        <w:t>Wood</w:t>
      </w:r>
      <w:r>
        <w:rPr>
          <w:rFonts w:ascii="Calibri" w:hAnsi="Calibri"/>
          <w:sz w:val="23"/>
          <w:szCs w:val="23"/>
        </w:rPr>
        <w:t xml:space="preserve">, </w:t>
      </w:r>
      <w:r w:rsidRPr="006466FE">
        <w:rPr>
          <w:rFonts w:ascii="Calibri" w:hAnsi="Calibri"/>
          <w:noProof/>
          <w:sz w:val="23"/>
          <w:szCs w:val="23"/>
        </w:rPr>
        <w:t>Janice Wood</w:t>
      </w:r>
      <w:r>
        <w:rPr>
          <w:rFonts w:ascii="Calibri" w:hAnsi="Calibri"/>
          <w:sz w:val="23"/>
          <w:szCs w:val="23"/>
        </w:rPr>
        <w:t xml:space="preserve"> and </w:t>
      </w:r>
      <w:r w:rsidRPr="006466FE">
        <w:rPr>
          <w:rFonts w:ascii="Calibri" w:hAnsi="Calibri"/>
          <w:noProof/>
          <w:sz w:val="23"/>
          <w:szCs w:val="23"/>
        </w:rPr>
        <w:t>Kusum Tandon</w:t>
      </w:r>
      <w:r>
        <w:rPr>
          <w:rFonts w:ascii="Calibri" w:hAnsi="Calibri"/>
          <w:sz w:val="23"/>
          <w:szCs w:val="23"/>
        </w:rPr>
        <w:t xml:space="preserve"> of c/o </w:t>
      </w:r>
      <w:r w:rsidRPr="006466FE">
        <w:rPr>
          <w:rFonts w:ascii="Calibri" w:hAnsi="Calibri" w:cs="Arial"/>
          <w:noProof/>
          <w:sz w:val="23"/>
          <w:szCs w:val="23"/>
        </w:rPr>
        <w:t>Woods Building Suppl</w:t>
      </w:r>
      <w:r>
        <w:rPr>
          <w:rFonts w:ascii="Calibri" w:hAnsi="Calibri" w:cs="Arial"/>
          <w:noProof/>
          <w:sz w:val="23"/>
          <w:szCs w:val="23"/>
        </w:rPr>
        <w:t>ies Limited,</w:t>
      </w:r>
      <w:r>
        <w:rPr>
          <w:rFonts w:ascii="Calibri" w:hAnsi="Calibri" w:cs="Arial"/>
          <w:sz w:val="23"/>
          <w:szCs w:val="23"/>
        </w:rPr>
        <w:t xml:space="preserve"> </w:t>
      </w:r>
      <w:r w:rsidRPr="006466FE">
        <w:rPr>
          <w:rFonts w:ascii="Calibri" w:hAnsi="Calibri" w:cs="Arial"/>
          <w:noProof/>
          <w:sz w:val="23"/>
          <w:szCs w:val="23"/>
        </w:rPr>
        <w:t>Nantllan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Clarach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Aberystwyth</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SY23 3DT</w:t>
      </w:r>
      <w:r>
        <w:rPr>
          <w:rFonts w:ascii="Calibri" w:hAnsi="Calibri" w:cs="Arial"/>
          <w:sz w:val="23"/>
          <w:szCs w:val="23"/>
        </w:rPr>
        <w:t xml:space="preserve"> </w:t>
      </w:r>
      <w:r w:rsidRPr="00182DC9">
        <w:rPr>
          <w:rFonts w:ascii="Calibri" w:hAnsi="Calibri"/>
          <w:noProof/>
          <w:sz w:val="23"/>
          <w:szCs w:val="23"/>
        </w:rPr>
        <w:t>(in this deed called the 'Trustees')</w:t>
      </w:r>
    </w:p>
    <w:p w:rsidR="007C48F1" w:rsidRPr="00182DC9" w:rsidRDefault="007C48F1" w:rsidP="007C48F1">
      <w:pPr>
        <w:rPr>
          <w:rFonts w:ascii="Calibri" w:hAnsi="Calibri"/>
          <w:b/>
          <w:sz w:val="23"/>
          <w:szCs w:val="23"/>
        </w:rPr>
      </w:pPr>
      <w:r w:rsidRPr="00182DC9">
        <w:rPr>
          <w:rFonts w:ascii="Calibri" w:hAnsi="Calibri"/>
          <w:b/>
          <w:sz w:val="23"/>
          <w:szCs w:val="23"/>
        </w:rPr>
        <w:t>Recitals</w:t>
      </w:r>
    </w:p>
    <w:p w:rsidR="007C48F1" w:rsidRPr="00182DC9" w:rsidRDefault="007C48F1" w:rsidP="007C48F1">
      <w:pPr>
        <w:rPr>
          <w:rFonts w:ascii="Calibri" w:hAnsi="Calibri"/>
          <w:noProof/>
          <w:sz w:val="23"/>
          <w:szCs w:val="23"/>
        </w:rPr>
      </w:pPr>
      <w:r w:rsidRPr="006466FE">
        <w:rPr>
          <w:rFonts w:ascii="Calibri" w:hAnsi="Calibri"/>
          <w:noProof/>
          <w:sz w:val="23"/>
          <w:szCs w:val="23"/>
        </w:rPr>
        <w:t>Woods Building Supplies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w:t>
      </w:r>
      <w:r w:rsidR="00C6793C">
        <w:rPr>
          <w:rFonts w:ascii="Calibri" w:hAnsi="Calibri"/>
          <w:noProof/>
          <w:sz w:val="23"/>
          <w:szCs w:val="23"/>
        </w:rPr>
        <w:t>currently governed by</w:t>
      </w:r>
      <w:r w:rsidRPr="00182DC9">
        <w:rPr>
          <w:rFonts w:ascii="Calibri" w:hAnsi="Calibri"/>
          <w:noProof/>
          <w:sz w:val="23"/>
          <w:szCs w:val="23"/>
        </w:rPr>
        <w:t xml:space="preserve"> trust deed and rules dated </w:t>
      </w:r>
      <w:r w:rsidR="00C6793C" w:rsidRPr="00C6793C">
        <w:rPr>
          <w:rFonts w:ascii="Calibri" w:hAnsi="Calibri"/>
          <w:noProof/>
          <w:sz w:val="23"/>
          <w:szCs w:val="23"/>
        </w:rPr>
        <w:t xml:space="preserve">29 July 1999 </w:t>
      </w:r>
      <w:r w:rsidRPr="00182DC9">
        <w:rPr>
          <w:rFonts w:ascii="Calibri" w:hAnsi="Calibri"/>
          <w:noProof/>
          <w:sz w:val="23"/>
          <w:szCs w:val="23"/>
        </w:rPr>
        <w:t xml:space="preserve">and </w:t>
      </w:r>
      <w:r w:rsidR="00C6793C">
        <w:rPr>
          <w:rFonts w:ascii="Calibri" w:hAnsi="Calibri"/>
          <w:noProof/>
          <w:sz w:val="23"/>
          <w:szCs w:val="23"/>
        </w:rPr>
        <w:t xml:space="preserve">in particular a definitive trust deed and rules dated 14 January 2008 and </w:t>
      </w:r>
      <w:r w:rsidRPr="00182DC9">
        <w:rPr>
          <w:rFonts w:ascii="Calibri" w:hAnsi="Calibri"/>
          <w:noProof/>
          <w:sz w:val="23"/>
          <w:szCs w:val="23"/>
        </w:rPr>
        <w:t>all supplemental deeds (in this deed called the 'Existing Provisions').</w:t>
      </w:r>
    </w:p>
    <w:p w:rsidR="007C48F1" w:rsidRPr="00182DC9" w:rsidRDefault="007C48F1" w:rsidP="007C48F1">
      <w:pPr>
        <w:rPr>
          <w:rFonts w:ascii="Calibri" w:hAnsi="Calibri"/>
          <w:noProof/>
          <w:sz w:val="23"/>
          <w:szCs w:val="23"/>
        </w:rPr>
      </w:pPr>
      <w:r w:rsidRPr="00182DC9">
        <w:rPr>
          <w:rFonts w:ascii="Calibri" w:hAnsi="Calibri"/>
          <w:noProof/>
          <w:sz w:val="23"/>
          <w:szCs w:val="23"/>
        </w:rPr>
        <w:t>It is intended to replace the Existing Provisions in their entirety.</w:t>
      </w:r>
    </w:p>
    <w:p w:rsidR="007C48F1" w:rsidRPr="00182DC9" w:rsidRDefault="007C48F1" w:rsidP="007C48F1">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7C48F1" w:rsidRPr="00182DC9" w:rsidRDefault="007C48F1" w:rsidP="007C48F1">
      <w:pPr>
        <w:rPr>
          <w:rFonts w:ascii="Calibri" w:hAnsi="Calibri"/>
          <w:b/>
          <w:sz w:val="23"/>
          <w:szCs w:val="23"/>
        </w:rPr>
      </w:pPr>
      <w:r w:rsidRPr="00182DC9">
        <w:rPr>
          <w:rFonts w:ascii="Calibri" w:hAnsi="Calibri"/>
          <w:b/>
          <w:sz w:val="23"/>
          <w:szCs w:val="23"/>
        </w:rPr>
        <w:t>Operative provisions</w:t>
      </w:r>
    </w:p>
    <w:p w:rsidR="007C48F1" w:rsidRPr="00182DC9" w:rsidRDefault="007C48F1" w:rsidP="007C4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7C48F1" w:rsidRPr="00182DC9" w:rsidRDefault="007C48F1" w:rsidP="007C48F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7C48F1" w:rsidRPr="00182DC9" w:rsidRDefault="007C48F1" w:rsidP="007C48F1">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7C48F1" w:rsidRPr="00182DC9" w:rsidRDefault="007C48F1" w:rsidP="007C48F1">
      <w:pPr>
        <w:autoSpaceDE w:val="0"/>
        <w:autoSpaceDN w:val="0"/>
        <w:adjustRightInd w:val="0"/>
        <w:spacing w:after="0"/>
        <w:jc w:val="left"/>
        <w:rPr>
          <w:rFonts w:ascii="Calibri" w:hAnsi="Calibri"/>
          <w:color w:val="050300"/>
          <w:sz w:val="23"/>
          <w:szCs w:val="23"/>
          <w:lang w:eastAsia="en-GB"/>
        </w:rPr>
      </w:pPr>
    </w:p>
    <w:p w:rsidR="007C48F1" w:rsidRPr="008742FE" w:rsidRDefault="007C48F1" w:rsidP="007C48F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7C48F1" w:rsidRPr="00182DC9" w:rsidRDefault="007C48F1" w:rsidP="007C48F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7C48F1" w:rsidRPr="00182DC9" w:rsidRDefault="007C48F1" w:rsidP="007C48F1">
      <w:pPr>
        <w:pStyle w:val="ListParagraph"/>
        <w:autoSpaceDE w:val="0"/>
        <w:autoSpaceDN w:val="0"/>
        <w:adjustRightInd w:val="0"/>
        <w:spacing w:after="0"/>
        <w:ind w:left="1440"/>
        <w:jc w:val="left"/>
        <w:rPr>
          <w:rFonts w:ascii="Calibri" w:hAnsi="Calibri"/>
          <w:color w:val="050300"/>
          <w:sz w:val="23"/>
          <w:szCs w:val="23"/>
          <w:lang w:eastAsia="en-GB"/>
        </w:rPr>
      </w:pPr>
    </w:p>
    <w:p w:rsidR="007C48F1" w:rsidRPr="00182DC9" w:rsidRDefault="007C48F1" w:rsidP="007C48F1">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7C48F1" w:rsidRDefault="007C48F1" w:rsidP="007C48F1">
      <w:pPr>
        <w:pStyle w:val="ListParagraph"/>
        <w:autoSpaceDE w:val="0"/>
        <w:autoSpaceDN w:val="0"/>
        <w:adjustRightInd w:val="0"/>
        <w:spacing w:after="0"/>
        <w:ind w:left="1440"/>
        <w:jc w:val="left"/>
        <w:rPr>
          <w:rFonts w:ascii="Calibri" w:hAnsi="Calibri"/>
          <w:color w:val="050300"/>
          <w:sz w:val="23"/>
          <w:szCs w:val="23"/>
          <w:lang w:eastAsia="en-GB"/>
        </w:rPr>
      </w:pPr>
    </w:p>
    <w:p w:rsidR="00C6793C" w:rsidRDefault="00C6793C" w:rsidP="007C48F1">
      <w:pPr>
        <w:pStyle w:val="ListParagraph"/>
        <w:autoSpaceDE w:val="0"/>
        <w:autoSpaceDN w:val="0"/>
        <w:adjustRightInd w:val="0"/>
        <w:spacing w:after="0"/>
        <w:ind w:left="1440"/>
        <w:jc w:val="left"/>
        <w:rPr>
          <w:rFonts w:ascii="Calibri" w:hAnsi="Calibri"/>
          <w:color w:val="050300"/>
          <w:sz w:val="23"/>
          <w:szCs w:val="23"/>
          <w:lang w:eastAsia="en-GB"/>
        </w:rPr>
      </w:pPr>
    </w:p>
    <w:p w:rsidR="00C6793C" w:rsidRPr="00182DC9" w:rsidRDefault="00C6793C" w:rsidP="007C48F1">
      <w:pPr>
        <w:pStyle w:val="ListParagraph"/>
        <w:autoSpaceDE w:val="0"/>
        <w:autoSpaceDN w:val="0"/>
        <w:adjustRightInd w:val="0"/>
        <w:spacing w:after="0"/>
        <w:ind w:left="1440"/>
        <w:jc w:val="left"/>
        <w:rPr>
          <w:rFonts w:ascii="Calibri" w:hAnsi="Calibri"/>
          <w:color w:val="050300"/>
          <w:sz w:val="23"/>
          <w:szCs w:val="23"/>
          <w:lang w:eastAsia="en-GB"/>
        </w:rPr>
      </w:pPr>
    </w:p>
    <w:p w:rsidR="007C48F1" w:rsidRDefault="007C48F1" w:rsidP="00C6793C">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7C48F1" w:rsidRDefault="007C48F1" w:rsidP="007C48F1">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WOODS BUILDING SUPPLIES L</w:t>
      </w:r>
      <w:r w:rsidR="00C6793C">
        <w:rPr>
          <w:rFonts w:ascii="Calibri" w:hAnsi="Calibri"/>
          <w:noProof/>
          <w:sz w:val="23"/>
          <w:szCs w:val="23"/>
        </w:rPr>
        <w:t>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7C48F1" w:rsidRDefault="007C48F1" w:rsidP="007C48F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David </w:t>
      </w:r>
      <w:r w:rsidR="00C6793C">
        <w:rPr>
          <w:rFonts w:ascii="Calibri" w:hAnsi="Calibri"/>
          <w:caps/>
          <w:noProof/>
          <w:sz w:val="23"/>
          <w:szCs w:val="23"/>
        </w:rPr>
        <w:t xml:space="preserve">STEPHEN </w:t>
      </w:r>
      <w:r w:rsidRPr="006466FE">
        <w:rPr>
          <w:rFonts w:ascii="Calibri" w:hAnsi="Calibri"/>
          <w:caps/>
          <w:noProof/>
          <w:sz w:val="23"/>
          <w:szCs w:val="23"/>
        </w:rPr>
        <w:t>Wood</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7C48F1" w:rsidRDefault="007C48F1" w:rsidP="007C48F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JANICE WOOD</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7C48F1" w:rsidRDefault="007C48F1" w:rsidP="007C48F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KUSUM TANDON</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t xml:space="preserve"> </w:t>
      </w:r>
    </w:p>
    <w:p w:rsidR="00087B11" w:rsidRPr="007C48F1" w:rsidRDefault="00087B11" w:rsidP="007C48F1"/>
    <w:sectPr w:rsidR="00087B11" w:rsidRPr="007C48F1" w:rsidSect="00087B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F1" w:rsidRDefault="007C48F1" w:rsidP="007C48F1">
      <w:pPr>
        <w:spacing w:after="0"/>
      </w:pPr>
      <w:r>
        <w:separator/>
      </w:r>
    </w:p>
  </w:endnote>
  <w:endnote w:type="continuationSeparator" w:id="0">
    <w:p w:rsidR="007C48F1" w:rsidRDefault="007C48F1" w:rsidP="007C48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F1" w:rsidRDefault="007C48F1" w:rsidP="007C48F1">
      <w:pPr>
        <w:spacing w:after="0"/>
      </w:pPr>
      <w:r>
        <w:separator/>
      </w:r>
    </w:p>
  </w:footnote>
  <w:footnote w:type="continuationSeparator" w:id="0">
    <w:p w:rsidR="007C48F1" w:rsidRDefault="007C48F1" w:rsidP="007C48F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5D5F"/>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7C48F1"/>
    <w:rsid w:val="00087B11"/>
    <w:rsid w:val="002C578D"/>
    <w:rsid w:val="0049307F"/>
    <w:rsid w:val="007C48F1"/>
    <w:rsid w:val="00855944"/>
    <w:rsid w:val="00C6793C"/>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F1"/>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F1"/>
    <w:pPr>
      <w:ind w:left="720"/>
      <w:contextualSpacing/>
    </w:pPr>
  </w:style>
  <w:style w:type="paragraph" w:styleId="Header">
    <w:name w:val="header"/>
    <w:basedOn w:val="Normal"/>
    <w:link w:val="HeaderChar"/>
    <w:uiPriority w:val="99"/>
    <w:semiHidden/>
    <w:unhideWhenUsed/>
    <w:rsid w:val="007C48F1"/>
    <w:pPr>
      <w:tabs>
        <w:tab w:val="center" w:pos="4680"/>
        <w:tab w:val="right" w:pos="9360"/>
      </w:tabs>
      <w:spacing w:after="0"/>
    </w:pPr>
  </w:style>
  <w:style w:type="character" w:customStyle="1" w:styleId="HeaderChar">
    <w:name w:val="Header Char"/>
    <w:basedOn w:val="DefaultParagraphFont"/>
    <w:link w:val="Header"/>
    <w:uiPriority w:val="99"/>
    <w:semiHidden/>
    <w:rsid w:val="007C48F1"/>
    <w:rPr>
      <w:rFonts w:ascii="Arial" w:eastAsia="Times New Roman" w:hAnsi="Arial" w:cs="Times New Roman"/>
      <w:sz w:val="20"/>
      <w:szCs w:val="20"/>
      <w:lang w:val="en-GB"/>
    </w:rPr>
  </w:style>
  <w:style w:type="paragraph" w:styleId="Footer">
    <w:name w:val="footer"/>
    <w:basedOn w:val="Normal"/>
    <w:link w:val="FooterChar"/>
    <w:uiPriority w:val="99"/>
    <w:semiHidden/>
    <w:unhideWhenUsed/>
    <w:rsid w:val="007C48F1"/>
    <w:pPr>
      <w:tabs>
        <w:tab w:val="center" w:pos="4680"/>
        <w:tab w:val="right" w:pos="9360"/>
      </w:tabs>
      <w:spacing w:after="0"/>
    </w:pPr>
  </w:style>
  <w:style w:type="character" w:customStyle="1" w:styleId="FooterChar">
    <w:name w:val="Footer Char"/>
    <w:basedOn w:val="DefaultParagraphFont"/>
    <w:link w:val="Footer"/>
    <w:uiPriority w:val="99"/>
    <w:semiHidden/>
    <w:rsid w:val="007C48F1"/>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2012-07-16T15:08:00Z</cp:lastPrinted>
  <dcterms:created xsi:type="dcterms:W3CDTF">2012-01-11T14:28:00Z</dcterms:created>
  <dcterms:modified xsi:type="dcterms:W3CDTF">2012-07-16T15:25:00Z</dcterms:modified>
</cp:coreProperties>
</file>