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F7" w:rsidRDefault="00437FF7" w:rsidP="00437FF7">
      <w:pPr>
        <w:spacing w:after="0"/>
      </w:pPr>
    </w:p>
    <w:p w:rsidR="00437FF7" w:rsidRPr="00C73CC2" w:rsidRDefault="00C73CC2" w:rsidP="00437FF7">
      <w:pPr>
        <w:spacing w:after="0"/>
        <w:rPr>
          <w:rFonts w:asciiTheme="majorHAnsi" w:hAnsiTheme="majorHAnsi"/>
          <w:sz w:val="22"/>
          <w:szCs w:val="22"/>
        </w:rPr>
      </w:pPr>
      <w:r w:rsidRPr="00C73CC2">
        <w:rPr>
          <w:rFonts w:asciiTheme="majorHAnsi" w:hAnsiTheme="majorHAnsi"/>
          <w:sz w:val="22"/>
          <w:szCs w:val="22"/>
        </w:rPr>
        <w:t>Old Mutual Wealth</w:t>
      </w:r>
    </w:p>
    <w:p w:rsidR="00C73CC2" w:rsidRPr="00C73CC2" w:rsidRDefault="00C73CC2" w:rsidP="00437FF7">
      <w:pPr>
        <w:spacing w:after="0"/>
        <w:rPr>
          <w:rFonts w:asciiTheme="majorHAnsi" w:hAnsiTheme="majorHAnsi"/>
          <w:sz w:val="22"/>
          <w:szCs w:val="22"/>
        </w:rPr>
      </w:pPr>
      <w:r w:rsidRPr="00C73CC2">
        <w:rPr>
          <w:rFonts w:asciiTheme="majorHAnsi" w:hAnsiTheme="majorHAnsi"/>
          <w:sz w:val="22"/>
          <w:szCs w:val="22"/>
        </w:rPr>
        <w:t>Old Mutual House</w:t>
      </w:r>
    </w:p>
    <w:p w:rsidR="00C73CC2" w:rsidRPr="00C73CC2" w:rsidRDefault="00C73CC2" w:rsidP="00437FF7">
      <w:pPr>
        <w:spacing w:after="0"/>
        <w:rPr>
          <w:rFonts w:asciiTheme="majorHAnsi" w:hAnsiTheme="majorHAnsi"/>
          <w:sz w:val="22"/>
          <w:szCs w:val="22"/>
        </w:rPr>
      </w:pPr>
      <w:r w:rsidRPr="00C73CC2">
        <w:rPr>
          <w:rFonts w:asciiTheme="majorHAnsi" w:hAnsiTheme="majorHAnsi"/>
          <w:sz w:val="22"/>
          <w:szCs w:val="22"/>
        </w:rPr>
        <w:t>Portland Terrace</w:t>
      </w:r>
    </w:p>
    <w:p w:rsidR="00C73CC2" w:rsidRPr="00C73CC2" w:rsidRDefault="00C73CC2" w:rsidP="00437FF7">
      <w:pPr>
        <w:spacing w:after="0"/>
        <w:rPr>
          <w:rFonts w:asciiTheme="majorHAnsi" w:hAnsiTheme="majorHAnsi"/>
          <w:sz w:val="22"/>
          <w:szCs w:val="22"/>
        </w:rPr>
      </w:pPr>
      <w:r w:rsidRPr="00C73CC2">
        <w:rPr>
          <w:rFonts w:asciiTheme="majorHAnsi" w:hAnsiTheme="majorHAnsi"/>
          <w:sz w:val="22"/>
          <w:szCs w:val="22"/>
        </w:rPr>
        <w:t>Southampton</w:t>
      </w:r>
    </w:p>
    <w:p w:rsidR="00C73CC2" w:rsidRPr="00C73CC2" w:rsidRDefault="00C73CC2" w:rsidP="00437FF7">
      <w:pPr>
        <w:spacing w:after="0"/>
        <w:rPr>
          <w:rFonts w:asciiTheme="majorHAnsi" w:hAnsiTheme="majorHAnsi"/>
          <w:sz w:val="22"/>
          <w:szCs w:val="22"/>
        </w:rPr>
      </w:pPr>
      <w:r w:rsidRPr="00C73CC2">
        <w:rPr>
          <w:rFonts w:asciiTheme="majorHAnsi" w:hAnsiTheme="majorHAnsi"/>
          <w:sz w:val="22"/>
          <w:szCs w:val="22"/>
        </w:rPr>
        <w:t>SO14 7AY</w:t>
      </w:r>
    </w:p>
    <w:p w:rsidR="00437FF7" w:rsidRDefault="00437FF7" w:rsidP="00437FF7">
      <w:pPr>
        <w:rPr>
          <w:rFonts w:asciiTheme="majorHAnsi" w:hAnsiTheme="majorHAnsi"/>
          <w:sz w:val="22"/>
          <w:szCs w:val="22"/>
          <w:highlight w:val="yellow"/>
        </w:rPr>
      </w:pPr>
    </w:p>
    <w:p w:rsidR="00437FF7" w:rsidRDefault="00C73CC2" w:rsidP="00437FF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Pr="00C73CC2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November 2017</w:t>
      </w:r>
    </w:p>
    <w:p w:rsidR="00437FF7" w:rsidRDefault="00437FF7" w:rsidP="00437FF7">
      <w:pPr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Pr="00C73CC2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C73CC2">
        <w:rPr>
          <w:rFonts w:asciiTheme="majorHAnsi" w:hAnsiTheme="majorHAnsi"/>
          <w:b/>
          <w:sz w:val="22"/>
          <w:szCs w:val="22"/>
        </w:rPr>
        <w:t xml:space="preserve">Scheme Name: </w:t>
      </w:r>
      <w:r w:rsidRPr="00C73CC2">
        <w:rPr>
          <w:rFonts w:asciiTheme="majorHAnsi" w:hAnsiTheme="majorHAnsi"/>
          <w:b/>
          <w:sz w:val="22"/>
          <w:szCs w:val="22"/>
        </w:rPr>
        <w:tab/>
      </w:r>
      <w:r w:rsidRPr="00C73CC2">
        <w:rPr>
          <w:rFonts w:asciiTheme="majorHAnsi" w:hAnsiTheme="majorHAnsi"/>
          <w:b/>
          <w:sz w:val="22"/>
          <w:szCs w:val="22"/>
        </w:rPr>
        <w:tab/>
      </w:r>
      <w:r w:rsidR="00C73CC2" w:rsidRPr="00C73CC2">
        <w:rPr>
          <w:rFonts w:asciiTheme="majorHAnsi" w:hAnsiTheme="majorHAnsi"/>
          <w:b/>
          <w:sz w:val="22"/>
          <w:szCs w:val="22"/>
        </w:rPr>
        <w:t>Jam 300 SSAS</w:t>
      </w:r>
    </w:p>
    <w:p w:rsidR="00437FF7" w:rsidRPr="00C73CC2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C73CC2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C73CC2">
        <w:rPr>
          <w:rFonts w:asciiTheme="majorHAnsi" w:hAnsiTheme="majorHAnsi"/>
          <w:b/>
          <w:sz w:val="22"/>
          <w:szCs w:val="22"/>
        </w:rPr>
        <w:tab/>
      </w:r>
      <w:r w:rsidR="00C73CC2" w:rsidRPr="00C73CC2">
        <w:rPr>
          <w:rFonts w:asciiTheme="majorHAnsi" w:hAnsiTheme="majorHAnsi"/>
          <w:b/>
          <w:sz w:val="22"/>
          <w:szCs w:val="22"/>
        </w:rPr>
        <w:t>400048518</w:t>
      </w:r>
    </w:p>
    <w:p w:rsidR="00437FF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C73CC2">
        <w:rPr>
          <w:rFonts w:asciiTheme="majorHAnsi" w:hAnsiTheme="majorHAnsi"/>
          <w:b/>
          <w:sz w:val="22"/>
          <w:szCs w:val="22"/>
        </w:rPr>
        <w:t>Member Name:</w:t>
      </w:r>
      <w:r w:rsidRPr="00C73CC2">
        <w:rPr>
          <w:rFonts w:asciiTheme="majorHAnsi" w:hAnsiTheme="majorHAnsi"/>
          <w:b/>
          <w:sz w:val="22"/>
          <w:szCs w:val="22"/>
        </w:rPr>
        <w:tab/>
      </w:r>
      <w:r w:rsidR="00C73CC2" w:rsidRPr="00C73CC2">
        <w:rPr>
          <w:rFonts w:asciiTheme="majorHAnsi" w:hAnsiTheme="majorHAnsi"/>
          <w:b/>
          <w:sz w:val="22"/>
          <w:szCs w:val="22"/>
        </w:rPr>
        <w:t>Mark</w:t>
      </w:r>
      <w:r w:rsidR="00C73CC2">
        <w:rPr>
          <w:rFonts w:asciiTheme="majorHAnsi" w:hAnsiTheme="majorHAnsi"/>
          <w:b/>
          <w:sz w:val="22"/>
          <w:szCs w:val="22"/>
        </w:rPr>
        <w:t xml:space="preserve"> Hobson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proofErr w:type="gramStart"/>
      <w:r>
        <w:rPr>
          <w:rFonts w:asciiTheme="majorHAnsi" w:hAnsiTheme="majorHAnsi"/>
          <w:sz w:val="22"/>
          <w:szCs w:val="22"/>
        </w:rPr>
        <w:t>above named</w:t>
      </w:r>
      <w:proofErr w:type="gramEnd"/>
      <w:r>
        <w:rPr>
          <w:rFonts w:asciiTheme="majorHAnsi" w:hAnsiTheme="majorHAnsi"/>
          <w:sz w:val="22"/>
          <w:szCs w:val="22"/>
        </w:rPr>
        <w:t xml:space="preserve"> member wishes to transfer their pension held with you into the above named pension scheme that we administer.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</w:t>
      </w:r>
      <w:r w:rsidRPr="00C73CC2">
        <w:rPr>
          <w:rFonts w:asciiTheme="majorHAnsi" w:hAnsiTheme="majorHAnsi"/>
          <w:sz w:val="22"/>
          <w:szCs w:val="22"/>
        </w:rPr>
        <w:t xml:space="preserve">completed Transfer Out </w:t>
      </w:r>
      <w:r w:rsidR="00C73CC2" w:rsidRPr="00C73CC2">
        <w:rPr>
          <w:rFonts w:asciiTheme="majorHAnsi" w:hAnsiTheme="majorHAnsi"/>
          <w:sz w:val="22"/>
          <w:szCs w:val="22"/>
        </w:rPr>
        <w:t>Discharge</w:t>
      </w:r>
      <w:r w:rsidR="00C73CC2">
        <w:rPr>
          <w:rFonts w:asciiTheme="majorHAnsi" w:hAnsiTheme="majorHAnsi"/>
          <w:sz w:val="22"/>
          <w:szCs w:val="22"/>
        </w:rPr>
        <w:t xml:space="preserve"> Form</w:t>
      </w:r>
      <w:r>
        <w:rPr>
          <w:rFonts w:asciiTheme="majorHAnsi" w:hAnsiTheme="majorHAnsi"/>
          <w:sz w:val="22"/>
          <w:szCs w:val="22"/>
        </w:rPr>
        <w:t xml:space="preserve"> and a copy of the schemes HMRC Registration Certificate. The PSTR number is </w:t>
      </w:r>
      <w:r w:rsidR="00C73CC2">
        <w:rPr>
          <w:rFonts w:asciiTheme="majorHAnsi" w:hAnsiTheme="majorHAnsi"/>
          <w:sz w:val="22"/>
          <w:szCs w:val="22"/>
        </w:rPr>
        <w:t>00818339RA</w:t>
      </w:r>
      <w:r>
        <w:rPr>
          <w:rFonts w:asciiTheme="majorHAnsi" w:hAnsiTheme="majorHAnsi"/>
          <w:sz w:val="22"/>
          <w:szCs w:val="22"/>
        </w:rPr>
        <w:t>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C73CC2">
        <w:rPr>
          <w:rFonts w:asciiTheme="majorHAnsi" w:hAnsiTheme="majorHAnsi"/>
          <w:sz w:val="22"/>
          <w:szCs w:val="22"/>
        </w:rPr>
        <w:t>23360505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  <w:r w:rsidRPr="00C73CC2">
        <w:rPr>
          <w:rFonts w:asciiTheme="majorHAnsi" w:hAnsiTheme="majorHAnsi"/>
          <w:sz w:val="22"/>
          <w:szCs w:val="22"/>
        </w:rPr>
        <w:t>23-05</w:t>
      </w:r>
      <w:r w:rsidR="00C73CC2" w:rsidRPr="00C73CC2">
        <w:rPr>
          <w:rFonts w:asciiTheme="majorHAnsi" w:hAnsiTheme="majorHAnsi"/>
          <w:sz w:val="22"/>
          <w:szCs w:val="22"/>
        </w:rPr>
        <w:t>-80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C73CC2">
        <w:rPr>
          <w:rFonts w:asciiTheme="majorHAnsi" w:hAnsiTheme="majorHAnsi"/>
          <w:sz w:val="22"/>
          <w:szCs w:val="22"/>
        </w:rPr>
        <w:t>Jam 300 SSAS – Mark Hobson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 alternatively I look forward to receiving confirmation that the transfer has completed.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Cranfords</w:t>
      </w:r>
    </w:p>
    <w:p w:rsidR="00437FF7" w:rsidRDefault="00437FF7" w:rsidP="00437FF7"/>
    <w:p w:rsidR="00437FF7" w:rsidRDefault="00437FF7" w:rsidP="00437FF7"/>
    <w:p w:rsidR="00B81CA2" w:rsidRPr="00437FF7" w:rsidRDefault="00B81CA2" w:rsidP="00437FF7"/>
    <w:sectPr w:rsidR="00B81CA2" w:rsidRPr="00437FF7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37FF7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3CC2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4:docId w14:val="316DE6FC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E9CD7-7E20-4BB8-B703-68EF9E78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2017-11-11T12:05:00Z</cp:lastPrinted>
  <dcterms:created xsi:type="dcterms:W3CDTF">2017-11-11T12:05:00Z</dcterms:created>
  <dcterms:modified xsi:type="dcterms:W3CDTF">2017-11-11T12:05:00Z</dcterms:modified>
</cp:coreProperties>
</file>