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CA67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Aviva Customer Retirement Centre</w:t>
      </w:r>
    </w:p>
    <w:p w14:paraId="7488ACAE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 Box 520</w:t>
      </w:r>
    </w:p>
    <w:p w14:paraId="3A557231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Norwich</w:t>
      </w:r>
    </w:p>
    <w:p w14:paraId="7B0A99B0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NR1 3WG</w:t>
      </w:r>
    </w:p>
    <w:p w14:paraId="60B6F79C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6646137B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29664088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27</w:t>
      </w:r>
      <w:r w:rsidRPr="00047A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2021</w:t>
      </w:r>
    </w:p>
    <w:p w14:paraId="52C67BFE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238FB044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5A69F73E" w14:textId="77777777" w:rsidR="00F43D6B" w:rsidRPr="00D53530" w:rsidRDefault="00F43D6B" w:rsidP="00F43D6B">
      <w:pPr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en-GB"/>
        </w:rPr>
      </w:pPr>
      <w:r>
        <w:rPr>
          <w:sz w:val="24"/>
          <w:szCs w:val="24"/>
        </w:rPr>
        <w:t>Via email and post: pensr70@aviva.com</w:t>
      </w:r>
    </w:p>
    <w:p w14:paraId="2E3EFDDC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419DAFD2" w14:textId="77777777" w:rsidR="00F43D6B" w:rsidRPr="00047A79" w:rsidRDefault="00F43D6B" w:rsidP="00F43D6B">
      <w:pPr>
        <w:pStyle w:val="NoSpacing"/>
        <w:rPr>
          <w:b/>
          <w:bCs/>
          <w:sz w:val="24"/>
          <w:szCs w:val="24"/>
          <w:lang w:val="es-ES"/>
        </w:rPr>
      </w:pPr>
      <w:r w:rsidRPr="00047A79">
        <w:rPr>
          <w:b/>
          <w:bCs/>
          <w:sz w:val="24"/>
          <w:szCs w:val="24"/>
          <w:lang w:val="es-ES"/>
        </w:rPr>
        <w:t>Plan: 30773541AR</w:t>
      </w:r>
    </w:p>
    <w:p w14:paraId="596EEF64" w14:textId="77777777" w:rsidR="00F43D6B" w:rsidRPr="00047A79" w:rsidRDefault="00F43D6B" w:rsidP="00F43D6B">
      <w:pPr>
        <w:pStyle w:val="NoSpacing"/>
        <w:rPr>
          <w:b/>
          <w:bCs/>
          <w:sz w:val="24"/>
          <w:szCs w:val="24"/>
          <w:lang w:val="es-ES"/>
        </w:rPr>
      </w:pPr>
      <w:r w:rsidRPr="00047A79">
        <w:rPr>
          <w:b/>
          <w:bCs/>
          <w:sz w:val="24"/>
          <w:szCs w:val="24"/>
          <w:lang w:val="es-ES"/>
        </w:rPr>
        <w:t xml:space="preserve">Aviva Personal </w:t>
      </w:r>
      <w:proofErr w:type="spellStart"/>
      <w:r>
        <w:rPr>
          <w:b/>
          <w:bCs/>
          <w:sz w:val="24"/>
          <w:szCs w:val="24"/>
          <w:lang w:val="es-ES"/>
        </w:rPr>
        <w:t>Pension</w:t>
      </w:r>
      <w:proofErr w:type="spellEnd"/>
      <w:r>
        <w:rPr>
          <w:b/>
          <w:bCs/>
          <w:sz w:val="24"/>
          <w:szCs w:val="24"/>
          <w:lang w:val="es-ES"/>
        </w:rPr>
        <w:t xml:space="preserve"> Plan</w:t>
      </w:r>
    </w:p>
    <w:p w14:paraId="0FE2C2F2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Pr="001D26EC">
        <w:rPr>
          <w:b/>
          <w:bCs/>
          <w:sz w:val="24"/>
          <w:szCs w:val="24"/>
        </w:rPr>
        <w:t xml:space="preserve"> Name: </w:t>
      </w:r>
      <w:r>
        <w:rPr>
          <w:b/>
          <w:bCs/>
          <w:sz w:val="24"/>
          <w:szCs w:val="24"/>
        </w:rPr>
        <w:t>Mr Stephen Christopher Heath</w:t>
      </w:r>
    </w:p>
    <w:p w14:paraId="095D7BCF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62636906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AC0E732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75721EBC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Further to your letter dated 1</w:t>
      </w:r>
      <w:r w:rsidRPr="00047A7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July 2021 addressed to Mr Heath, please accept this letter as confirmation that Stephen Heath wishes to transfer his funds to his pension scheme Joel 2 vs25-27 Pension Scheme, PSTR 20003485RA, tax registered 03/11/2020.</w:t>
      </w:r>
    </w:p>
    <w:p w14:paraId="36120DA1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6DA1B2BA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find enclosed completed:</w:t>
      </w:r>
    </w:p>
    <w:p w14:paraId="6F527038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48A80EDA" w14:textId="77777777" w:rsidR="00F43D6B" w:rsidRDefault="00F43D6B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Request to Transfer form</w:t>
      </w:r>
    </w:p>
    <w:p w14:paraId="724E9A6F" w14:textId="77777777" w:rsidR="00F43D6B" w:rsidRDefault="00F43D6B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Pension Transfer Out Form</w:t>
      </w:r>
    </w:p>
    <w:p w14:paraId="4C877AFA" w14:textId="77777777" w:rsidR="00F43D6B" w:rsidRPr="00047A79" w:rsidRDefault="00F43D6B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04859CF8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4E388E6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 Stephen’s request at your earliest convenience to his pension scheme bank:</w:t>
      </w:r>
    </w:p>
    <w:p w14:paraId="780798DF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5680A17D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1FC029A1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2A09CA93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54AD2F03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12F1561E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4F817013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33B56511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50F300AF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56E2CAB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3EB44F99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265E7241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0520102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34FD5197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752FD99B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1057BF6E" wp14:editId="1157AADE">
            <wp:extent cx="2228850" cy="5024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02" cy="5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01A6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2981E57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70D0ABB2" w14:textId="77777777" w:rsidR="00F43D6B" w:rsidRPr="00AD53EA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p w14:paraId="14B3CE93" w14:textId="7EDFE307" w:rsidR="00FF55AE" w:rsidRDefault="00FF55AE"/>
    <w:sectPr w:rsidR="00FF55AE" w:rsidSect="00FF55AE">
      <w:headerReference w:type="default" r:id="rId11"/>
      <w:footerReference w:type="default" r:id="rId12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DC5F" w14:textId="77777777" w:rsidR="00297E3E" w:rsidRDefault="00297E3E" w:rsidP="0081457C">
      <w:pPr>
        <w:spacing w:after="0" w:line="240" w:lineRule="auto"/>
      </w:pPr>
      <w:r>
        <w:separator/>
      </w:r>
    </w:p>
  </w:endnote>
  <w:endnote w:type="continuationSeparator" w:id="0">
    <w:p w14:paraId="75ECFF0D" w14:textId="77777777" w:rsidR="00297E3E" w:rsidRDefault="00297E3E" w:rsidP="008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1C9" w14:textId="77777777" w:rsidR="005D50D3" w:rsidRDefault="005D50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B42C" w14:textId="77777777" w:rsidR="00297E3E" w:rsidRDefault="00297E3E" w:rsidP="0081457C">
      <w:pPr>
        <w:spacing w:after="0" w:line="240" w:lineRule="auto"/>
      </w:pPr>
      <w:r>
        <w:separator/>
      </w:r>
    </w:p>
  </w:footnote>
  <w:footnote w:type="continuationSeparator" w:id="0">
    <w:p w14:paraId="203716DF" w14:textId="77777777" w:rsidR="00297E3E" w:rsidRDefault="00297E3E" w:rsidP="0081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ABD" w14:textId="77777777" w:rsidR="0081457C" w:rsidRDefault="005D50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7291"/>
    <w:multiLevelType w:val="hybridMultilevel"/>
    <w:tmpl w:val="2A44E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7C"/>
    <w:rsid w:val="00242F0F"/>
    <w:rsid w:val="00297E3E"/>
    <w:rsid w:val="0035465A"/>
    <w:rsid w:val="00591E4F"/>
    <w:rsid w:val="005D50D3"/>
    <w:rsid w:val="0081457C"/>
    <w:rsid w:val="0088138D"/>
    <w:rsid w:val="00F43D6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6B"/>
    <w:pPr>
      <w:spacing w:after="200" w:line="276" w:lineRule="auto"/>
    </w:pPr>
    <w:rPr>
      <w:rFonts w:ascii="Calibri" w:eastAsia="Calibri" w:hAnsi="Calibri" w:cs="Times New Roman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3D6B"/>
    <w:pPr>
      <w:spacing w:after="0" w:line="240" w:lineRule="auto"/>
    </w:pPr>
    <w:rPr>
      <w:rFonts w:ascii="Calibri" w:eastAsia="Calibri" w:hAnsi="Calibri" w:cs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Esther Salmon</cp:lastModifiedBy>
  <cp:revision>3</cp:revision>
  <cp:lastPrinted>2020-11-06T16:42:00Z</cp:lastPrinted>
  <dcterms:created xsi:type="dcterms:W3CDTF">2020-11-06T16:42:00Z</dcterms:created>
  <dcterms:modified xsi:type="dcterms:W3CDTF">2021-07-27T15:11:00Z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