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1A" w:rsidRPr="00BD091A" w:rsidRDefault="00BD091A" w:rsidP="00BD091A">
      <w:pPr>
        <w:jc w:val="right"/>
        <w:rPr>
          <w:rFonts w:ascii="Arial" w:hAnsi="Arial" w:cs="Arial"/>
          <w:sz w:val="24"/>
          <w:szCs w:val="24"/>
        </w:rPr>
      </w:pPr>
      <w:r w:rsidRPr="00BD091A">
        <w:rPr>
          <w:rFonts w:ascii="Arial" w:hAnsi="Arial" w:cs="Arial"/>
          <w:sz w:val="24"/>
          <w:szCs w:val="24"/>
        </w:rPr>
        <w:t>Stephen Alexander Kennedy</w:t>
      </w:r>
      <w:r w:rsidRPr="00BD091A">
        <w:rPr>
          <w:rFonts w:ascii="Arial" w:hAnsi="Arial" w:cs="Arial"/>
          <w:sz w:val="24"/>
          <w:szCs w:val="24"/>
        </w:rPr>
        <w:br/>
        <w:t>York House</w:t>
      </w:r>
      <w:r w:rsidRPr="00BD091A">
        <w:rPr>
          <w:rFonts w:ascii="Arial" w:hAnsi="Arial" w:cs="Arial"/>
          <w:sz w:val="24"/>
          <w:szCs w:val="24"/>
        </w:rPr>
        <w:br/>
        <w:t>10 Queens Road</w:t>
      </w:r>
      <w:r w:rsidRPr="00BD091A">
        <w:rPr>
          <w:rFonts w:ascii="Arial" w:hAnsi="Arial" w:cs="Arial"/>
          <w:sz w:val="24"/>
          <w:szCs w:val="24"/>
        </w:rPr>
        <w:br/>
      </w:r>
      <w:r w:rsidRPr="00BD091A">
        <w:rPr>
          <w:rFonts w:ascii="Arial" w:hAnsi="Arial" w:cs="Arial"/>
          <w:sz w:val="24"/>
          <w:szCs w:val="24"/>
        </w:rPr>
        <w:t>Har</w:t>
      </w:r>
      <w:r w:rsidRPr="00BD091A">
        <w:rPr>
          <w:rFonts w:ascii="Arial" w:hAnsi="Arial" w:cs="Arial"/>
          <w:sz w:val="24"/>
          <w:szCs w:val="24"/>
        </w:rPr>
        <w:t>rogate</w:t>
      </w:r>
      <w:r w:rsidRPr="00BD091A">
        <w:rPr>
          <w:rFonts w:ascii="Arial" w:hAnsi="Arial" w:cs="Arial"/>
          <w:sz w:val="24"/>
          <w:szCs w:val="24"/>
        </w:rPr>
        <w:br/>
      </w:r>
      <w:r w:rsidRPr="00BD091A">
        <w:rPr>
          <w:rFonts w:ascii="Arial" w:hAnsi="Arial" w:cs="Arial"/>
          <w:sz w:val="24"/>
          <w:szCs w:val="24"/>
        </w:rPr>
        <w:t>HG2 0HB</w:t>
      </w:r>
    </w:p>
    <w:p w:rsidR="002B1112" w:rsidRPr="00BD091A" w:rsidRDefault="002B1112" w:rsidP="002B1112">
      <w:pPr>
        <w:rPr>
          <w:rFonts w:ascii="Arial" w:hAnsi="Arial" w:cs="Arial"/>
          <w:sz w:val="24"/>
          <w:szCs w:val="24"/>
        </w:rPr>
      </w:pPr>
      <w:proofErr w:type="spellStart"/>
      <w:r w:rsidRPr="00BD091A">
        <w:rPr>
          <w:rFonts w:ascii="Arial" w:hAnsi="Arial" w:cs="Arial"/>
          <w:sz w:val="24"/>
          <w:szCs w:val="24"/>
        </w:rPr>
        <w:t>ReAssure</w:t>
      </w:r>
      <w:proofErr w:type="spellEnd"/>
      <w:r w:rsidRPr="00BD091A">
        <w:rPr>
          <w:rFonts w:ascii="Arial" w:hAnsi="Arial" w:cs="Arial"/>
          <w:sz w:val="24"/>
          <w:szCs w:val="24"/>
        </w:rPr>
        <w:t xml:space="preserve"> Ltd</w:t>
      </w:r>
      <w:r w:rsidRPr="00BD091A">
        <w:rPr>
          <w:rFonts w:ascii="Arial" w:hAnsi="Arial" w:cs="Arial"/>
          <w:sz w:val="24"/>
          <w:szCs w:val="24"/>
        </w:rPr>
        <w:br/>
        <w:t>Windsor House</w:t>
      </w:r>
      <w:r w:rsidRPr="00BD091A">
        <w:rPr>
          <w:rFonts w:ascii="Arial" w:hAnsi="Arial" w:cs="Arial"/>
          <w:sz w:val="24"/>
          <w:szCs w:val="24"/>
        </w:rPr>
        <w:br/>
        <w:t>Telford Centre</w:t>
      </w:r>
      <w:r w:rsidRPr="00BD091A">
        <w:rPr>
          <w:rFonts w:ascii="Arial" w:hAnsi="Arial" w:cs="Arial"/>
          <w:sz w:val="24"/>
          <w:szCs w:val="24"/>
        </w:rPr>
        <w:br/>
        <w:t>Telford</w:t>
      </w:r>
      <w:r w:rsidRPr="00BD091A">
        <w:rPr>
          <w:rFonts w:ascii="Arial" w:hAnsi="Arial" w:cs="Arial"/>
          <w:sz w:val="24"/>
          <w:szCs w:val="24"/>
        </w:rPr>
        <w:br/>
        <w:t>Shropshire</w:t>
      </w:r>
      <w:r w:rsidRPr="00BD091A">
        <w:rPr>
          <w:rFonts w:ascii="Arial" w:hAnsi="Arial" w:cs="Arial"/>
          <w:sz w:val="24"/>
          <w:szCs w:val="24"/>
        </w:rPr>
        <w:br/>
      </w:r>
      <w:r w:rsidRPr="00BD091A">
        <w:rPr>
          <w:rFonts w:ascii="Arial" w:hAnsi="Arial" w:cs="Arial"/>
          <w:sz w:val="24"/>
          <w:szCs w:val="24"/>
        </w:rPr>
        <w:t xml:space="preserve">TF3 4NB </w:t>
      </w:r>
    </w:p>
    <w:p w:rsidR="002B1112" w:rsidRPr="00BD091A" w:rsidRDefault="002B1112" w:rsidP="002B1112">
      <w:pPr>
        <w:jc w:val="right"/>
        <w:rPr>
          <w:rFonts w:ascii="Arial" w:hAnsi="Arial" w:cs="Arial"/>
          <w:sz w:val="24"/>
          <w:szCs w:val="24"/>
        </w:rPr>
      </w:pPr>
      <w:r w:rsidRPr="00BD091A">
        <w:rPr>
          <w:rFonts w:ascii="Arial" w:hAnsi="Arial" w:cs="Arial"/>
          <w:sz w:val="24"/>
          <w:szCs w:val="24"/>
        </w:rPr>
        <w:t>23/03</w:t>
      </w:r>
      <w:r w:rsidRPr="00BD091A">
        <w:rPr>
          <w:rFonts w:ascii="Arial" w:hAnsi="Arial" w:cs="Arial"/>
          <w:sz w:val="24"/>
          <w:szCs w:val="24"/>
        </w:rPr>
        <w:t>/2021</w:t>
      </w:r>
    </w:p>
    <w:p w:rsidR="002B1112" w:rsidRPr="00BD091A" w:rsidRDefault="002B1112" w:rsidP="002B1112">
      <w:pPr>
        <w:rPr>
          <w:rFonts w:ascii="Arial" w:hAnsi="Arial" w:cs="Arial"/>
          <w:sz w:val="24"/>
          <w:szCs w:val="24"/>
        </w:rPr>
      </w:pPr>
      <w:r w:rsidRPr="00BD091A">
        <w:rPr>
          <w:rFonts w:ascii="Arial" w:hAnsi="Arial" w:cs="Arial"/>
          <w:sz w:val="24"/>
          <w:szCs w:val="24"/>
        </w:rPr>
        <w:t>Dear Sirs,</w:t>
      </w:r>
      <w:r w:rsidRPr="00BD091A">
        <w:rPr>
          <w:rFonts w:ascii="Arial" w:hAnsi="Arial" w:cs="Arial"/>
          <w:sz w:val="24"/>
          <w:szCs w:val="24"/>
        </w:rPr>
        <w:br/>
      </w:r>
    </w:p>
    <w:p w:rsidR="002B1112" w:rsidRPr="00BD091A" w:rsidRDefault="002B1112" w:rsidP="002B1112">
      <w:pPr>
        <w:rPr>
          <w:rFonts w:ascii="Arial" w:hAnsi="Arial" w:cs="Arial"/>
          <w:b/>
          <w:sz w:val="24"/>
          <w:szCs w:val="24"/>
        </w:rPr>
      </w:pPr>
      <w:r w:rsidRPr="00BD091A">
        <w:rPr>
          <w:rFonts w:ascii="Arial" w:hAnsi="Arial" w:cs="Arial"/>
          <w:b/>
          <w:sz w:val="24"/>
          <w:szCs w:val="24"/>
        </w:rPr>
        <w:t>Policy Number: 2296823001</w:t>
      </w:r>
      <w:r w:rsidRPr="00BD091A">
        <w:rPr>
          <w:rFonts w:ascii="Arial" w:hAnsi="Arial" w:cs="Arial"/>
          <w:b/>
          <w:sz w:val="24"/>
          <w:szCs w:val="24"/>
        </w:rPr>
        <w:br/>
      </w:r>
      <w:r w:rsidRPr="00BD091A">
        <w:rPr>
          <w:rFonts w:ascii="Arial" w:hAnsi="Arial" w:cs="Arial"/>
          <w:b/>
          <w:sz w:val="24"/>
          <w:szCs w:val="24"/>
        </w:rPr>
        <w:t>Member Name: Stephen Alexander Kennedy</w:t>
      </w:r>
      <w:r w:rsidRPr="00BD091A">
        <w:rPr>
          <w:rFonts w:ascii="Arial" w:hAnsi="Arial" w:cs="Arial"/>
          <w:b/>
          <w:sz w:val="24"/>
          <w:szCs w:val="24"/>
        </w:rPr>
        <w:br/>
        <w:t>DOB: 17-02-1967</w:t>
      </w:r>
      <w:r w:rsidRPr="00BD091A">
        <w:rPr>
          <w:rFonts w:ascii="Arial" w:hAnsi="Arial" w:cs="Arial"/>
          <w:b/>
          <w:sz w:val="24"/>
          <w:szCs w:val="24"/>
        </w:rPr>
        <w:br/>
      </w:r>
      <w:r w:rsidR="00BD091A" w:rsidRPr="00BD091A">
        <w:rPr>
          <w:rFonts w:ascii="Arial" w:hAnsi="Arial" w:cs="Arial"/>
          <w:b/>
          <w:sz w:val="24"/>
          <w:szCs w:val="24"/>
        </w:rPr>
        <w:t>NI Number: NM752429C</w:t>
      </w:r>
      <w:r w:rsidR="00BD091A" w:rsidRPr="00BD091A">
        <w:rPr>
          <w:rFonts w:ascii="Arial" w:hAnsi="Arial" w:cs="Arial"/>
          <w:b/>
          <w:sz w:val="24"/>
          <w:szCs w:val="24"/>
        </w:rPr>
        <w:br/>
      </w:r>
      <w:r w:rsidRPr="00BD091A">
        <w:rPr>
          <w:rFonts w:ascii="Arial" w:hAnsi="Arial" w:cs="Arial"/>
          <w:sz w:val="24"/>
          <w:szCs w:val="24"/>
        </w:rPr>
        <w:br/>
        <w:t xml:space="preserve">Further to my request to transfer the above policy to Kennedy </w:t>
      </w:r>
      <w:proofErr w:type="spellStart"/>
      <w:r w:rsidRPr="00BD091A">
        <w:rPr>
          <w:rFonts w:ascii="Arial" w:hAnsi="Arial" w:cs="Arial"/>
          <w:sz w:val="24"/>
          <w:szCs w:val="24"/>
        </w:rPr>
        <w:t>Kneafsey</w:t>
      </w:r>
      <w:proofErr w:type="spellEnd"/>
      <w:r w:rsidRPr="00BD091A">
        <w:rPr>
          <w:rFonts w:ascii="Arial" w:hAnsi="Arial" w:cs="Arial"/>
          <w:sz w:val="24"/>
          <w:szCs w:val="24"/>
        </w:rPr>
        <w:t xml:space="preserve"> SSAS</w:t>
      </w:r>
      <w:r w:rsidR="00BD091A" w:rsidRPr="00BD091A">
        <w:rPr>
          <w:rFonts w:ascii="Arial" w:hAnsi="Arial" w:cs="Arial"/>
          <w:sz w:val="24"/>
          <w:szCs w:val="24"/>
        </w:rPr>
        <w:t xml:space="preserve"> (PSTR: </w:t>
      </w:r>
      <w:r w:rsidR="00BD091A" w:rsidRPr="00BD091A">
        <w:rPr>
          <w:rFonts w:ascii="Arial" w:hAnsi="Arial" w:cs="Arial"/>
          <w:color w:val="222222"/>
          <w:sz w:val="24"/>
          <w:szCs w:val="24"/>
          <w:shd w:val="clear" w:color="auto" w:fill="FFFFFF"/>
        </w:rPr>
        <w:t>20002731RZ</w:t>
      </w:r>
      <w:r w:rsidR="00BD091A" w:rsidRPr="00BD091A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Pr="00BD091A">
        <w:rPr>
          <w:rFonts w:ascii="Arial" w:hAnsi="Arial" w:cs="Arial"/>
          <w:sz w:val="24"/>
          <w:szCs w:val="24"/>
        </w:rPr>
        <w:t xml:space="preserve">, please find enclosed the following items: </w:t>
      </w:r>
      <w:r w:rsidR="00BD091A" w:rsidRPr="00BD091A">
        <w:rPr>
          <w:rFonts w:ascii="Arial" w:hAnsi="Arial" w:cs="Arial"/>
          <w:sz w:val="24"/>
          <w:szCs w:val="24"/>
        </w:rPr>
        <w:br/>
      </w:r>
    </w:p>
    <w:p w:rsidR="002B1112" w:rsidRPr="00BD091A" w:rsidRDefault="00BD091A" w:rsidP="002B1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91A">
        <w:rPr>
          <w:rFonts w:ascii="Arial" w:hAnsi="Arial" w:cs="Arial"/>
          <w:sz w:val="24"/>
          <w:szCs w:val="24"/>
        </w:rPr>
        <w:t>A completed and signed</w:t>
      </w:r>
      <w:r w:rsidR="002B1112" w:rsidRPr="00BD091A">
        <w:rPr>
          <w:rFonts w:ascii="Arial" w:hAnsi="Arial" w:cs="Arial"/>
          <w:sz w:val="24"/>
          <w:szCs w:val="24"/>
        </w:rPr>
        <w:t xml:space="preserve"> </w:t>
      </w:r>
      <w:r w:rsidR="009812E2">
        <w:rPr>
          <w:rFonts w:ascii="Arial" w:hAnsi="Arial" w:cs="Arial"/>
          <w:sz w:val="24"/>
          <w:szCs w:val="24"/>
        </w:rPr>
        <w:t xml:space="preserve">transfer </w:t>
      </w:r>
      <w:bookmarkStart w:id="0" w:name="_GoBack"/>
      <w:bookmarkEnd w:id="0"/>
      <w:r w:rsidRPr="00BD091A">
        <w:rPr>
          <w:rFonts w:ascii="Arial" w:hAnsi="Arial" w:cs="Arial"/>
          <w:sz w:val="24"/>
          <w:szCs w:val="24"/>
        </w:rPr>
        <w:t>questionnaire</w:t>
      </w:r>
    </w:p>
    <w:p w:rsidR="002B1112" w:rsidRPr="00BD091A" w:rsidRDefault="002B1112" w:rsidP="002B1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91A">
        <w:rPr>
          <w:rFonts w:ascii="Arial" w:hAnsi="Arial" w:cs="Arial"/>
          <w:sz w:val="24"/>
          <w:szCs w:val="24"/>
        </w:rPr>
        <w:t xml:space="preserve">My last 3 payslips as evidence of employment in CMS Tools Limited. </w:t>
      </w:r>
      <w:r w:rsidRPr="00BD091A">
        <w:rPr>
          <w:rFonts w:ascii="Arial" w:hAnsi="Arial" w:cs="Arial"/>
          <w:sz w:val="24"/>
          <w:szCs w:val="24"/>
        </w:rPr>
        <w:br/>
      </w:r>
    </w:p>
    <w:p w:rsidR="002B1112" w:rsidRPr="00BD091A" w:rsidRDefault="002B1112" w:rsidP="002B1112">
      <w:pPr>
        <w:rPr>
          <w:rFonts w:ascii="Arial" w:hAnsi="Arial" w:cs="Arial"/>
          <w:sz w:val="24"/>
          <w:szCs w:val="24"/>
        </w:rPr>
      </w:pPr>
      <w:r w:rsidRPr="00BD091A">
        <w:rPr>
          <w:rFonts w:ascii="Arial" w:hAnsi="Arial" w:cs="Arial"/>
          <w:sz w:val="24"/>
          <w:szCs w:val="24"/>
        </w:rPr>
        <w:t xml:space="preserve">I trust </w:t>
      </w:r>
      <w:r w:rsidRPr="00BD091A">
        <w:rPr>
          <w:rFonts w:ascii="Arial" w:hAnsi="Arial" w:cs="Arial"/>
          <w:sz w:val="24"/>
          <w:szCs w:val="24"/>
        </w:rPr>
        <w:t>that the transfer can now be concluded. Should you have any queries, please do not hesitate to contact me.</w:t>
      </w:r>
    </w:p>
    <w:p w:rsidR="002B1112" w:rsidRPr="00BD091A" w:rsidRDefault="002B1112" w:rsidP="002B1112">
      <w:pPr>
        <w:rPr>
          <w:rFonts w:ascii="Arial" w:hAnsi="Arial" w:cs="Arial"/>
          <w:sz w:val="24"/>
          <w:szCs w:val="24"/>
        </w:rPr>
      </w:pPr>
    </w:p>
    <w:p w:rsidR="008F6372" w:rsidRPr="00BD091A" w:rsidRDefault="002B1112" w:rsidP="002B1112">
      <w:pPr>
        <w:rPr>
          <w:rFonts w:ascii="Arial" w:hAnsi="Arial" w:cs="Arial"/>
          <w:sz w:val="24"/>
          <w:szCs w:val="24"/>
        </w:rPr>
      </w:pPr>
      <w:r w:rsidRPr="00BD091A">
        <w:rPr>
          <w:rFonts w:ascii="Arial" w:hAnsi="Arial" w:cs="Arial"/>
          <w:sz w:val="24"/>
          <w:szCs w:val="24"/>
        </w:rPr>
        <w:t>Yours faithfully</w:t>
      </w:r>
      <w:r w:rsidR="00BD091A" w:rsidRPr="00BD091A">
        <w:rPr>
          <w:rFonts w:ascii="Arial" w:hAnsi="Arial" w:cs="Arial"/>
          <w:sz w:val="24"/>
          <w:szCs w:val="24"/>
        </w:rPr>
        <w:br/>
      </w:r>
    </w:p>
    <w:p w:rsidR="00BD091A" w:rsidRPr="00BD091A" w:rsidRDefault="00BD091A" w:rsidP="002B1112">
      <w:pPr>
        <w:rPr>
          <w:rFonts w:ascii="Arial" w:hAnsi="Arial" w:cs="Arial"/>
          <w:sz w:val="24"/>
          <w:szCs w:val="24"/>
        </w:rPr>
      </w:pPr>
    </w:p>
    <w:p w:rsidR="00BD091A" w:rsidRPr="00BD091A" w:rsidRDefault="00BD091A" w:rsidP="002B1112">
      <w:pPr>
        <w:rPr>
          <w:rFonts w:ascii="Arial" w:hAnsi="Arial" w:cs="Arial"/>
          <w:sz w:val="24"/>
          <w:szCs w:val="24"/>
        </w:rPr>
      </w:pPr>
      <w:r w:rsidRPr="00BD091A">
        <w:rPr>
          <w:rFonts w:ascii="Arial" w:hAnsi="Arial" w:cs="Arial"/>
          <w:sz w:val="24"/>
          <w:szCs w:val="24"/>
        </w:rPr>
        <w:t xml:space="preserve">Stephen Alexander Kennedy </w:t>
      </w:r>
    </w:p>
    <w:sectPr w:rsidR="00BD091A" w:rsidRPr="00BD0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65E2C"/>
    <w:multiLevelType w:val="hybridMultilevel"/>
    <w:tmpl w:val="0C5679A8"/>
    <w:lvl w:ilvl="0" w:tplc="D3DE8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72"/>
    <w:rsid w:val="002B1112"/>
    <w:rsid w:val="007E0CD1"/>
    <w:rsid w:val="008F6372"/>
    <w:rsid w:val="009812E2"/>
    <w:rsid w:val="00A92EC0"/>
    <w:rsid w:val="00B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BD48-C879-4923-989B-E1945599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2</cp:revision>
  <dcterms:created xsi:type="dcterms:W3CDTF">2021-03-17T10:19:00Z</dcterms:created>
  <dcterms:modified xsi:type="dcterms:W3CDTF">2021-03-23T08:38:00Z</dcterms:modified>
</cp:coreProperties>
</file>