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A4257" w:rsidRPr="00F15F48" w:rsidRDefault="002B55CB">
      <w:pPr>
        <w:widowControl w:val="0"/>
        <w:ind w:left="0" w:hanging="2"/>
        <w:jc w:val="center"/>
        <w:rPr>
          <w:rFonts w:ascii="Times New Roman" w:eastAsia="Times New Roman" w:hAnsi="Times New Roman" w:cs="Times New Roman"/>
          <w:sz w:val="24"/>
          <w:szCs w:val="24"/>
        </w:rPr>
      </w:pPr>
      <w:r w:rsidRPr="00F15F48">
        <w:rPr>
          <w:rFonts w:ascii="Times New Roman" w:eastAsia="Times New Roman" w:hAnsi="Times New Roman" w:cs="Times New Roman"/>
          <w:sz w:val="24"/>
          <w:szCs w:val="24"/>
        </w:rPr>
        <w:t>Dated:</w:t>
      </w:r>
    </w:p>
    <w:p w14:paraId="00000002" w14:textId="77777777" w:rsidR="003A4257" w:rsidRPr="00F15F48" w:rsidRDefault="003A4257">
      <w:pPr>
        <w:ind w:left="0" w:hanging="2"/>
        <w:jc w:val="center"/>
        <w:rPr>
          <w:rFonts w:ascii="Times New Roman" w:eastAsia="Times New Roman" w:hAnsi="Times New Roman" w:cs="Times New Roman"/>
          <w:sz w:val="24"/>
          <w:szCs w:val="24"/>
        </w:rPr>
      </w:pPr>
    </w:p>
    <w:p w14:paraId="00000003" w14:textId="77777777" w:rsidR="003A4257" w:rsidRPr="00F15F48" w:rsidRDefault="003A4257">
      <w:pPr>
        <w:ind w:left="0" w:hanging="2"/>
        <w:jc w:val="center"/>
        <w:rPr>
          <w:rFonts w:ascii="Times New Roman" w:eastAsia="Times New Roman" w:hAnsi="Times New Roman" w:cs="Times New Roman"/>
          <w:sz w:val="24"/>
          <w:szCs w:val="24"/>
        </w:rPr>
      </w:pPr>
    </w:p>
    <w:p w14:paraId="00000004" w14:textId="77777777" w:rsidR="003A4257" w:rsidRPr="00F15F48" w:rsidRDefault="003A4257">
      <w:pPr>
        <w:ind w:left="0" w:hanging="2"/>
        <w:jc w:val="center"/>
        <w:rPr>
          <w:rFonts w:ascii="Times New Roman" w:eastAsia="Times New Roman" w:hAnsi="Times New Roman" w:cs="Times New Roman"/>
          <w:sz w:val="24"/>
          <w:szCs w:val="24"/>
        </w:rPr>
      </w:pPr>
    </w:p>
    <w:p w14:paraId="00000005" w14:textId="77777777" w:rsidR="003A4257" w:rsidRPr="00F15F48" w:rsidRDefault="003A4257">
      <w:pPr>
        <w:ind w:left="0" w:hanging="2"/>
        <w:jc w:val="center"/>
        <w:rPr>
          <w:rFonts w:ascii="Times New Roman" w:eastAsia="Times New Roman" w:hAnsi="Times New Roman" w:cs="Times New Roman"/>
          <w:sz w:val="24"/>
          <w:szCs w:val="24"/>
        </w:rPr>
      </w:pPr>
    </w:p>
    <w:p w14:paraId="00000006" w14:textId="77777777" w:rsidR="003A4257" w:rsidRPr="00F15F48" w:rsidRDefault="003A4257">
      <w:pPr>
        <w:ind w:left="0" w:hanging="2"/>
        <w:jc w:val="center"/>
        <w:rPr>
          <w:rFonts w:ascii="Times New Roman" w:eastAsia="Times New Roman" w:hAnsi="Times New Roman" w:cs="Times New Roman"/>
          <w:sz w:val="24"/>
          <w:szCs w:val="24"/>
        </w:rPr>
      </w:pPr>
    </w:p>
    <w:p w14:paraId="00000007" w14:textId="77777777" w:rsidR="003A4257" w:rsidRPr="00F15F48" w:rsidRDefault="003A4257">
      <w:pPr>
        <w:ind w:left="0" w:hanging="2"/>
        <w:jc w:val="center"/>
        <w:rPr>
          <w:rFonts w:ascii="Times New Roman" w:eastAsia="Times New Roman" w:hAnsi="Times New Roman" w:cs="Times New Roman"/>
          <w:sz w:val="24"/>
          <w:szCs w:val="24"/>
        </w:rPr>
      </w:pPr>
    </w:p>
    <w:p w14:paraId="00000008" w14:textId="77777777" w:rsidR="003A4257" w:rsidRPr="00F15F48" w:rsidRDefault="003A4257">
      <w:pPr>
        <w:ind w:left="0" w:hanging="2"/>
        <w:jc w:val="center"/>
        <w:rPr>
          <w:rFonts w:ascii="Times New Roman" w:eastAsia="Times New Roman" w:hAnsi="Times New Roman" w:cs="Times New Roman"/>
          <w:sz w:val="24"/>
          <w:szCs w:val="24"/>
        </w:rPr>
      </w:pPr>
    </w:p>
    <w:p w14:paraId="00000009" w14:textId="77777777" w:rsidR="003A4257" w:rsidRPr="00F15F48" w:rsidRDefault="002B55CB">
      <w:pPr>
        <w:ind w:left="0" w:hanging="2"/>
        <w:jc w:val="center"/>
        <w:rPr>
          <w:rFonts w:ascii="Times New Roman" w:eastAsia="Times New Roman" w:hAnsi="Times New Roman" w:cs="Times New Roman"/>
          <w:sz w:val="24"/>
          <w:szCs w:val="24"/>
        </w:rPr>
      </w:pPr>
      <w:r w:rsidRPr="00F15F48">
        <w:rPr>
          <w:rFonts w:ascii="Times New Roman" w:eastAsia="Times New Roman" w:hAnsi="Times New Roman" w:cs="Times New Roman"/>
          <w:sz w:val="24"/>
          <w:szCs w:val="24"/>
        </w:rPr>
        <w:t>Deed of Termination</w:t>
      </w:r>
    </w:p>
    <w:p w14:paraId="0000000A" w14:textId="77777777" w:rsidR="003A4257" w:rsidRPr="00F15F48" w:rsidRDefault="003A4257">
      <w:pPr>
        <w:ind w:left="0" w:hanging="2"/>
        <w:jc w:val="center"/>
        <w:rPr>
          <w:rFonts w:ascii="Times New Roman" w:eastAsia="Times New Roman" w:hAnsi="Times New Roman" w:cs="Times New Roman"/>
          <w:sz w:val="24"/>
          <w:szCs w:val="24"/>
        </w:rPr>
      </w:pPr>
    </w:p>
    <w:p w14:paraId="0000000D" w14:textId="49B35E73" w:rsidR="003A4257" w:rsidRPr="00F15F48" w:rsidRDefault="00125FC7">
      <w:pPr>
        <w:ind w:left="0" w:hanging="2"/>
        <w:jc w:val="center"/>
        <w:rPr>
          <w:rFonts w:ascii="Times New Roman" w:eastAsia="Times New Roman" w:hAnsi="Times New Roman" w:cs="Times New Roman"/>
          <w:color w:val="808080"/>
          <w:sz w:val="24"/>
          <w:szCs w:val="24"/>
        </w:rPr>
      </w:pPr>
      <w:r w:rsidRPr="00125FC7">
        <w:rPr>
          <w:rFonts w:ascii="Times New Roman" w:eastAsia="Times New Roman" w:hAnsi="Times New Roman" w:cs="Times New Roman"/>
          <w:b/>
          <w:sz w:val="24"/>
          <w:szCs w:val="24"/>
        </w:rPr>
        <w:t>Lindsey Holdings SSAS</w:t>
      </w:r>
    </w:p>
    <w:p w14:paraId="0000000E" w14:textId="77777777" w:rsidR="003A4257" w:rsidRPr="00F15F48" w:rsidRDefault="003A4257">
      <w:pPr>
        <w:ind w:left="0" w:hanging="2"/>
        <w:jc w:val="center"/>
        <w:rPr>
          <w:rFonts w:ascii="Times New Roman" w:eastAsia="Times New Roman" w:hAnsi="Times New Roman" w:cs="Times New Roman"/>
          <w:color w:val="808080"/>
          <w:sz w:val="24"/>
          <w:szCs w:val="24"/>
        </w:rPr>
      </w:pPr>
    </w:p>
    <w:p w14:paraId="0000000F" w14:textId="77777777" w:rsidR="003A4257" w:rsidRPr="00F15F48" w:rsidRDefault="003A4257">
      <w:pPr>
        <w:ind w:left="0" w:hanging="2"/>
        <w:jc w:val="center"/>
        <w:rPr>
          <w:rFonts w:ascii="Times New Roman" w:eastAsia="Times New Roman" w:hAnsi="Times New Roman" w:cs="Times New Roman"/>
          <w:color w:val="808080"/>
          <w:sz w:val="24"/>
          <w:szCs w:val="24"/>
        </w:rPr>
      </w:pPr>
    </w:p>
    <w:p w14:paraId="00000010" w14:textId="77777777" w:rsidR="003A4257" w:rsidRPr="00F15F48" w:rsidRDefault="003A4257">
      <w:pPr>
        <w:ind w:left="0" w:hanging="2"/>
        <w:jc w:val="center"/>
        <w:rPr>
          <w:rFonts w:ascii="Times New Roman" w:eastAsia="Times New Roman" w:hAnsi="Times New Roman" w:cs="Times New Roman"/>
          <w:color w:val="808080"/>
          <w:sz w:val="24"/>
          <w:szCs w:val="24"/>
        </w:rPr>
      </w:pPr>
    </w:p>
    <w:p w14:paraId="00000011" w14:textId="77777777" w:rsidR="003A4257" w:rsidRPr="00F15F48" w:rsidRDefault="003A4257">
      <w:pPr>
        <w:ind w:left="0" w:hanging="2"/>
        <w:jc w:val="center"/>
        <w:rPr>
          <w:rFonts w:ascii="Times New Roman" w:eastAsia="Times New Roman" w:hAnsi="Times New Roman" w:cs="Times New Roman"/>
          <w:color w:val="808080"/>
          <w:sz w:val="24"/>
          <w:szCs w:val="24"/>
        </w:rPr>
      </w:pPr>
    </w:p>
    <w:p w14:paraId="00000012" w14:textId="77777777" w:rsidR="003A4257" w:rsidRPr="00F15F48" w:rsidRDefault="003A4257">
      <w:pPr>
        <w:ind w:left="0" w:hanging="2"/>
        <w:jc w:val="center"/>
        <w:rPr>
          <w:rFonts w:ascii="Times New Roman" w:eastAsia="Times New Roman" w:hAnsi="Times New Roman" w:cs="Times New Roman"/>
          <w:color w:val="808080"/>
          <w:sz w:val="24"/>
          <w:szCs w:val="24"/>
        </w:rPr>
      </w:pPr>
    </w:p>
    <w:p w14:paraId="00000013" w14:textId="77777777" w:rsidR="003A4257" w:rsidRPr="00F15F48" w:rsidRDefault="002B55CB">
      <w:pPr>
        <w:pageBreakBefore/>
        <w:ind w:left="0" w:hanging="2"/>
        <w:rPr>
          <w:rFonts w:ascii="Times New Roman" w:eastAsia="Times New Roman" w:hAnsi="Times New Roman" w:cs="Times New Roman"/>
          <w:sz w:val="24"/>
          <w:szCs w:val="24"/>
        </w:rPr>
      </w:pPr>
      <w:bookmarkStart w:id="0" w:name="_heading=h.gjdgxs" w:colFirst="0" w:colLast="0"/>
      <w:bookmarkEnd w:id="0"/>
      <w:r w:rsidRPr="00F15F48">
        <w:rPr>
          <w:rFonts w:ascii="Times New Roman" w:eastAsia="Times New Roman" w:hAnsi="Times New Roman" w:cs="Times New Roman"/>
          <w:b/>
          <w:sz w:val="24"/>
          <w:szCs w:val="24"/>
        </w:rPr>
        <w:lastRenderedPageBreak/>
        <w:t>Parties</w:t>
      </w:r>
    </w:p>
    <w:p w14:paraId="00000014" w14:textId="158D5DEE" w:rsidR="003A4257" w:rsidRPr="00F15F48" w:rsidRDefault="002B55CB" w:rsidP="008A5E08">
      <w:pPr>
        <w:ind w:left="0" w:hanging="2"/>
        <w:jc w:val="left"/>
        <w:rPr>
          <w:rFonts w:ascii="Times New Roman" w:eastAsia="Times New Roman" w:hAnsi="Times New Roman" w:cs="Times New Roman"/>
          <w:b/>
          <w:sz w:val="24"/>
          <w:szCs w:val="24"/>
          <w:lang w:val="en"/>
        </w:rPr>
      </w:pPr>
      <w:r w:rsidRPr="00F15F48">
        <w:rPr>
          <w:rFonts w:ascii="Times New Roman" w:eastAsia="Times New Roman" w:hAnsi="Times New Roman" w:cs="Times New Roman"/>
          <w:sz w:val="24"/>
          <w:szCs w:val="24"/>
        </w:rPr>
        <w:t>The Trustee</w:t>
      </w:r>
      <w:r w:rsidR="00D54BE0" w:rsidRPr="00F15F48">
        <w:rPr>
          <w:rFonts w:ascii="Times New Roman" w:eastAsia="Times New Roman" w:hAnsi="Times New Roman" w:cs="Times New Roman"/>
          <w:sz w:val="24"/>
          <w:szCs w:val="24"/>
        </w:rPr>
        <w:t>s</w:t>
      </w:r>
      <w:r w:rsidRPr="00F15F48">
        <w:rPr>
          <w:rFonts w:ascii="Times New Roman" w:eastAsia="Times New Roman" w:hAnsi="Times New Roman" w:cs="Times New Roman"/>
          <w:sz w:val="24"/>
          <w:szCs w:val="24"/>
        </w:rPr>
        <w:t xml:space="preserve"> of the</w:t>
      </w:r>
      <w:r w:rsidRPr="00F15F48">
        <w:rPr>
          <w:rFonts w:ascii="Times New Roman" w:eastAsia="Times New Roman" w:hAnsi="Times New Roman" w:cs="Times New Roman"/>
          <w:b/>
          <w:sz w:val="24"/>
          <w:szCs w:val="24"/>
        </w:rPr>
        <w:t xml:space="preserve"> </w:t>
      </w:r>
      <w:r w:rsidR="00125FC7">
        <w:rPr>
          <w:rFonts w:ascii="Times New Roman" w:eastAsia="Times New Roman" w:hAnsi="Times New Roman" w:cs="Times New Roman"/>
          <w:b/>
          <w:sz w:val="24"/>
          <w:szCs w:val="24"/>
        </w:rPr>
        <w:t>Lindsey Holdings SSAS</w:t>
      </w:r>
      <w:r w:rsidR="002930B0" w:rsidRPr="00F15F48">
        <w:rPr>
          <w:rFonts w:ascii="Times New Roman" w:eastAsia="Times New Roman" w:hAnsi="Times New Roman" w:cs="Times New Roman"/>
          <w:b/>
          <w:sz w:val="24"/>
          <w:szCs w:val="24"/>
        </w:rPr>
        <w:t xml:space="preserve"> </w:t>
      </w:r>
      <w:r w:rsidRPr="00F15F48">
        <w:rPr>
          <w:rFonts w:ascii="Times New Roman" w:eastAsia="Times New Roman" w:hAnsi="Times New Roman" w:cs="Times New Roman"/>
          <w:sz w:val="24"/>
          <w:szCs w:val="24"/>
        </w:rPr>
        <w:t>being</w:t>
      </w:r>
      <w:r w:rsidRPr="00F15F48">
        <w:rPr>
          <w:rFonts w:ascii="Times New Roman" w:eastAsia="Times New Roman" w:hAnsi="Times New Roman" w:cs="Times New Roman"/>
          <w:b/>
          <w:sz w:val="24"/>
          <w:szCs w:val="24"/>
        </w:rPr>
        <w:t xml:space="preserve"> </w:t>
      </w:r>
      <w:r w:rsidR="00125FC7">
        <w:rPr>
          <w:rFonts w:ascii="Times New Roman" w:eastAsia="Times New Roman" w:hAnsi="Times New Roman" w:cs="Times New Roman"/>
          <w:b/>
          <w:sz w:val="24"/>
          <w:szCs w:val="24"/>
        </w:rPr>
        <w:t>Jonathan Keir Lindsey</w:t>
      </w:r>
      <w:r w:rsidR="004F4F68" w:rsidRPr="00F15F48">
        <w:rPr>
          <w:rFonts w:ascii="Times New Roman" w:eastAsia="Times New Roman" w:hAnsi="Times New Roman" w:cs="Times New Roman"/>
          <w:sz w:val="24"/>
          <w:szCs w:val="24"/>
        </w:rPr>
        <w:t xml:space="preserve"> </w:t>
      </w:r>
      <w:r w:rsidR="00D54BE0" w:rsidRPr="00F15F48">
        <w:rPr>
          <w:rFonts w:ascii="Times New Roman" w:eastAsia="Times New Roman" w:hAnsi="Times New Roman" w:cs="Times New Roman"/>
          <w:sz w:val="24"/>
          <w:szCs w:val="24"/>
          <w:lang w:val="en"/>
        </w:rPr>
        <w:t xml:space="preserve">of </w:t>
      </w:r>
      <w:r w:rsidR="00125FC7">
        <w:rPr>
          <w:rFonts w:ascii="Times New Roman" w:eastAsia="Times New Roman" w:hAnsi="Times New Roman" w:cs="Times New Roman"/>
          <w:sz w:val="24"/>
          <w:szCs w:val="24"/>
          <w:lang w:val="en"/>
        </w:rPr>
        <w:t xml:space="preserve">20, Chiltern Rise, Ashby de la Zouch, Leicestershire, England, </w:t>
      </w:r>
      <w:r w:rsidR="00125FC7" w:rsidRPr="00125FC7">
        <w:rPr>
          <w:rFonts w:ascii="Times New Roman" w:eastAsia="Times New Roman" w:hAnsi="Times New Roman" w:cs="Times New Roman"/>
          <w:sz w:val="24"/>
          <w:szCs w:val="24"/>
        </w:rPr>
        <w:t>LE65 1EU</w:t>
      </w:r>
      <w:r w:rsidR="008A5E08" w:rsidRPr="00F15F48">
        <w:rPr>
          <w:rFonts w:ascii="Times New Roman" w:eastAsia="Times New Roman" w:hAnsi="Times New Roman" w:cs="Times New Roman"/>
          <w:sz w:val="24"/>
          <w:szCs w:val="24"/>
          <w:lang w:val="en"/>
        </w:rPr>
        <w:t xml:space="preserve"> </w:t>
      </w:r>
      <w:r w:rsidRPr="00F15F48">
        <w:rPr>
          <w:rFonts w:ascii="Times New Roman" w:eastAsia="Times New Roman" w:hAnsi="Times New Roman" w:cs="Times New Roman"/>
          <w:sz w:val="24"/>
          <w:szCs w:val="24"/>
        </w:rPr>
        <w:t xml:space="preserve"> (in this Deed called the “</w:t>
      </w:r>
      <w:r w:rsidRPr="00F15F48">
        <w:rPr>
          <w:rFonts w:ascii="Times New Roman" w:eastAsia="Times New Roman" w:hAnsi="Times New Roman" w:cs="Times New Roman"/>
          <w:b/>
          <w:sz w:val="24"/>
          <w:szCs w:val="24"/>
        </w:rPr>
        <w:t>Trustee</w:t>
      </w:r>
      <w:r w:rsidRPr="00F15F48">
        <w:rPr>
          <w:rFonts w:ascii="Times New Roman" w:eastAsia="Times New Roman" w:hAnsi="Times New Roman" w:cs="Times New Roman"/>
          <w:sz w:val="24"/>
          <w:szCs w:val="24"/>
        </w:rPr>
        <w:t>”).</w:t>
      </w:r>
    </w:p>
    <w:p w14:paraId="00000015" w14:textId="77777777" w:rsidR="003A4257" w:rsidRPr="00F15F48" w:rsidRDefault="002B55CB">
      <w:pPr>
        <w:ind w:left="0" w:hanging="2"/>
        <w:rPr>
          <w:rFonts w:ascii="Times New Roman" w:eastAsia="Times New Roman" w:hAnsi="Times New Roman" w:cs="Times New Roman"/>
          <w:sz w:val="24"/>
          <w:szCs w:val="24"/>
        </w:rPr>
      </w:pPr>
      <w:r w:rsidRPr="00F15F48">
        <w:rPr>
          <w:rFonts w:ascii="Times New Roman" w:eastAsia="Times New Roman" w:hAnsi="Times New Roman" w:cs="Times New Roman"/>
          <w:b/>
          <w:sz w:val="24"/>
          <w:szCs w:val="24"/>
        </w:rPr>
        <w:t>Recitals</w:t>
      </w:r>
    </w:p>
    <w:p w14:paraId="00000016" w14:textId="4BDF2E1E" w:rsidR="003A4257" w:rsidRPr="00F15F48" w:rsidRDefault="00125FC7" w:rsidP="00125FC7">
      <w:pPr>
        <w:numPr>
          <w:ilvl w:val="0"/>
          <w:numId w:val="1"/>
        </w:numPr>
        <w:ind w:leftChars="0" w:firstLineChars="0"/>
        <w:rPr>
          <w:rFonts w:ascii="Times New Roman" w:eastAsia="Times New Roman" w:hAnsi="Times New Roman" w:cs="Times New Roman"/>
          <w:sz w:val="24"/>
          <w:szCs w:val="24"/>
        </w:rPr>
      </w:pPr>
      <w:bookmarkStart w:id="1" w:name="_heading=h.30j0zll" w:colFirst="0" w:colLast="0"/>
      <w:bookmarkEnd w:id="1"/>
      <w:r w:rsidRPr="00125FC7">
        <w:rPr>
          <w:rFonts w:ascii="Times New Roman" w:eastAsia="Times New Roman" w:hAnsi="Times New Roman" w:cs="Times New Roman"/>
          <w:b/>
          <w:sz w:val="24"/>
          <w:szCs w:val="24"/>
        </w:rPr>
        <w:t>Lindsey Holdings SSAS</w:t>
      </w:r>
      <w:r w:rsidR="00A35501" w:rsidRPr="00F15F48">
        <w:rPr>
          <w:rFonts w:ascii="Times New Roman" w:eastAsia="Times New Roman" w:hAnsi="Times New Roman" w:cs="Times New Roman"/>
          <w:b/>
          <w:sz w:val="24"/>
          <w:szCs w:val="24"/>
          <w:lang w:val="en-US"/>
        </w:rPr>
        <w:t xml:space="preserve"> </w:t>
      </w:r>
      <w:r w:rsidR="002B55CB" w:rsidRPr="00F15F48">
        <w:rPr>
          <w:rFonts w:ascii="Times New Roman" w:eastAsia="Times New Roman" w:hAnsi="Times New Roman" w:cs="Times New Roman"/>
          <w:sz w:val="24"/>
          <w:szCs w:val="24"/>
        </w:rPr>
        <w:t>(in this deed called the “</w:t>
      </w:r>
      <w:r w:rsidR="002B55CB" w:rsidRPr="00F15F48">
        <w:rPr>
          <w:rFonts w:ascii="Times New Roman" w:eastAsia="Times New Roman" w:hAnsi="Times New Roman" w:cs="Times New Roman"/>
          <w:b/>
          <w:sz w:val="24"/>
          <w:szCs w:val="24"/>
        </w:rPr>
        <w:t>Scheme</w:t>
      </w:r>
      <w:r w:rsidR="002B55CB" w:rsidRPr="00F15F48">
        <w:rPr>
          <w:rFonts w:ascii="Times New Roman" w:eastAsia="Times New Roman" w:hAnsi="Times New Roman" w:cs="Times New Roman"/>
          <w:sz w:val="24"/>
          <w:szCs w:val="24"/>
        </w:rPr>
        <w:t xml:space="preserve">”) is a registered pension scheme for the purposes of Part 4 of the Finance Act 2004 established and currently governed by a </w:t>
      </w:r>
      <w:r w:rsidR="00423C10" w:rsidRPr="00F15F48">
        <w:rPr>
          <w:rFonts w:ascii="Times New Roman" w:eastAsia="Times New Roman" w:hAnsi="Times New Roman" w:cs="Times New Roman"/>
          <w:sz w:val="24"/>
          <w:szCs w:val="24"/>
        </w:rPr>
        <w:t xml:space="preserve">Trust </w:t>
      </w:r>
      <w:r w:rsidR="002B55CB" w:rsidRPr="00F15F48">
        <w:rPr>
          <w:rFonts w:ascii="Times New Roman" w:eastAsia="Times New Roman" w:hAnsi="Times New Roman" w:cs="Times New Roman"/>
          <w:sz w:val="24"/>
          <w:szCs w:val="24"/>
          <w:lang w:val="en"/>
        </w:rPr>
        <w:t xml:space="preserve">Deed </w:t>
      </w:r>
      <w:r>
        <w:rPr>
          <w:rFonts w:ascii="Times New Roman" w:eastAsia="Times New Roman" w:hAnsi="Times New Roman" w:cs="Times New Roman"/>
          <w:sz w:val="24"/>
          <w:szCs w:val="24"/>
          <w:lang w:val="en"/>
        </w:rPr>
        <w:t xml:space="preserve">and Rules </w:t>
      </w:r>
      <w:r w:rsidR="00423C10" w:rsidRPr="00F15F48">
        <w:rPr>
          <w:rFonts w:ascii="Times New Roman" w:eastAsia="Times New Roman" w:hAnsi="Times New Roman" w:cs="Times New Roman"/>
          <w:sz w:val="24"/>
          <w:szCs w:val="24"/>
          <w:lang w:val="en"/>
        </w:rPr>
        <w:t xml:space="preserve">dated </w:t>
      </w:r>
      <w:r>
        <w:rPr>
          <w:rFonts w:ascii="Times New Roman" w:eastAsia="Times New Roman" w:hAnsi="Times New Roman" w:cs="Times New Roman"/>
          <w:sz w:val="24"/>
          <w:szCs w:val="24"/>
          <w:lang w:val="en"/>
        </w:rPr>
        <w:t>11</w:t>
      </w:r>
      <w:r w:rsidR="00423C10" w:rsidRPr="00F15F48">
        <w:rPr>
          <w:rFonts w:ascii="Times New Roman" w:eastAsia="Times New Roman" w:hAnsi="Times New Roman" w:cs="Times New Roman"/>
          <w:sz w:val="24"/>
          <w:szCs w:val="24"/>
          <w:vertAlign w:val="superscript"/>
          <w:lang w:val="en"/>
        </w:rPr>
        <w:t>th</w:t>
      </w:r>
      <w:r w:rsidR="002B55CB" w:rsidRPr="00F15F48">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 xml:space="preserve">March 2021 </w:t>
      </w:r>
      <w:r w:rsidR="002B55CB" w:rsidRPr="00F15F48">
        <w:rPr>
          <w:rFonts w:ascii="Times New Roman" w:eastAsia="Times New Roman" w:hAnsi="Times New Roman" w:cs="Times New Roman"/>
          <w:sz w:val="24"/>
          <w:szCs w:val="24"/>
        </w:rPr>
        <w:t>and all subsequent amendments (in this Deed called the “</w:t>
      </w:r>
      <w:r w:rsidR="002B55CB" w:rsidRPr="00F15F48">
        <w:rPr>
          <w:rFonts w:ascii="Times New Roman" w:eastAsia="Times New Roman" w:hAnsi="Times New Roman" w:cs="Times New Roman"/>
          <w:b/>
          <w:sz w:val="24"/>
          <w:szCs w:val="24"/>
        </w:rPr>
        <w:t>Existing Provisions</w:t>
      </w:r>
      <w:r w:rsidR="002B55CB" w:rsidRPr="00F15F48">
        <w:rPr>
          <w:rFonts w:ascii="Times New Roman" w:eastAsia="Times New Roman" w:hAnsi="Times New Roman" w:cs="Times New Roman"/>
          <w:sz w:val="24"/>
          <w:szCs w:val="24"/>
        </w:rPr>
        <w:t>”).</w:t>
      </w:r>
    </w:p>
    <w:p w14:paraId="00000017" w14:textId="6F030BE7" w:rsidR="003A4257" w:rsidRPr="00F15F48" w:rsidRDefault="002B55CB">
      <w:pPr>
        <w:numPr>
          <w:ilvl w:val="0"/>
          <w:numId w:val="1"/>
        </w:numPr>
        <w:tabs>
          <w:tab w:val="left" w:pos="720"/>
        </w:tabs>
        <w:ind w:left="0" w:hanging="2"/>
        <w:rPr>
          <w:rFonts w:ascii="Times New Roman" w:eastAsia="Times New Roman" w:hAnsi="Times New Roman" w:cs="Times New Roman"/>
          <w:sz w:val="24"/>
          <w:szCs w:val="24"/>
        </w:rPr>
      </w:pPr>
      <w:r w:rsidRPr="00F15F48">
        <w:rPr>
          <w:rFonts w:ascii="Times New Roman" w:eastAsia="Times New Roman" w:hAnsi="Times New Roman" w:cs="Times New Roman"/>
          <w:sz w:val="24"/>
          <w:szCs w:val="24"/>
        </w:rPr>
        <w:t>The Trustee</w:t>
      </w:r>
      <w:r w:rsidR="00125FC7">
        <w:rPr>
          <w:rFonts w:ascii="Times New Roman" w:eastAsia="Times New Roman" w:hAnsi="Times New Roman" w:cs="Times New Roman"/>
          <w:sz w:val="24"/>
          <w:szCs w:val="24"/>
        </w:rPr>
        <w:t xml:space="preserve"> is </w:t>
      </w:r>
      <w:r w:rsidRPr="00F15F48">
        <w:rPr>
          <w:rFonts w:ascii="Times New Roman" w:eastAsia="Times New Roman" w:hAnsi="Times New Roman" w:cs="Times New Roman"/>
          <w:sz w:val="24"/>
          <w:szCs w:val="24"/>
        </w:rPr>
        <w:t>the present trustee</w:t>
      </w:r>
      <w:r w:rsidR="00125FC7">
        <w:rPr>
          <w:rFonts w:ascii="Times New Roman" w:eastAsia="Times New Roman" w:hAnsi="Times New Roman" w:cs="Times New Roman"/>
          <w:sz w:val="24"/>
          <w:szCs w:val="24"/>
        </w:rPr>
        <w:t xml:space="preserve"> </w:t>
      </w:r>
      <w:r w:rsidRPr="00F15F48">
        <w:rPr>
          <w:rFonts w:ascii="Times New Roman" w:eastAsia="Times New Roman" w:hAnsi="Times New Roman" w:cs="Times New Roman"/>
          <w:sz w:val="24"/>
          <w:szCs w:val="24"/>
        </w:rPr>
        <w:t>of the Scheme.</w:t>
      </w:r>
    </w:p>
    <w:p w14:paraId="00000018" w14:textId="3719A09D" w:rsidR="003A4257" w:rsidRPr="00F15F48" w:rsidRDefault="002B55CB">
      <w:pPr>
        <w:numPr>
          <w:ilvl w:val="0"/>
          <w:numId w:val="1"/>
        </w:numPr>
        <w:tabs>
          <w:tab w:val="left" w:pos="720"/>
        </w:tabs>
        <w:ind w:left="0" w:hanging="2"/>
        <w:rPr>
          <w:rFonts w:ascii="Times New Roman" w:eastAsia="Times New Roman" w:hAnsi="Times New Roman" w:cs="Times New Roman"/>
          <w:sz w:val="24"/>
          <w:szCs w:val="24"/>
        </w:rPr>
      </w:pPr>
      <w:r w:rsidRPr="00F15F48">
        <w:rPr>
          <w:rFonts w:ascii="Times New Roman" w:eastAsia="Times New Roman" w:hAnsi="Times New Roman" w:cs="Times New Roman"/>
          <w:sz w:val="24"/>
          <w:szCs w:val="24"/>
        </w:rPr>
        <w:t xml:space="preserve">The Trustee </w:t>
      </w:r>
      <w:r w:rsidR="00125FC7">
        <w:rPr>
          <w:rFonts w:ascii="Times New Roman" w:eastAsia="Times New Roman" w:hAnsi="Times New Roman" w:cs="Times New Roman"/>
          <w:sz w:val="24"/>
          <w:szCs w:val="24"/>
        </w:rPr>
        <w:t xml:space="preserve">has </w:t>
      </w:r>
      <w:r w:rsidRPr="00F15F48">
        <w:rPr>
          <w:rFonts w:ascii="Times New Roman" w:eastAsia="Times New Roman" w:hAnsi="Times New Roman" w:cs="Times New Roman"/>
          <w:sz w:val="24"/>
          <w:szCs w:val="24"/>
        </w:rPr>
        <w:t xml:space="preserve">resolved in accordance with Clause </w:t>
      </w:r>
      <w:r w:rsidR="00125FC7">
        <w:rPr>
          <w:rFonts w:ascii="Times New Roman" w:eastAsia="Times New Roman" w:hAnsi="Times New Roman" w:cs="Times New Roman"/>
          <w:sz w:val="24"/>
          <w:szCs w:val="24"/>
        </w:rPr>
        <w:t>32</w:t>
      </w:r>
      <w:r w:rsidRPr="00F15F48">
        <w:rPr>
          <w:rFonts w:ascii="Times New Roman" w:eastAsia="Times New Roman" w:hAnsi="Times New Roman" w:cs="Times New Roman"/>
          <w:sz w:val="24"/>
          <w:szCs w:val="24"/>
        </w:rPr>
        <w:t xml:space="preserve"> of the Existing Provisions that, having discharged all benefits and contingent benefits from the Scheme, to wind up the scheme.</w:t>
      </w:r>
    </w:p>
    <w:p w14:paraId="00000019" w14:textId="7C1D36F0" w:rsidR="003A4257" w:rsidRPr="00F15F48" w:rsidRDefault="002B55CB">
      <w:pPr>
        <w:numPr>
          <w:ilvl w:val="0"/>
          <w:numId w:val="1"/>
        </w:numPr>
        <w:ind w:left="0" w:hanging="2"/>
        <w:rPr>
          <w:rFonts w:ascii="Times New Roman" w:eastAsia="Times New Roman" w:hAnsi="Times New Roman" w:cs="Times New Roman"/>
          <w:sz w:val="24"/>
          <w:szCs w:val="24"/>
        </w:rPr>
      </w:pPr>
      <w:r w:rsidRPr="00F15F48">
        <w:rPr>
          <w:rFonts w:ascii="Times New Roman" w:eastAsia="Times New Roman" w:hAnsi="Times New Roman" w:cs="Times New Roman"/>
          <w:sz w:val="24"/>
          <w:szCs w:val="24"/>
        </w:rPr>
        <w:t>The Trustee</w:t>
      </w:r>
      <w:r w:rsidR="004A2BD3">
        <w:rPr>
          <w:rFonts w:ascii="Times New Roman" w:eastAsia="Times New Roman" w:hAnsi="Times New Roman" w:cs="Times New Roman"/>
          <w:sz w:val="24"/>
          <w:szCs w:val="24"/>
        </w:rPr>
        <w:t xml:space="preserve"> </w:t>
      </w:r>
      <w:r w:rsidRPr="00F15F48">
        <w:rPr>
          <w:rFonts w:ascii="Times New Roman" w:eastAsia="Times New Roman" w:hAnsi="Times New Roman" w:cs="Times New Roman"/>
          <w:sz w:val="24"/>
          <w:szCs w:val="24"/>
        </w:rPr>
        <w:t>ha</w:t>
      </w:r>
      <w:r w:rsidR="004A2BD3">
        <w:rPr>
          <w:rFonts w:ascii="Times New Roman" w:eastAsia="Times New Roman" w:hAnsi="Times New Roman" w:cs="Times New Roman"/>
          <w:sz w:val="24"/>
          <w:szCs w:val="24"/>
        </w:rPr>
        <w:t>s</w:t>
      </w:r>
      <w:r w:rsidRPr="00F15F48">
        <w:rPr>
          <w:rFonts w:ascii="Times New Roman" w:eastAsia="Times New Roman" w:hAnsi="Times New Roman" w:cs="Times New Roman"/>
          <w:sz w:val="24"/>
          <w:szCs w:val="24"/>
        </w:rPr>
        <w:t xml:space="preserve"> applied member’s funds in accordance with Clauses </w:t>
      </w:r>
      <w:r w:rsidR="00125FC7">
        <w:rPr>
          <w:rFonts w:ascii="Times New Roman" w:eastAsia="Times New Roman" w:hAnsi="Times New Roman" w:cs="Times New Roman"/>
          <w:sz w:val="24"/>
          <w:szCs w:val="24"/>
        </w:rPr>
        <w:t>32.3 o</w:t>
      </w:r>
      <w:r w:rsidRPr="00F15F48">
        <w:rPr>
          <w:rFonts w:ascii="Times New Roman" w:eastAsia="Times New Roman" w:hAnsi="Times New Roman" w:cs="Times New Roman"/>
          <w:sz w:val="24"/>
          <w:szCs w:val="24"/>
        </w:rPr>
        <w:t>f the Existing Provisions.</w:t>
      </w:r>
    </w:p>
    <w:p w14:paraId="0000001A" w14:textId="77777777" w:rsidR="003A4257" w:rsidRPr="00F15F48" w:rsidRDefault="003A4257">
      <w:pPr>
        <w:ind w:left="0" w:hanging="2"/>
        <w:rPr>
          <w:rFonts w:ascii="Times New Roman" w:eastAsia="Times New Roman" w:hAnsi="Times New Roman" w:cs="Times New Roman"/>
          <w:sz w:val="24"/>
          <w:szCs w:val="24"/>
        </w:rPr>
      </w:pPr>
    </w:p>
    <w:p w14:paraId="0000001B" w14:textId="77777777" w:rsidR="003A4257" w:rsidRPr="00F15F48" w:rsidRDefault="002B55CB">
      <w:pPr>
        <w:ind w:left="0" w:hanging="2"/>
        <w:rPr>
          <w:rFonts w:ascii="Times New Roman" w:eastAsia="Times New Roman" w:hAnsi="Times New Roman" w:cs="Times New Roman"/>
          <w:sz w:val="24"/>
          <w:szCs w:val="24"/>
        </w:rPr>
      </w:pPr>
      <w:r w:rsidRPr="00F15F48">
        <w:rPr>
          <w:rFonts w:ascii="Times New Roman" w:eastAsia="Times New Roman" w:hAnsi="Times New Roman" w:cs="Times New Roman"/>
          <w:b/>
          <w:sz w:val="24"/>
          <w:szCs w:val="24"/>
        </w:rPr>
        <w:t>Operative provisions</w:t>
      </w:r>
    </w:p>
    <w:p w14:paraId="0000001C" w14:textId="42E13053" w:rsidR="003A4257" w:rsidRPr="00F15F48" w:rsidRDefault="002B55CB">
      <w:pPr>
        <w:spacing w:after="0"/>
        <w:ind w:left="0" w:hanging="2"/>
        <w:jc w:val="left"/>
        <w:rPr>
          <w:rFonts w:ascii="Times New Roman" w:eastAsia="Times New Roman" w:hAnsi="Times New Roman" w:cs="Times New Roman"/>
          <w:sz w:val="24"/>
          <w:szCs w:val="24"/>
        </w:rPr>
      </w:pPr>
      <w:r w:rsidRPr="00F15F48">
        <w:rPr>
          <w:rFonts w:ascii="Times New Roman" w:eastAsia="Times New Roman" w:hAnsi="Times New Roman" w:cs="Times New Roman"/>
          <w:sz w:val="24"/>
          <w:szCs w:val="24"/>
        </w:rPr>
        <w:t xml:space="preserve">Pursuant to Clause </w:t>
      </w:r>
      <w:r w:rsidR="00125FC7">
        <w:rPr>
          <w:rFonts w:ascii="Times New Roman" w:eastAsia="Times New Roman" w:hAnsi="Times New Roman" w:cs="Times New Roman"/>
          <w:sz w:val="24"/>
          <w:szCs w:val="24"/>
        </w:rPr>
        <w:t>32</w:t>
      </w:r>
      <w:r w:rsidRPr="00F15F48">
        <w:rPr>
          <w:rFonts w:ascii="Times New Roman" w:eastAsia="Times New Roman" w:hAnsi="Times New Roman" w:cs="Times New Roman"/>
          <w:sz w:val="24"/>
          <w:szCs w:val="24"/>
        </w:rPr>
        <w:t xml:space="preserve"> of the Existing Provisions, the Trustee</w:t>
      </w:r>
      <w:r w:rsidR="004A2BD3">
        <w:rPr>
          <w:rFonts w:ascii="Times New Roman" w:eastAsia="Times New Roman" w:hAnsi="Times New Roman" w:cs="Times New Roman"/>
          <w:sz w:val="24"/>
          <w:szCs w:val="24"/>
        </w:rPr>
        <w:t xml:space="preserve"> has</w:t>
      </w:r>
      <w:r w:rsidRPr="00F15F48">
        <w:rPr>
          <w:rFonts w:ascii="Times New Roman" w:eastAsia="Times New Roman" w:hAnsi="Times New Roman" w:cs="Times New Roman"/>
          <w:sz w:val="24"/>
          <w:szCs w:val="24"/>
        </w:rPr>
        <w:t xml:space="preserve"> determined and applied the fund in accordance with the powers vested in them, and the Scheme having no further assets or liabilities is terminated with effect from the date of this Deed. </w:t>
      </w:r>
    </w:p>
    <w:p w14:paraId="0000001D" w14:textId="77777777" w:rsidR="003A4257" w:rsidRPr="00F15F48" w:rsidRDefault="003A4257">
      <w:pPr>
        <w:spacing w:after="0"/>
        <w:ind w:left="0" w:hanging="2"/>
        <w:jc w:val="left"/>
        <w:rPr>
          <w:rFonts w:ascii="Times New Roman" w:eastAsia="Times New Roman" w:hAnsi="Times New Roman" w:cs="Times New Roman"/>
          <w:sz w:val="24"/>
          <w:szCs w:val="24"/>
        </w:rPr>
      </w:pPr>
    </w:p>
    <w:p w14:paraId="0000001E" w14:textId="77777777" w:rsidR="003A4257" w:rsidRPr="00F15F48" w:rsidRDefault="002B55CB">
      <w:pPr>
        <w:spacing w:before="240" w:line="276" w:lineRule="auto"/>
        <w:ind w:left="0" w:hanging="2"/>
        <w:jc w:val="left"/>
        <w:rPr>
          <w:rFonts w:ascii="Times New Roman" w:hAnsi="Times New Roman" w:cs="Times New Roman"/>
          <w:b/>
          <w:sz w:val="24"/>
          <w:szCs w:val="24"/>
        </w:rPr>
      </w:pPr>
      <w:r w:rsidRPr="00F15F48">
        <w:rPr>
          <w:rFonts w:ascii="Times New Roman" w:hAnsi="Times New Roman" w:cs="Times New Roman"/>
          <w:b/>
          <w:sz w:val="24"/>
          <w:szCs w:val="24"/>
        </w:rPr>
        <w:t>Signing Provisions</w:t>
      </w:r>
    </w:p>
    <w:p w14:paraId="0000001F" w14:textId="3B775DBE" w:rsidR="003A4257" w:rsidRPr="00F15F48" w:rsidRDefault="002B55CB">
      <w:pPr>
        <w:spacing w:before="160" w:after="0" w:line="242" w:lineRule="auto"/>
        <w:ind w:left="0" w:right="340" w:hanging="2"/>
        <w:jc w:val="left"/>
        <w:rPr>
          <w:rFonts w:ascii="Times New Roman" w:hAnsi="Times New Roman" w:cs="Times New Roman"/>
          <w:sz w:val="24"/>
          <w:szCs w:val="24"/>
        </w:rPr>
      </w:pPr>
      <w:r w:rsidRPr="00F15F48">
        <w:rPr>
          <w:rFonts w:ascii="Times New Roman" w:hAnsi="Times New Roman" w:cs="Times New Roman"/>
          <w:sz w:val="24"/>
          <w:szCs w:val="24"/>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w:t>
      </w:r>
      <w:bookmarkStart w:id="2" w:name="_GoBack"/>
      <w:r w:rsidRPr="00F15F48">
        <w:rPr>
          <w:rFonts w:ascii="Times New Roman" w:hAnsi="Times New Roman" w:cs="Times New Roman"/>
          <w:sz w:val="24"/>
          <w:szCs w:val="24"/>
        </w:rPr>
        <w:t>and effect as manual signatures.</w:t>
      </w:r>
      <w:r w:rsidRPr="00F15F48">
        <w:rPr>
          <w:rFonts w:ascii="Times New Roman" w:hAnsi="Times New Roman" w:cs="Times New Roman"/>
          <w:sz w:val="24"/>
          <w:szCs w:val="24"/>
        </w:rPr>
        <w:br/>
      </w:r>
      <w:bookmarkEnd w:id="2"/>
      <w:r w:rsidRPr="00F15F48">
        <w:rPr>
          <w:rFonts w:ascii="Times New Roman" w:hAnsi="Times New Roman" w:cs="Times New Roman"/>
          <w:sz w:val="24"/>
          <w:szCs w:val="24"/>
        </w:rPr>
        <w:br/>
      </w:r>
    </w:p>
    <w:p w14:paraId="00000020" w14:textId="6D54260D" w:rsidR="003A4257" w:rsidRPr="00F15F48" w:rsidRDefault="002B55CB">
      <w:pPr>
        <w:spacing w:after="0" w:line="242" w:lineRule="auto"/>
        <w:ind w:left="0" w:right="340" w:hanging="2"/>
        <w:jc w:val="left"/>
        <w:rPr>
          <w:rFonts w:ascii="Times New Roman" w:hAnsi="Times New Roman" w:cs="Times New Roman"/>
          <w:sz w:val="24"/>
          <w:szCs w:val="24"/>
        </w:rPr>
      </w:pPr>
      <w:r w:rsidRPr="00F15F48">
        <w:rPr>
          <w:rFonts w:ascii="Times New Roman" w:hAnsi="Times New Roman" w:cs="Times New Roman"/>
          <w:sz w:val="24"/>
          <w:szCs w:val="24"/>
        </w:rPr>
        <w:t>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00000021" w14:textId="77777777" w:rsidR="003A4257" w:rsidRPr="00F15F48" w:rsidRDefault="003A4257">
      <w:pPr>
        <w:spacing w:after="0" w:line="242" w:lineRule="auto"/>
        <w:ind w:left="0" w:right="340" w:hanging="2"/>
        <w:jc w:val="left"/>
        <w:rPr>
          <w:rFonts w:ascii="Times New Roman" w:hAnsi="Times New Roman" w:cs="Times New Roman"/>
          <w:sz w:val="24"/>
          <w:szCs w:val="24"/>
        </w:rPr>
      </w:pPr>
    </w:p>
    <w:p w14:paraId="00000022" w14:textId="77777777" w:rsidR="003A4257" w:rsidRPr="00F15F48" w:rsidRDefault="003A4257">
      <w:pPr>
        <w:spacing w:after="0" w:line="242" w:lineRule="auto"/>
        <w:ind w:left="0" w:right="340" w:hanging="2"/>
        <w:jc w:val="left"/>
        <w:rPr>
          <w:rFonts w:ascii="Times New Roman" w:hAnsi="Times New Roman" w:cs="Times New Roman"/>
          <w:sz w:val="24"/>
          <w:szCs w:val="24"/>
        </w:rPr>
      </w:pPr>
    </w:p>
    <w:p w14:paraId="00000023" w14:textId="77777777" w:rsidR="003A4257" w:rsidRPr="00F15F48" w:rsidRDefault="003A4257">
      <w:pPr>
        <w:spacing w:after="0" w:line="242" w:lineRule="auto"/>
        <w:ind w:left="0" w:right="340" w:hanging="2"/>
        <w:jc w:val="left"/>
        <w:rPr>
          <w:rFonts w:ascii="Times New Roman" w:hAnsi="Times New Roman" w:cs="Times New Roman"/>
          <w:sz w:val="24"/>
          <w:szCs w:val="24"/>
        </w:rPr>
      </w:pPr>
    </w:p>
    <w:p w14:paraId="00000024" w14:textId="77777777" w:rsidR="003A4257" w:rsidRPr="00F15F48" w:rsidRDefault="003A4257">
      <w:pPr>
        <w:spacing w:after="0" w:line="242" w:lineRule="auto"/>
        <w:ind w:left="0" w:right="340" w:hanging="2"/>
        <w:jc w:val="left"/>
        <w:rPr>
          <w:rFonts w:ascii="Times New Roman" w:hAnsi="Times New Roman" w:cs="Times New Roman"/>
          <w:sz w:val="24"/>
          <w:szCs w:val="24"/>
        </w:rPr>
      </w:pPr>
    </w:p>
    <w:p w14:paraId="00000025" w14:textId="77777777" w:rsidR="003A4257" w:rsidRPr="00F15F48" w:rsidRDefault="003A4257">
      <w:pPr>
        <w:spacing w:after="0" w:line="242" w:lineRule="auto"/>
        <w:ind w:left="0" w:right="340" w:hanging="2"/>
        <w:jc w:val="left"/>
        <w:rPr>
          <w:rFonts w:ascii="Times New Roman" w:hAnsi="Times New Roman" w:cs="Times New Roman"/>
          <w:sz w:val="24"/>
          <w:szCs w:val="24"/>
        </w:rPr>
      </w:pPr>
    </w:p>
    <w:p w14:paraId="00000026" w14:textId="77777777" w:rsidR="003A4257" w:rsidRPr="00F15F48" w:rsidRDefault="003A4257">
      <w:pPr>
        <w:spacing w:after="0" w:line="242" w:lineRule="auto"/>
        <w:ind w:left="0" w:right="340" w:hanging="2"/>
        <w:jc w:val="left"/>
        <w:rPr>
          <w:rFonts w:ascii="Times New Roman" w:hAnsi="Times New Roman" w:cs="Times New Roman"/>
          <w:sz w:val="24"/>
          <w:szCs w:val="24"/>
        </w:rPr>
      </w:pPr>
    </w:p>
    <w:p w14:paraId="5B71983D" w14:textId="77777777" w:rsidR="00A35501" w:rsidRPr="00F15F48" w:rsidRDefault="00A35501" w:rsidP="00AA0AF7">
      <w:pPr>
        <w:spacing w:after="0" w:line="242" w:lineRule="auto"/>
        <w:ind w:leftChars="0" w:left="0" w:right="340" w:firstLineChars="0" w:firstLine="0"/>
        <w:jc w:val="left"/>
        <w:rPr>
          <w:rFonts w:ascii="Times New Roman" w:hAnsi="Times New Roman" w:cs="Times New Roman"/>
          <w:sz w:val="24"/>
          <w:szCs w:val="24"/>
        </w:rPr>
      </w:pPr>
    </w:p>
    <w:p w14:paraId="00000029" w14:textId="77777777" w:rsidR="003A4257" w:rsidRPr="00F15F48" w:rsidRDefault="003A4257">
      <w:pPr>
        <w:spacing w:after="0" w:line="242" w:lineRule="auto"/>
        <w:ind w:left="0" w:right="340" w:hanging="2"/>
        <w:jc w:val="left"/>
        <w:rPr>
          <w:rFonts w:ascii="Times New Roman" w:hAnsi="Times New Roman" w:cs="Times New Roman"/>
          <w:sz w:val="24"/>
          <w:szCs w:val="24"/>
        </w:rPr>
      </w:pPr>
    </w:p>
    <w:p w14:paraId="1D6B4794" w14:textId="77777777" w:rsidR="00B77579" w:rsidRDefault="00B77579">
      <w:pPr>
        <w:ind w:left="0" w:hanging="2"/>
        <w:rPr>
          <w:rFonts w:ascii="Times New Roman" w:eastAsia="Times New Roman" w:hAnsi="Times New Roman" w:cs="Times New Roman"/>
          <w:sz w:val="24"/>
          <w:szCs w:val="24"/>
        </w:rPr>
      </w:pPr>
    </w:p>
    <w:p w14:paraId="0000002A" w14:textId="77777777" w:rsidR="003A4257" w:rsidRPr="00F15F48" w:rsidRDefault="002B55CB">
      <w:pPr>
        <w:ind w:left="0" w:hanging="2"/>
        <w:rPr>
          <w:rFonts w:ascii="Times New Roman" w:eastAsia="Times New Roman" w:hAnsi="Times New Roman" w:cs="Times New Roman"/>
          <w:sz w:val="24"/>
          <w:szCs w:val="24"/>
        </w:rPr>
      </w:pPr>
      <w:r w:rsidRPr="00F15F48">
        <w:rPr>
          <w:rFonts w:ascii="Times New Roman" w:eastAsia="Times New Roman" w:hAnsi="Times New Roman" w:cs="Times New Roman"/>
          <w:sz w:val="24"/>
          <w:szCs w:val="24"/>
        </w:rPr>
        <w:t>IN WITNESS OF WHICH this document is executed as a deed and is delivered on the date stated above.</w:t>
      </w:r>
    </w:p>
    <w:p w14:paraId="0000002B" w14:textId="77777777" w:rsidR="003A4257" w:rsidRPr="00F15F48" w:rsidRDefault="002B55CB">
      <w:pPr>
        <w:ind w:left="0" w:hanging="2"/>
        <w:rPr>
          <w:rFonts w:ascii="Times New Roman" w:eastAsia="Times New Roman" w:hAnsi="Times New Roman" w:cs="Times New Roman"/>
          <w:sz w:val="24"/>
          <w:szCs w:val="24"/>
        </w:rPr>
      </w:pPr>
      <w:r w:rsidRPr="00F15F48">
        <w:rPr>
          <w:rFonts w:ascii="Times New Roman" w:eastAsia="Times New Roman" w:hAnsi="Times New Roman" w:cs="Times New Roman"/>
          <w:color w:val="000000"/>
          <w:sz w:val="24"/>
          <w:szCs w:val="24"/>
        </w:rPr>
        <w:t xml:space="preserve">SIGNED as a deed, and delivered when dated, </w:t>
      </w:r>
      <w:r w:rsidRPr="00F15F48">
        <w:rPr>
          <w:rFonts w:ascii="Times New Roman" w:eastAsia="Times New Roman" w:hAnsi="Times New Roman" w:cs="Times New Roman"/>
          <w:sz w:val="24"/>
          <w:szCs w:val="24"/>
        </w:rPr>
        <w:t>by</w:t>
      </w:r>
    </w:p>
    <w:p w14:paraId="0000002C" w14:textId="77777777" w:rsidR="003A4257" w:rsidRPr="00F15F48" w:rsidRDefault="002B55CB">
      <w:pPr>
        <w:ind w:left="0" w:hanging="2"/>
        <w:rPr>
          <w:rFonts w:ascii="Times New Roman" w:eastAsia="Times New Roman" w:hAnsi="Times New Roman" w:cs="Times New Roman"/>
          <w:color w:val="000000"/>
          <w:sz w:val="24"/>
          <w:szCs w:val="24"/>
        </w:rPr>
      </w:pPr>
      <w:r w:rsidRPr="00F15F48">
        <w:rPr>
          <w:rFonts w:ascii="Times New Roman" w:eastAsia="Times New Roman" w:hAnsi="Times New Roman" w:cs="Times New Roman"/>
          <w:sz w:val="24"/>
          <w:szCs w:val="24"/>
        </w:rPr>
        <w:t>Signature:</w:t>
      </w:r>
    </w:p>
    <w:p w14:paraId="40F52ADE" w14:textId="1EC98BFD" w:rsidR="00661210" w:rsidRPr="00F15F48" w:rsidRDefault="00125FC7" w:rsidP="00661210">
      <w:pPr>
        <w:tabs>
          <w:tab w:val="left" w:pos="1260"/>
          <w:tab w:val="left" w:pos="2160"/>
          <w:tab w:val="left" w:pos="5940"/>
        </w:tabs>
        <w:spacing w:after="0" w:line="480" w:lineRule="auto"/>
        <w:ind w:left="0" w:right="4529" w:hanging="2"/>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Jonathan Keir Lindsey</w:t>
      </w:r>
      <w:r w:rsidR="00661210" w:rsidRPr="00F15F48">
        <w:rPr>
          <w:rFonts w:ascii="Times New Roman" w:eastAsia="Times New Roman" w:hAnsi="Times New Roman" w:cs="Times New Roman"/>
          <w:b/>
          <w:sz w:val="24"/>
          <w:szCs w:val="24"/>
          <w:lang w:val="en-IN"/>
        </w:rPr>
        <w:t> </w:t>
      </w:r>
    </w:p>
    <w:p w14:paraId="0000002E" w14:textId="77777777" w:rsidR="003A4257" w:rsidRPr="00F15F48" w:rsidRDefault="002B55CB">
      <w:pPr>
        <w:tabs>
          <w:tab w:val="left" w:pos="1260"/>
          <w:tab w:val="left" w:pos="2160"/>
          <w:tab w:val="left" w:pos="5940"/>
        </w:tabs>
        <w:spacing w:after="0" w:line="480" w:lineRule="auto"/>
        <w:ind w:left="0" w:right="4529" w:hanging="2"/>
        <w:rPr>
          <w:rFonts w:ascii="Times New Roman" w:eastAsia="Times New Roman" w:hAnsi="Times New Roman" w:cs="Times New Roman"/>
          <w:sz w:val="24"/>
          <w:szCs w:val="24"/>
        </w:rPr>
      </w:pPr>
      <w:proofErr w:type="gramStart"/>
      <w:r w:rsidRPr="00F15F48">
        <w:rPr>
          <w:rFonts w:ascii="Times New Roman" w:eastAsia="Times New Roman" w:hAnsi="Times New Roman" w:cs="Times New Roman"/>
          <w:sz w:val="24"/>
          <w:szCs w:val="24"/>
        </w:rPr>
        <w:t>in</w:t>
      </w:r>
      <w:proofErr w:type="gramEnd"/>
      <w:r w:rsidRPr="00F15F48">
        <w:rPr>
          <w:rFonts w:ascii="Times New Roman" w:eastAsia="Times New Roman" w:hAnsi="Times New Roman" w:cs="Times New Roman"/>
          <w:sz w:val="24"/>
          <w:szCs w:val="24"/>
        </w:rPr>
        <w:t xml:space="preserve"> the presence of:</w:t>
      </w:r>
      <w:r w:rsidRPr="00F15F48">
        <w:rPr>
          <w:rFonts w:ascii="Times New Roman" w:eastAsia="Times New Roman" w:hAnsi="Times New Roman" w:cs="Times New Roman"/>
          <w:sz w:val="24"/>
          <w:szCs w:val="24"/>
        </w:rPr>
        <w:tab/>
      </w:r>
      <w:r w:rsidRPr="00F15F48">
        <w:rPr>
          <w:rFonts w:ascii="Times New Roman" w:eastAsia="Times New Roman" w:hAnsi="Times New Roman" w:cs="Times New Roman"/>
          <w:sz w:val="24"/>
          <w:szCs w:val="24"/>
        </w:rPr>
        <w:br/>
        <w:t>Witness</w:t>
      </w:r>
      <w:r w:rsidRPr="00F15F48">
        <w:rPr>
          <w:rFonts w:ascii="Times New Roman" w:eastAsia="Times New Roman" w:hAnsi="Times New Roman" w:cs="Times New Roman"/>
          <w:sz w:val="24"/>
          <w:szCs w:val="24"/>
        </w:rPr>
        <w:tab/>
        <w:t>Signature:</w:t>
      </w:r>
    </w:p>
    <w:p w14:paraId="0000002F" w14:textId="0396CC6A" w:rsidR="003A4257" w:rsidRDefault="002B55CB">
      <w:pPr>
        <w:tabs>
          <w:tab w:val="left" w:pos="1260"/>
          <w:tab w:val="left" w:pos="2160"/>
          <w:tab w:val="left" w:pos="5940"/>
        </w:tabs>
        <w:spacing w:line="480" w:lineRule="auto"/>
        <w:ind w:left="0" w:right="4529" w:hanging="2"/>
        <w:rPr>
          <w:rFonts w:ascii="Times New Roman" w:eastAsia="Times New Roman" w:hAnsi="Times New Roman" w:cs="Times New Roman"/>
          <w:sz w:val="24"/>
          <w:szCs w:val="24"/>
        </w:rPr>
      </w:pPr>
      <w:r w:rsidRPr="00F15F48">
        <w:rPr>
          <w:rFonts w:ascii="Times New Roman" w:eastAsia="Times New Roman" w:hAnsi="Times New Roman" w:cs="Times New Roman"/>
          <w:sz w:val="24"/>
          <w:szCs w:val="24"/>
        </w:rPr>
        <w:tab/>
      </w:r>
      <w:r w:rsidR="00A35501" w:rsidRPr="00F15F48">
        <w:rPr>
          <w:rFonts w:ascii="Times New Roman" w:eastAsia="Times New Roman" w:hAnsi="Times New Roman" w:cs="Times New Roman"/>
          <w:sz w:val="24"/>
          <w:szCs w:val="24"/>
        </w:rPr>
        <w:t xml:space="preserve">                     </w:t>
      </w:r>
      <w:r w:rsidRPr="00F15F48">
        <w:rPr>
          <w:rFonts w:ascii="Times New Roman" w:eastAsia="Times New Roman" w:hAnsi="Times New Roman" w:cs="Times New Roman"/>
          <w:sz w:val="24"/>
          <w:szCs w:val="24"/>
        </w:rPr>
        <w:t>Name</w:t>
      </w:r>
      <w:r w:rsidRPr="00F15F48">
        <w:rPr>
          <w:rFonts w:ascii="Times New Roman" w:eastAsia="Times New Roman" w:hAnsi="Times New Roman" w:cs="Times New Roman"/>
          <w:sz w:val="24"/>
          <w:szCs w:val="24"/>
        </w:rPr>
        <w:tab/>
        <w:t>:</w:t>
      </w:r>
      <w:r w:rsidRPr="00F15F48">
        <w:rPr>
          <w:rFonts w:ascii="Times New Roman" w:eastAsia="Times New Roman" w:hAnsi="Times New Roman" w:cs="Times New Roman"/>
          <w:sz w:val="24"/>
          <w:szCs w:val="24"/>
        </w:rPr>
        <w:br/>
      </w:r>
      <w:r w:rsidRPr="00F15F48">
        <w:rPr>
          <w:rFonts w:ascii="Times New Roman" w:eastAsia="Times New Roman" w:hAnsi="Times New Roman" w:cs="Times New Roman"/>
          <w:sz w:val="24"/>
          <w:szCs w:val="24"/>
        </w:rPr>
        <w:tab/>
        <w:t>Address</w:t>
      </w:r>
      <w:r w:rsidRPr="00F15F48">
        <w:rPr>
          <w:rFonts w:ascii="Times New Roman" w:eastAsia="Times New Roman" w:hAnsi="Times New Roman" w:cs="Times New Roman"/>
          <w:sz w:val="24"/>
          <w:szCs w:val="24"/>
        </w:rPr>
        <w:tab/>
        <w:t>:</w:t>
      </w:r>
    </w:p>
    <w:p w14:paraId="1252E85B" w14:textId="77777777" w:rsidR="004D3D53" w:rsidRDefault="004D3D53">
      <w:pPr>
        <w:tabs>
          <w:tab w:val="left" w:pos="1260"/>
          <w:tab w:val="left" w:pos="2160"/>
          <w:tab w:val="left" w:pos="5940"/>
        </w:tabs>
        <w:spacing w:line="480" w:lineRule="auto"/>
        <w:ind w:left="0" w:right="4529" w:hanging="2"/>
        <w:rPr>
          <w:rFonts w:ascii="Times New Roman" w:eastAsia="Times New Roman" w:hAnsi="Times New Roman" w:cs="Times New Roman"/>
          <w:sz w:val="24"/>
          <w:szCs w:val="24"/>
        </w:rPr>
      </w:pPr>
    </w:p>
    <w:p w14:paraId="3DB82346" w14:textId="77777777" w:rsidR="00B07EE7" w:rsidRDefault="00B07EE7">
      <w:pPr>
        <w:tabs>
          <w:tab w:val="left" w:pos="1260"/>
          <w:tab w:val="left" w:pos="2160"/>
          <w:tab w:val="left" w:pos="5940"/>
        </w:tabs>
        <w:spacing w:line="480" w:lineRule="auto"/>
        <w:ind w:left="0" w:right="4529" w:hanging="2"/>
        <w:rPr>
          <w:rFonts w:ascii="Times New Roman" w:eastAsia="Times New Roman" w:hAnsi="Times New Roman" w:cs="Times New Roman"/>
          <w:sz w:val="24"/>
          <w:szCs w:val="24"/>
        </w:rPr>
      </w:pPr>
    </w:p>
    <w:p w14:paraId="5C2DFC96" w14:textId="77777777" w:rsidR="00B07EE7" w:rsidRDefault="00B07EE7">
      <w:pPr>
        <w:tabs>
          <w:tab w:val="left" w:pos="1260"/>
          <w:tab w:val="left" w:pos="2160"/>
          <w:tab w:val="left" w:pos="5940"/>
        </w:tabs>
        <w:spacing w:line="480" w:lineRule="auto"/>
        <w:ind w:left="0" w:right="4529" w:hanging="2"/>
        <w:rPr>
          <w:rFonts w:ascii="Times New Roman" w:eastAsia="Times New Roman" w:hAnsi="Times New Roman" w:cs="Times New Roman"/>
          <w:sz w:val="24"/>
          <w:szCs w:val="24"/>
        </w:rPr>
      </w:pPr>
    </w:p>
    <w:p w14:paraId="62D7F806" w14:textId="77777777" w:rsidR="004D3D53" w:rsidRPr="00F15F48" w:rsidRDefault="004D3D53">
      <w:pPr>
        <w:tabs>
          <w:tab w:val="left" w:pos="1260"/>
          <w:tab w:val="left" w:pos="2160"/>
          <w:tab w:val="left" w:pos="5940"/>
        </w:tabs>
        <w:spacing w:line="480" w:lineRule="auto"/>
        <w:ind w:left="0" w:right="4529" w:hanging="2"/>
        <w:rPr>
          <w:rFonts w:ascii="Times New Roman" w:eastAsia="Times New Roman" w:hAnsi="Times New Roman" w:cs="Times New Roman"/>
          <w:sz w:val="24"/>
          <w:szCs w:val="24"/>
        </w:rPr>
      </w:pPr>
    </w:p>
    <w:p w14:paraId="2751555B" w14:textId="064B9A4E" w:rsidR="00661210" w:rsidRPr="00F15F48" w:rsidRDefault="00661210" w:rsidP="00B77579">
      <w:pPr>
        <w:tabs>
          <w:tab w:val="left" w:pos="1260"/>
          <w:tab w:val="left" w:pos="2160"/>
          <w:tab w:val="left" w:pos="5940"/>
        </w:tabs>
        <w:spacing w:line="480" w:lineRule="auto"/>
        <w:ind w:leftChars="0" w:left="0" w:right="4529" w:firstLineChars="0" w:firstLine="0"/>
        <w:rPr>
          <w:rFonts w:ascii="Times New Roman" w:eastAsia="Times New Roman" w:hAnsi="Times New Roman" w:cs="Times New Roman"/>
          <w:sz w:val="24"/>
          <w:szCs w:val="24"/>
        </w:rPr>
      </w:pPr>
      <w:r w:rsidRPr="00F15F48">
        <w:rPr>
          <w:rFonts w:ascii="Times New Roman" w:eastAsia="Times New Roman" w:hAnsi="Times New Roman" w:cs="Times New Roman"/>
          <w:sz w:val="24"/>
          <w:szCs w:val="24"/>
        </w:rPr>
        <w:tab/>
        <w:t>:</w:t>
      </w:r>
    </w:p>
    <w:p w14:paraId="00000030" w14:textId="77777777" w:rsidR="003A4257" w:rsidRPr="00F15F48" w:rsidRDefault="003A4257">
      <w:pPr>
        <w:tabs>
          <w:tab w:val="left" w:pos="1260"/>
          <w:tab w:val="left" w:pos="2160"/>
          <w:tab w:val="left" w:pos="5940"/>
        </w:tabs>
        <w:spacing w:line="480" w:lineRule="auto"/>
        <w:ind w:left="0" w:right="4529" w:hanging="2"/>
        <w:rPr>
          <w:rFonts w:ascii="Times New Roman" w:eastAsia="Times New Roman" w:hAnsi="Times New Roman" w:cs="Times New Roman"/>
          <w:sz w:val="24"/>
          <w:szCs w:val="24"/>
        </w:rPr>
      </w:pPr>
    </w:p>
    <w:sectPr w:rsidR="003A4257" w:rsidRPr="00F15F48">
      <w:pgSz w:w="11905" w:h="16837"/>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02665"/>
    <w:multiLevelType w:val="multilevel"/>
    <w:tmpl w:val="533446E0"/>
    <w:lvl w:ilvl="0">
      <w:start w:val="1"/>
      <w:numFmt w:val="upperLetter"/>
      <w:lvlText w:val="(%1)"/>
      <w:lvlJc w:val="left"/>
      <w:pPr>
        <w:ind w:left="72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257"/>
    <w:rsid w:val="00031CF7"/>
    <w:rsid w:val="00125FC7"/>
    <w:rsid w:val="002802A5"/>
    <w:rsid w:val="002930B0"/>
    <w:rsid w:val="002B55CB"/>
    <w:rsid w:val="003673F8"/>
    <w:rsid w:val="003A4257"/>
    <w:rsid w:val="003E4E6D"/>
    <w:rsid w:val="00423C10"/>
    <w:rsid w:val="0042702B"/>
    <w:rsid w:val="004A2BD3"/>
    <w:rsid w:val="004D3D53"/>
    <w:rsid w:val="004F4F68"/>
    <w:rsid w:val="00513D3B"/>
    <w:rsid w:val="00661210"/>
    <w:rsid w:val="00814424"/>
    <w:rsid w:val="008A5E08"/>
    <w:rsid w:val="00A10B7E"/>
    <w:rsid w:val="00A35501"/>
    <w:rsid w:val="00AA0AF7"/>
    <w:rsid w:val="00B07EE7"/>
    <w:rsid w:val="00B43213"/>
    <w:rsid w:val="00B77579"/>
    <w:rsid w:val="00C90B7B"/>
    <w:rsid w:val="00D54BE0"/>
    <w:rsid w:val="00F15F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1741B1-92AD-4530-92EB-14E77D4C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GB" w:eastAsia="en-IN" w:bidi="ar-SA"/>
      </w:rPr>
    </w:rPrDefault>
    <w:pPrDefault>
      <w:pPr>
        <w:spacing w:after="240"/>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1" w:lineRule="atLeast"/>
      <w:ind w:leftChars="-1" w:left="-1" w:hangingChars="1"/>
      <w:textDirection w:val="btLr"/>
      <w:textAlignment w:val="top"/>
      <w:outlineLvl w:val="0"/>
    </w:pPr>
    <w:rPr>
      <w:position w:val="-1"/>
      <w:lang w:eastAsia="ar-SA"/>
    </w:rPr>
  </w:style>
  <w:style w:type="paragraph" w:styleId="Heading1">
    <w:name w:val="heading 1"/>
    <w:basedOn w:val="Normal"/>
    <w:next w:val="Normal"/>
    <w:pPr>
      <w:keepNext/>
      <w:spacing w:before="120"/>
    </w:pPr>
    <w:rPr>
      <w:b/>
      <w:kern w:val="1"/>
      <w:sz w:val="24"/>
    </w:rPr>
  </w:style>
  <w:style w:type="paragraph" w:styleId="Heading2">
    <w:name w:val="heading 2"/>
    <w:basedOn w:val="Normal"/>
    <w:next w:val="Normal"/>
    <w:pPr>
      <w:keepNext/>
      <w:spacing w:before="120"/>
      <w:outlineLvl w:val="1"/>
    </w:pPr>
    <w:rPr>
      <w:b/>
    </w:rPr>
  </w:style>
  <w:style w:type="paragraph" w:styleId="Heading3">
    <w:name w:val="heading 3"/>
    <w:basedOn w:val="Normal"/>
    <w:next w:val="Normal"/>
    <w:pPr>
      <w:keepNext/>
      <w:spacing w:before="120"/>
      <w:outlineLvl w:val="2"/>
    </w:pPr>
    <w:rPr>
      <w:u w:val="single"/>
    </w:rPr>
  </w:style>
  <w:style w:type="paragraph" w:styleId="Heading4">
    <w:name w:val="heading 4"/>
    <w:basedOn w:val="Normal"/>
    <w:next w:val="Normal"/>
    <w:qFormat/>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WW8Num1z0">
    <w:name w:val="WW8Num1z0"/>
    <w:rPr>
      <w:rFonts w:ascii="Symbol" w:hAnsi="Symbol"/>
      <w:w w:val="100"/>
      <w:position w:val="-1"/>
      <w:effect w:val="none"/>
      <w:vertAlign w:val="baseline"/>
      <w:cs w:val="0"/>
      <w:em w:val="none"/>
    </w:rPr>
  </w:style>
  <w:style w:type="character" w:customStyle="1" w:styleId="WW8Num8z0">
    <w:name w:val="WW8Num8z0"/>
    <w:rPr>
      <w:rFonts w:ascii="Symbol" w:hAnsi="Symbol"/>
      <w:w w:val="100"/>
      <w:position w:val="-1"/>
      <w:effect w:val="none"/>
      <w:vertAlign w:val="baseline"/>
      <w:cs w:val="0"/>
      <w:em w:val="none"/>
    </w:rPr>
  </w:style>
  <w:style w:type="character" w:customStyle="1" w:styleId="WW8Num10z0">
    <w:name w:val="WW8Num10z0"/>
    <w:rPr>
      <w:w w:val="100"/>
      <w:position w:val="-1"/>
      <w:effect w:val="none"/>
      <w:vertAlign w:val="baseline"/>
      <w:cs w:val="0"/>
      <w:em w:val="none"/>
    </w:rPr>
  </w:style>
  <w:style w:type="character" w:customStyle="1" w:styleId="WW8Num14z0">
    <w:name w:val="WW8Num14z0"/>
    <w:rPr>
      <w:rFonts w:ascii="Symbol" w:hAnsi="Symbol"/>
      <w:w w:val="100"/>
      <w:position w:val="-1"/>
      <w:effect w:val="none"/>
      <w:vertAlign w:val="baseline"/>
      <w:cs w:val="0"/>
      <w:em w:val="none"/>
    </w:rPr>
  </w:style>
  <w:style w:type="character" w:customStyle="1" w:styleId="WW8Num22z0">
    <w:name w:val="WW8Num22z0"/>
    <w:rPr>
      <w:rFonts w:ascii="Symbol" w:hAnsi="Symbol"/>
      <w:w w:val="100"/>
      <w:position w:val="-1"/>
      <w:effect w:val="none"/>
      <w:vertAlign w:val="baseline"/>
      <w:cs w:val="0"/>
      <w:em w:val="none"/>
    </w:rPr>
  </w:style>
  <w:style w:type="character" w:customStyle="1" w:styleId="WW8Num26z0">
    <w:name w:val="WW8Num26z0"/>
    <w:rPr>
      <w:rFonts w:ascii="Arial" w:hAnsi="Arial"/>
      <w:color w:val="auto"/>
      <w:w w:val="100"/>
      <w:position w:val="0"/>
      <w:sz w:val="20"/>
      <w:effect w:val="none"/>
      <w:vertAlign w:val="baseline"/>
      <w:cs w:val="0"/>
      <w:em w:val="none"/>
    </w:rPr>
  </w:style>
  <w:style w:type="character" w:customStyle="1" w:styleId="WW8Num29z0">
    <w:name w:val="WW8Num29z0"/>
    <w:rPr>
      <w:b/>
      <w:w w:val="100"/>
      <w:position w:val="-1"/>
      <w:effect w:val="none"/>
      <w:vertAlign w:val="baseline"/>
      <w:cs w:val="0"/>
      <w:em w:val="none"/>
    </w:rPr>
  </w:style>
  <w:style w:type="character" w:customStyle="1" w:styleId="WW8Num30z0">
    <w:name w:val="WW8Num30z0"/>
    <w:rPr>
      <w:rFonts w:ascii="Symbol" w:hAnsi="Symbol"/>
      <w:w w:val="100"/>
      <w:position w:val="-1"/>
      <w:effect w:val="none"/>
      <w:vertAlign w:val="baseline"/>
      <w:cs w:val="0"/>
      <w:em w:val="none"/>
    </w:rPr>
  </w:style>
  <w:style w:type="character" w:styleId="PageNumber">
    <w:name w:val="page number"/>
    <w:rPr>
      <w:rFonts w:ascii="Arial" w:hAnsi="Arial"/>
      <w:w w:val="100"/>
      <w:position w:val="-1"/>
      <w:sz w:val="16"/>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style>
  <w:style w:type="paragraph" w:styleId="List">
    <w:name w:val="List"/>
    <w:basedOn w:val="BodyText"/>
    <w:rPr>
      <w:rFonts w:cs="Tahoma"/>
    </w:rPr>
  </w:style>
  <w:style w:type="paragraph" w:styleId="Caption">
    <w:name w:val="caption"/>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lockText">
    <w:name w:val="Block Text"/>
    <w:basedOn w:val="Normal"/>
    <w:pPr>
      <w:ind w:left="1440" w:right="1440"/>
    </w:pPr>
  </w:style>
  <w:style w:type="paragraph" w:styleId="BodyText2">
    <w:name w:val="Body Text 2"/>
    <w:basedOn w:val="Normal"/>
    <w:rPr>
      <w:sz w:val="18"/>
    </w:rPr>
  </w:style>
  <w:style w:type="paragraph" w:styleId="BodyText3">
    <w:name w:val="Body Text 3"/>
    <w:basedOn w:val="Normal"/>
    <w:rPr>
      <w:sz w:val="16"/>
    </w:rPr>
  </w:style>
  <w:style w:type="paragraph" w:styleId="BodyTextIndent">
    <w:name w:val="Body Text Indent"/>
    <w:basedOn w:val="BodyText"/>
    <w:pPr>
      <w:ind w:left="720"/>
    </w:pPr>
  </w:style>
  <w:style w:type="paragraph" w:styleId="BodyTextIndent2">
    <w:name w:val="Body Text Indent 2"/>
    <w:basedOn w:val="BodyText2"/>
    <w:pPr>
      <w:ind w:left="1440"/>
    </w:pPr>
  </w:style>
  <w:style w:type="paragraph" w:styleId="BodyTextIndent3">
    <w:name w:val="Body Text Indent 3"/>
    <w:basedOn w:val="BodyText3"/>
    <w:pPr>
      <w:ind w:left="2160"/>
    </w:pPr>
  </w:style>
  <w:style w:type="paragraph" w:styleId="ListContinue">
    <w:name w:val="List Continue"/>
    <w:basedOn w:val="Normal"/>
    <w:pPr>
      <w:spacing w:after="120"/>
      <w:ind w:left="283"/>
    </w:pPr>
  </w:style>
  <w:style w:type="paragraph" w:styleId="ListBullet">
    <w:name w:val="List Bullet"/>
    <w:basedOn w:val="Normal"/>
    <w:pPr>
      <w:spacing w:after="0"/>
      <w:jc w:val="left"/>
    </w:pPr>
    <w:rPr>
      <w:rFonts w:ascii="Times New Roman" w:hAnsi="Times New Roman"/>
      <w:sz w:val="24"/>
      <w:lang w:val="en-US"/>
    </w:rPr>
  </w:style>
  <w:style w:type="paragraph" w:styleId="BalloonText">
    <w:name w:val="Balloon Text"/>
    <w:basedOn w:val="Normal"/>
    <w:rPr>
      <w:rFonts w:ascii="Tahoma" w:hAnsi="Tahoma" w:cs="Tahoma"/>
      <w:sz w:val="16"/>
      <w:szCs w:val="16"/>
    </w:rPr>
  </w:style>
  <w:style w:type="paragraph" w:customStyle="1" w:styleId="Normal1">
    <w:name w:val="Normal1"/>
    <w:pPr>
      <w:suppressAutoHyphens/>
      <w:spacing w:line="1" w:lineRule="atLeast"/>
      <w:ind w:leftChars="-1" w:left="-1" w:hangingChars="1"/>
      <w:textDirection w:val="btLr"/>
      <w:textAlignment w:val="top"/>
      <w:outlineLvl w:val="0"/>
    </w:pPr>
    <w:rPr>
      <w:color w:val="000000"/>
      <w:position w:val="-1"/>
      <w:lang w:eastAsia="en-GB"/>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lang w:eastAsia="ar-S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57938">
      <w:bodyDiv w:val="1"/>
      <w:marLeft w:val="0"/>
      <w:marRight w:val="0"/>
      <w:marTop w:val="0"/>
      <w:marBottom w:val="0"/>
      <w:divBdr>
        <w:top w:val="none" w:sz="0" w:space="0" w:color="auto"/>
        <w:left w:val="none" w:sz="0" w:space="0" w:color="auto"/>
        <w:bottom w:val="none" w:sz="0" w:space="0" w:color="auto"/>
        <w:right w:val="none" w:sz="0" w:space="0" w:color="auto"/>
      </w:divBdr>
      <w:divsChild>
        <w:div w:id="1262224265">
          <w:marLeft w:val="0"/>
          <w:marRight w:val="0"/>
          <w:marTop w:val="0"/>
          <w:marBottom w:val="0"/>
          <w:divBdr>
            <w:top w:val="none" w:sz="0" w:space="0" w:color="auto"/>
            <w:left w:val="none" w:sz="0" w:space="0" w:color="auto"/>
            <w:bottom w:val="none" w:sz="0" w:space="0" w:color="auto"/>
            <w:right w:val="none" w:sz="0" w:space="0" w:color="auto"/>
          </w:divBdr>
        </w:div>
      </w:divsChild>
    </w:div>
    <w:div w:id="821385521">
      <w:bodyDiv w:val="1"/>
      <w:marLeft w:val="0"/>
      <w:marRight w:val="0"/>
      <w:marTop w:val="0"/>
      <w:marBottom w:val="0"/>
      <w:divBdr>
        <w:top w:val="none" w:sz="0" w:space="0" w:color="auto"/>
        <w:left w:val="none" w:sz="0" w:space="0" w:color="auto"/>
        <w:bottom w:val="none" w:sz="0" w:space="0" w:color="auto"/>
        <w:right w:val="none" w:sz="0" w:space="0" w:color="auto"/>
      </w:divBdr>
    </w:div>
    <w:div w:id="898057403">
      <w:bodyDiv w:val="1"/>
      <w:marLeft w:val="0"/>
      <w:marRight w:val="0"/>
      <w:marTop w:val="0"/>
      <w:marBottom w:val="0"/>
      <w:divBdr>
        <w:top w:val="none" w:sz="0" w:space="0" w:color="auto"/>
        <w:left w:val="none" w:sz="0" w:space="0" w:color="auto"/>
        <w:bottom w:val="none" w:sz="0" w:space="0" w:color="auto"/>
        <w:right w:val="none" w:sz="0" w:space="0" w:color="auto"/>
      </w:divBdr>
    </w:div>
    <w:div w:id="1266769522">
      <w:bodyDiv w:val="1"/>
      <w:marLeft w:val="0"/>
      <w:marRight w:val="0"/>
      <w:marTop w:val="0"/>
      <w:marBottom w:val="0"/>
      <w:divBdr>
        <w:top w:val="none" w:sz="0" w:space="0" w:color="auto"/>
        <w:left w:val="none" w:sz="0" w:space="0" w:color="auto"/>
        <w:bottom w:val="none" w:sz="0" w:space="0" w:color="auto"/>
        <w:right w:val="none" w:sz="0" w:space="0" w:color="auto"/>
      </w:divBdr>
    </w:div>
    <w:div w:id="1286695792">
      <w:bodyDiv w:val="1"/>
      <w:marLeft w:val="0"/>
      <w:marRight w:val="0"/>
      <w:marTop w:val="0"/>
      <w:marBottom w:val="0"/>
      <w:divBdr>
        <w:top w:val="none" w:sz="0" w:space="0" w:color="auto"/>
        <w:left w:val="none" w:sz="0" w:space="0" w:color="auto"/>
        <w:bottom w:val="none" w:sz="0" w:space="0" w:color="auto"/>
        <w:right w:val="none" w:sz="0" w:space="0" w:color="auto"/>
      </w:divBdr>
    </w:div>
    <w:div w:id="1405837386">
      <w:bodyDiv w:val="1"/>
      <w:marLeft w:val="0"/>
      <w:marRight w:val="0"/>
      <w:marTop w:val="0"/>
      <w:marBottom w:val="0"/>
      <w:divBdr>
        <w:top w:val="none" w:sz="0" w:space="0" w:color="auto"/>
        <w:left w:val="none" w:sz="0" w:space="0" w:color="auto"/>
        <w:bottom w:val="none" w:sz="0" w:space="0" w:color="auto"/>
        <w:right w:val="none" w:sz="0" w:space="0" w:color="auto"/>
      </w:divBdr>
      <w:divsChild>
        <w:div w:id="15962096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3xCNudiefH1iyOJmMp6f5F9TyQ==">CgMxLjAyCGguZ2pkZ3hzMgloLjMwajB6bGw4AHIhMVVOd3FSQktJX3JjbU9XVHJaWEZQLU5mRnhOZzNDOEc2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white</dc:creator>
  <cp:lastModifiedBy>DELL</cp:lastModifiedBy>
  <cp:revision>27</cp:revision>
  <dcterms:created xsi:type="dcterms:W3CDTF">2024-03-13T11:31:00Z</dcterms:created>
  <dcterms:modified xsi:type="dcterms:W3CDTF">2024-09-16T09:51:00Z</dcterms:modified>
</cp:coreProperties>
</file>