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08" w:rsidRDefault="002245CC"/>
    <w:p w:rsidR="00D80286" w:rsidRDefault="00D80286" w:rsidP="00D80286">
      <w:pPr>
        <w:spacing w:before="100" w:beforeAutospacing="1" w:after="100" w:afterAutospacing="1"/>
      </w:pPr>
    </w:p>
    <w:p w:rsidR="00D80286" w:rsidRPr="00D80286" w:rsidRDefault="00D80286" w:rsidP="00D80286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3"/>
          <w:szCs w:val="23"/>
        </w:rPr>
      </w:pPr>
      <w:r w:rsidRPr="00D80286">
        <w:rPr>
          <w:rFonts w:ascii="Times New Roman" w:hAnsi="Times New Roman" w:cs="Times New Roman"/>
          <w:sz w:val="23"/>
          <w:szCs w:val="23"/>
        </w:rPr>
        <w:t xml:space="preserve">MCH Holdings Limited Directors Pension Scheme </w:t>
      </w:r>
      <w:r w:rsidRPr="00D80286">
        <w:rPr>
          <w:rFonts w:ascii="Times New Roman" w:hAnsi="Times New Roman" w:cs="Times New Roman"/>
          <w:sz w:val="23"/>
          <w:szCs w:val="23"/>
        </w:rPr>
        <w:br/>
        <w:t xml:space="preserve">6 </w:t>
      </w:r>
      <w:r w:rsidRPr="00D80286">
        <w:rPr>
          <w:rStyle w:val="il"/>
          <w:rFonts w:ascii="Times New Roman" w:hAnsi="Times New Roman" w:cs="Times New Roman"/>
          <w:sz w:val="23"/>
          <w:szCs w:val="23"/>
        </w:rPr>
        <w:t>Manor</w:t>
      </w:r>
      <w:r w:rsidRPr="00D80286">
        <w:rPr>
          <w:rFonts w:ascii="Times New Roman" w:hAnsi="Times New Roman" w:cs="Times New Roman"/>
          <w:sz w:val="23"/>
          <w:szCs w:val="23"/>
        </w:rPr>
        <w:t xml:space="preserve"> Way</w:t>
      </w:r>
      <w:r w:rsidRPr="00D80286">
        <w:rPr>
          <w:rFonts w:ascii="Times New Roman" w:hAnsi="Times New Roman" w:cs="Times New Roman"/>
          <w:sz w:val="23"/>
          <w:szCs w:val="23"/>
        </w:rPr>
        <w:br/>
        <w:t xml:space="preserve"> </w:t>
      </w:r>
      <w:proofErr w:type="spellStart"/>
      <w:r w:rsidRPr="00D80286">
        <w:rPr>
          <w:rFonts w:ascii="Times New Roman" w:hAnsi="Times New Roman" w:cs="Times New Roman"/>
          <w:sz w:val="23"/>
          <w:szCs w:val="23"/>
        </w:rPr>
        <w:t>Coppull</w:t>
      </w:r>
      <w:proofErr w:type="spellEnd"/>
      <w:r w:rsidRPr="00D80286">
        <w:rPr>
          <w:rFonts w:ascii="Times New Roman" w:hAnsi="Times New Roman" w:cs="Times New Roman"/>
          <w:sz w:val="23"/>
          <w:szCs w:val="23"/>
        </w:rPr>
        <w:br/>
        <w:t>Chorley</w:t>
      </w:r>
      <w:r w:rsidRPr="00D80286">
        <w:rPr>
          <w:rFonts w:ascii="Times New Roman" w:hAnsi="Times New Roman" w:cs="Times New Roman"/>
          <w:sz w:val="23"/>
          <w:szCs w:val="23"/>
        </w:rPr>
        <w:br/>
        <w:t>England</w:t>
      </w:r>
      <w:r w:rsidRPr="00D80286">
        <w:rPr>
          <w:rFonts w:ascii="Times New Roman" w:hAnsi="Times New Roman" w:cs="Times New Roman"/>
          <w:sz w:val="23"/>
          <w:szCs w:val="23"/>
        </w:rPr>
        <w:br/>
        <w:t>PR7 5FH</w:t>
      </w:r>
    </w:p>
    <w:p w:rsidR="00D80286" w:rsidRDefault="00D80286" w:rsidP="00D802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D80286">
        <w:rPr>
          <w:rFonts w:ascii="Times New Roman" w:hAnsi="Times New Roman" w:cs="Times New Roman"/>
          <w:sz w:val="23"/>
          <w:szCs w:val="23"/>
        </w:rPr>
        <w:t xml:space="preserve">Siobhan </w:t>
      </w:r>
      <w:proofErr w:type="spellStart"/>
      <w:r w:rsidRPr="00D80286"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'C</w:t>
      </w:r>
      <w:r w:rsidRPr="00D80286">
        <w:rPr>
          <w:rFonts w:ascii="Times New Roman" w:hAnsi="Times New Roman" w:cs="Times New Roman"/>
          <w:sz w:val="23"/>
          <w:szCs w:val="23"/>
        </w:rPr>
        <w:t>osta</w:t>
      </w:r>
      <w:proofErr w:type="spellEnd"/>
      <w:r w:rsidRPr="00D80286">
        <w:rPr>
          <w:rFonts w:ascii="Times New Roman" w:hAnsi="Times New Roman" w:cs="Times New Roman"/>
          <w:sz w:val="23"/>
          <w:szCs w:val="23"/>
        </w:rPr>
        <w:br/>
      </w: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t>Investec Specialist Private Bank</w:t>
      </w: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  <w:t>2 Gresham Street</w:t>
      </w: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  <w:t xml:space="preserve"> London</w:t>
      </w: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  <w:t xml:space="preserve"> EC2V 7QP</w:t>
      </w: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</w:r>
    </w:p>
    <w:p w:rsidR="002245CC" w:rsidRDefault="002245CC" w:rsidP="00D802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Fax: </w:t>
      </w:r>
      <w:r>
        <w:rPr>
          <w:rFonts w:ascii="Arial" w:hAnsi="Arial" w:cs="Arial"/>
          <w:sz w:val="20"/>
          <w:szCs w:val="20"/>
        </w:rPr>
        <w:t>020 7597 4139</w:t>
      </w:r>
    </w:p>
    <w:p w:rsidR="00D80286" w:rsidRPr="00D80286" w:rsidRDefault="00D80286" w:rsidP="00D8028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Date:     October 2010</w:t>
      </w:r>
    </w:p>
    <w:p w:rsidR="00D80286" w:rsidRPr="00D80286" w:rsidRDefault="00D80286" w:rsidP="00D802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Dear </w:t>
      </w:r>
      <w:r w:rsidRPr="00D80286">
        <w:rPr>
          <w:rFonts w:ascii="Times New Roman" w:hAnsi="Times New Roman" w:cs="Times New Roman"/>
          <w:sz w:val="23"/>
          <w:szCs w:val="23"/>
        </w:rPr>
        <w:t>Siobhan</w:t>
      </w: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t>,</w:t>
      </w:r>
    </w:p>
    <w:p w:rsidR="00D80286" w:rsidRPr="00D80286" w:rsidRDefault="00D80286" w:rsidP="00D802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D80286">
        <w:rPr>
          <w:rFonts w:ascii="Times New Roman" w:hAnsi="Times New Roman" w:cs="Times New Roman"/>
          <w:sz w:val="23"/>
          <w:szCs w:val="23"/>
        </w:rPr>
        <w:t>Account Name: MCH Holdings Limited Directors Pension Scheme</w:t>
      </w:r>
      <w:r w:rsidRPr="00D80286">
        <w:rPr>
          <w:rFonts w:ascii="Times New Roman" w:hAnsi="Times New Roman" w:cs="Times New Roman"/>
          <w:sz w:val="23"/>
          <w:szCs w:val="23"/>
        </w:rPr>
        <w:br/>
        <w:t>Account Numbers: 46465002/01</w:t>
      </w:r>
      <w:r w:rsidRPr="00D80286">
        <w:rPr>
          <w:rFonts w:ascii="Times New Roman" w:hAnsi="Times New Roman" w:cs="Times New Roman"/>
          <w:sz w:val="23"/>
          <w:szCs w:val="23"/>
        </w:rPr>
        <w:br/>
        <w:t>Sort Code: 08-60-68</w:t>
      </w:r>
    </w:p>
    <w:p w:rsidR="00D80286" w:rsidRPr="00D80286" w:rsidRDefault="00D80286" w:rsidP="00D802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t>Please accept this letter as our authority to transfer the sum of £81,142.12 from the notice reserve account to the current account with effect from receipt of this letter.</w:t>
      </w:r>
    </w:p>
    <w:p w:rsidR="00D80286" w:rsidRDefault="00D80286" w:rsidP="00D802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t>Please confirm that this instruction has been undertaken.</w:t>
      </w:r>
    </w:p>
    <w:p w:rsidR="002245CC" w:rsidRPr="00D80286" w:rsidRDefault="002245CC" w:rsidP="00D802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If you have any queries regarding this please speak with Brad Davis at Pension Practitioner .Com.</w:t>
      </w:r>
    </w:p>
    <w:p w:rsidR="00D80286" w:rsidRPr="00D80286" w:rsidRDefault="00D80286" w:rsidP="00D802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t>Yours sincerely</w:t>
      </w:r>
    </w:p>
    <w:p w:rsidR="00D80286" w:rsidRPr="00D80286" w:rsidRDefault="00D80286" w:rsidP="00D802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  <w:t>N Parry</w:t>
      </w:r>
      <w:r w:rsidRPr="00D80286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</w:r>
      <w:r w:rsidRPr="00D80286">
        <w:rPr>
          <w:rFonts w:ascii="Times New Roman" w:eastAsia="Times New Roman" w:hAnsi="Times New Roman" w:cs="Times New Roman"/>
          <w:b/>
          <w:sz w:val="23"/>
          <w:szCs w:val="23"/>
          <w:lang w:eastAsia="en-GB"/>
        </w:rPr>
        <w:t>Trustee</w:t>
      </w:r>
    </w:p>
    <w:p w:rsidR="00D80286" w:rsidRDefault="00D80286"/>
    <w:sectPr w:rsidR="00D80286" w:rsidSect="000B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D80286"/>
    <w:rsid w:val="000705C2"/>
    <w:rsid w:val="000B12D7"/>
    <w:rsid w:val="002245CC"/>
    <w:rsid w:val="00227122"/>
    <w:rsid w:val="002F1480"/>
    <w:rsid w:val="00397E93"/>
    <w:rsid w:val="003F4C9F"/>
    <w:rsid w:val="00545C82"/>
    <w:rsid w:val="009867C8"/>
    <w:rsid w:val="00987196"/>
    <w:rsid w:val="00C55398"/>
    <w:rsid w:val="00D1429B"/>
    <w:rsid w:val="00D80286"/>
    <w:rsid w:val="00E1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80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>TOSHIBA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3</cp:revision>
  <dcterms:created xsi:type="dcterms:W3CDTF">2010-10-20T13:47:00Z</dcterms:created>
  <dcterms:modified xsi:type="dcterms:W3CDTF">2010-10-20T13:56:00Z</dcterms:modified>
</cp:coreProperties>
</file>