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C7" w:rsidRDefault="00E71AC7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London and Colonial</w:t>
      </w:r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gramStart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The</w:t>
      </w:r>
      <w:proofErr w:type="gramEnd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Administrator of the Open Pension Scheme</w:t>
      </w:r>
      <w:r w:rsidR="00190F95"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38-42 </w:t>
      </w:r>
      <w:proofErr w:type="spellStart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Perrymount</w:t>
      </w:r>
      <w:proofErr w:type="spellEnd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Road</w:t>
      </w:r>
      <w:r w:rsidR="00190F95"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spellStart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Haywards</w:t>
      </w:r>
      <w:proofErr w:type="spellEnd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Heath</w:t>
      </w:r>
      <w:r w:rsidR="00190F95"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West Sussex</w:t>
      </w:r>
      <w:r w:rsidR="00190F95"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RH16 3DN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C36A95" w:rsidP="00C36A95">
      <w:pPr>
        <w:spacing w:after="200" w:line="276" w:lineRule="auto"/>
        <w:ind w:left="6480"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31</w:t>
      </w:r>
      <w:r w:rsidR="00E71AC7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October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023DFF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E71AC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E71AC7" w:rsidRPr="00E71AC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Neil Bernard Ryder</w:t>
      </w:r>
      <w:r w:rsidRPr="00E71AC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 </w:t>
      </w:r>
      <w:bookmarkStart w:id="0" w:name="_GoBack"/>
      <w:bookmarkEnd w:id="0"/>
      <w:r w:rsidR="00190F95" w:rsidRPr="00023DFF">
        <w:rPr>
          <w:rFonts w:ascii="Helvetica" w:eastAsia="Times New Roman" w:hAnsi="Helvetica" w:cs="Times New Roman"/>
          <w:b/>
          <w:sz w:val="22"/>
          <w:szCs w:val="22"/>
          <w:highlight w:val="yellow"/>
          <w:lang w:val="en-GB" w:eastAsia="en-GB"/>
        </w:rPr>
        <w:br/>
      </w:r>
      <w:r w:rsidR="00190F95" w:rsidRPr="00C36A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="00C36A95" w:rsidRPr="00C36A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YR979943B</w:t>
      </w:r>
      <w:r w:rsidR="00305F01" w:rsidRPr="00023DFF">
        <w:rPr>
          <w:rFonts w:ascii="Helvetica" w:eastAsia="Times New Roman" w:hAnsi="Helvetica" w:cs="Times New Roman"/>
          <w:b/>
          <w:sz w:val="22"/>
          <w:szCs w:val="22"/>
          <w:highlight w:val="yellow"/>
          <w:lang w:val="en-GB" w:eastAsia="en-GB"/>
        </w:rPr>
        <w:br/>
      </w:r>
      <w:r w:rsidR="00190F95" w:rsidRPr="00E71AC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E71AC7" w:rsidRPr="00E71AC7">
        <w:rPr>
          <w:rFonts w:ascii="Helvetica" w:eastAsia="Times New Roman" w:hAnsi="Helvetica" w:cs="Times New Roman"/>
          <w:b/>
          <w:sz w:val="22"/>
          <w:szCs w:val="22"/>
          <w:lang w:eastAsia="en-GB"/>
        </w:rPr>
        <w:t>24-Nov-1952</w:t>
      </w:r>
      <w:r w:rsidR="00190F95" w:rsidRPr="00023DFF">
        <w:rPr>
          <w:rFonts w:ascii="Helvetica" w:eastAsia="Times New Roman" w:hAnsi="Helvetica" w:cs="Times New Roman"/>
          <w:b/>
          <w:sz w:val="22"/>
          <w:szCs w:val="22"/>
          <w:highlight w:val="yellow"/>
          <w:lang w:val="en-GB" w:eastAsia="en-GB"/>
        </w:rPr>
        <w:br/>
      </w:r>
      <w:r w:rsidR="00190F95" w:rsidRPr="00C36A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Policy Number: </w:t>
      </w:r>
      <w:r w:rsidR="00C36A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SUN04537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095AC8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Tax Registration Letter</w:t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 xml:space="preserve">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095AC8">
      <w:pPr>
        <w:numPr>
          <w:ilvl w:val="0"/>
          <w:numId w:val="3"/>
        </w:numPr>
        <w:spacing w:after="200" w:line="360" w:lineRule="auto"/>
        <w:ind w:left="567" w:right="939" w:hanging="567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lastRenderedPageBreak/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095AC8" w:rsidRDefault="004A22DA" w:rsidP="00095AC8">
      <w:pPr>
        <w:pStyle w:val="Subtitle"/>
        <w:numPr>
          <w:ilvl w:val="0"/>
          <w:numId w:val="3"/>
        </w:numPr>
        <w:ind w:left="567" w:hanging="567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Statement for High Net </w:t>
      </w:r>
      <w:r w:rsidR="00023DFF">
        <w:rPr>
          <w:rFonts w:ascii="Helvetica" w:eastAsia="Times New Roman" w:hAnsi="Helvetica" w:cs="Arial"/>
          <w:color w:val="auto"/>
          <w:spacing w:val="0"/>
          <w:lang w:val="en-GB"/>
        </w:rPr>
        <w:t xml:space="preserve">Worth declaring that </w:t>
      </w:r>
      <w:r w:rsidR="00023DFF" w:rsidRPr="00E71AC7">
        <w:rPr>
          <w:rFonts w:ascii="Helvetica" w:eastAsia="Times New Roman" w:hAnsi="Helvetica" w:cs="Arial"/>
          <w:color w:val="auto"/>
          <w:spacing w:val="0"/>
          <w:lang w:val="en-GB"/>
        </w:rPr>
        <w:t xml:space="preserve">Mr </w:t>
      </w:r>
      <w:r w:rsidR="00E71AC7" w:rsidRPr="00E71AC7">
        <w:rPr>
          <w:rFonts w:ascii="Helvetica" w:eastAsia="Times New Roman" w:hAnsi="Helvetica" w:cs="Arial"/>
          <w:color w:val="auto"/>
          <w:spacing w:val="0"/>
          <w:lang w:val="en-GB"/>
        </w:rPr>
        <w:t>Ryder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is a certified High Net worth Individual for the purposes of the Financial Services and Markets Act 2000 (financial promotion) order 2005.</w:t>
      </w:r>
    </w:p>
    <w:p w:rsidR="00190F95" w:rsidRPr="00095AC8" w:rsidRDefault="00190F95" w:rsidP="00095AC8">
      <w:pPr>
        <w:pStyle w:val="Subtitle"/>
        <w:numPr>
          <w:ilvl w:val="0"/>
          <w:numId w:val="3"/>
        </w:numPr>
        <w:ind w:left="567" w:hanging="567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095AC8">
        <w:rPr>
          <w:rFonts w:ascii="Helvetica" w:eastAsia="Times New Roman" w:hAnsi="Helvetica" w:cs="Arial"/>
          <w:color w:val="auto"/>
          <w:spacing w:val="0"/>
          <w:lang w:val="en-GB"/>
        </w:rPr>
        <w:t>Discharge and warranty forms.</w:t>
      </w:r>
    </w:p>
    <w:p w:rsidR="00023DFF" w:rsidRPr="00190F95" w:rsidRDefault="00023DFF" w:rsidP="00095AC8">
      <w:pPr>
        <w:numPr>
          <w:ilvl w:val="0"/>
          <w:numId w:val="3"/>
        </w:numPr>
        <w:spacing w:after="200" w:line="360" w:lineRule="auto"/>
        <w:ind w:left="567" w:right="939" w:hanging="567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Trust Deed and Rules.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E71AC7" w:rsidRPr="00EC6C88" w:rsidRDefault="00E71AC7" w:rsidP="00E71AC7">
      <w:pPr>
        <w:rPr>
          <w:rFonts w:ascii="Times New Roman" w:hAnsi="Times New Roman" w:cs="Times New Roman"/>
          <w:b/>
          <w:sz w:val="23"/>
          <w:szCs w:val="23"/>
        </w:rPr>
      </w:pPr>
      <w:r w:rsidRPr="00EC6C88">
        <w:rPr>
          <w:rFonts w:ascii="Times New Roman" w:hAnsi="Times New Roman" w:cs="Times New Roman"/>
          <w:b/>
          <w:sz w:val="23"/>
          <w:szCs w:val="23"/>
        </w:rPr>
        <w:t>Name of Bank:  Church House Trust</w:t>
      </w:r>
    </w:p>
    <w:p w:rsidR="00E71AC7" w:rsidRPr="00EC6C88" w:rsidRDefault="00E71AC7" w:rsidP="00E71AC7">
      <w:pPr>
        <w:rPr>
          <w:rFonts w:ascii="Times New Roman" w:hAnsi="Times New Roman" w:cs="Times New Roman"/>
          <w:b/>
          <w:sz w:val="23"/>
          <w:szCs w:val="23"/>
        </w:rPr>
      </w:pPr>
      <w:r w:rsidRPr="00EC6C88">
        <w:rPr>
          <w:rFonts w:ascii="Times New Roman" w:hAnsi="Times New Roman" w:cs="Times New Roman"/>
          <w:b/>
          <w:sz w:val="23"/>
          <w:szCs w:val="23"/>
        </w:rPr>
        <w:t>Account Name:</w:t>
      </w:r>
      <w:r w:rsidRPr="00EC6C88">
        <w:t xml:space="preserve"> </w:t>
      </w:r>
      <w:r w:rsidRPr="00EC6C88">
        <w:rPr>
          <w:rFonts w:ascii="Times New Roman" w:hAnsi="Times New Roman" w:cs="Times New Roman"/>
          <w:b/>
          <w:sz w:val="23"/>
          <w:szCs w:val="23"/>
        </w:rPr>
        <w:t>MGI 1 Retirement Scheme</w:t>
      </w:r>
    </w:p>
    <w:p w:rsidR="00E71AC7" w:rsidRPr="00EC6C88" w:rsidRDefault="00E71AC7" w:rsidP="00E71AC7">
      <w:pPr>
        <w:rPr>
          <w:rFonts w:ascii="Times New Roman" w:hAnsi="Times New Roman" w:cs="Times New Roman"/>
          <w:b/>
          <w:sz w:val="23"/>
          <w:szCs w:val="23"/>
        </w:rPr>
      </w:pPr>
      <w:r w:rsidRPr="00EC6C88">
        <w:rPr>
          <w:rFonts w:ascii="Times New Roman" w:hAnsi="Times New Roman" w:cs="Times New Roman"/>
          <w:b/>
          <w:sz w:val="23"/>
          <w:szCs w:val="23"/>
        </w:rPr>
        <w:t>Sort Code 60-95-31</w:t>
      </w:r>
    </w:p>
    <w:p w:rsidR="00E71AC7" w:rsidRPr="00EC6C88" w:rsidRDefault="00E71AC7" w:rsidP="00E71AC7">
      <w:pPr>
        <w:rPr>
          <w:rFonts w:ascii="Times New Roman" w:hAnsi="Times New Roman" w:cs="Times New Roman"/>
          <w:b/>
          <w:sz w:val="23"/>
          <w:szCs w:val="23"/>
        </w:rPr>
      </w:pPr>
      <w:r w:rsidRPr="00EC6C88">
        <w:rPr>
          <w:rFonts w:ascii="Times New Roman" w:hAnsi="Times New Roman" w:cs="Times New Roman"/>
          <w:b/>
          <w:sz w:val="23"/>
          <w:szCs w:val="23"/>
        </w:rPr>
        <w:t>Account Number 33130402</w:t>
      </w:r>
    </w:p>
    <w:p w:rsidR="00E71AC7" w:rsidRDefault="00E71AC7" w:rsidP="00E71AC7">
      <w:pPr>
        <w:rPr>
          <w:rFonts w:ascii="Times New Roman" w:hAnsi="Times New Roman" w:cs="Times New Roman"/>
          <w:b/>
          <w:sz w:val="23"/>
          <w:szCs w:val="23"/>
        </w:rPr>
      </w:pPr>
      <w:r w:rsidRPr="00EC6C88">
        <w:rPr>
          <w:rFonts w:ascii="Times New Roman" w:hAnsi="Times New Roman" w:cs="Times New Roman"/>
          <w:b/>
          <w:sz w:val="23"/>
          <w:szCs w:val="23"/>
        </w:rPr>
        <w:t>Reference 3301-30402-9</w:t>
      </w:r>
    </w:p>
    <w:p w:rsidR="00E71AC7" w:rsidRPr="00C055B8" w:rsidRDefault="00E71AC7" w:rsidP="00E71AC7">
      <w:pPr>
        <w:rPr>
          <w:rFonts w:ascii="Times New Roman" w:hAnsi="Times New Roman" w:cs="Times New Roman"/>
          <w:sz w:val="23"/>
          <w:szCs w:val="23"/>
        </w:rPr>
      </w:pP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23DFF"/>
    <w:rsid w:val="00095AC8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7C7615"/>
    <w:rsid w:val="00851423"/>
    <w:rsid w:val="008E1D64"/>
    <w:rsid w:val="00957CA0"/>
    <w:rsid w:val="00A068DC"/>
    <w:rsid w:val="00A56404"/>
    <w:rsid w:val="00B71B92"/>
    <w:rsid w:val="00C25AB3"/>
    <w:rsid w:val="00C36A95"/>
    <w:rsid w:val="00C60D62"/>
    <w:rsid w:val="00C914C1"/>
    <w:rsid w:val="00CE3F69"/>
    <w:rsid w:val="00CF4C67"/>
    <w:rsid w:val="00D501E1"/>
    <w:rsid w:val="00D52208"/>
    <w:rsid w:val="00D81439"/>
    <w:rsid w:val="00DA268C"/>
    <w:rsid w:val="00E71AC7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3</cp:revision>
  <cp:lastPrinted>2014-10-31T10:16:00Z</cp:lastPrinted>
  <dcterms:created xsi:type="dcterms:W3CDTF">2014-10-10T12:39:00Z</dcterms:created>
  <dcterms:modified xsi:type="dcterms:W3CDTF">2014-10-31T10:23:00Z</dcterms:modified>
</cp:coreProperties>
</file>