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7CC026E"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9A583F" w:rsidRPr="00310154">
        <w:rPr>
          <w:rFonts w:ascii="Arial" w:eastAsia="Arial" w:hAnsi="Arial" w:cs="Arial"/>
        </w:rPr>
        <w:t>Max Goldberg Wealth</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362EFDB0" w:rsidR="0073650A" w:rsidRPr="009A583F" w:rsidRDefault="009A583F" w:rsidP="00156B99">
      <w:pPr>
        <w:spacing w:after="270" w:line="240" w:lineRule="auto"/>
        <w:rPr>
          <w:rFonts w:ascii="Arial" w:eastAsia="Arial" w:hAnsi="Arial" w:cs="Arial"/>
        </w:rPr>
      </w:pPr>
      <w:r w:rsidRPr="009A583F">
        <w:rPr>
          <w:rFonts w:ascii="Arial" w:eastAsia="Arial" w:hAnsi="Arial" w:cs="Arial"/>
        </w:rPr>
        <w:t xml:space="preserve">Nana </w:t>
      </w:r>
      <w:r w:rsidR="00310154">
        <w:rPr>
          <w:rFonts w:ascii="Arial" w:eastAsia="Arial" w:hAnsi="Arial" w:cs="Arial"/>
        </w:rPr>
        <w:t xml:space="preserve">Owusu </w:t>
      </w:r>
      <w:r w:rsidRPr="009A583F">
        <w:rPr>
          <w:rFonts w:ascii="Arial" w:eastAsia="Arial" w:hAnsi="Arial" w:cs="Arial"/>
        </w:rPr>
        <w:t>Sechere</w:t>
      </w:r>
      <w:r>
        <w:rPr>
          <w:rFonts w:ascii="Arial" w:eastAsia="Arial" w:hAnsi="Arial" w:cs="Arial"/>
        </w:rPr>
        <w:t xml:space="preserve"> </w:t>
      </w:r>
      <w:r w:rsidR="00854A8C">
        <w:rPr>
          <w:rFonts w:ascii="Arial" w:eastAsia="Arial" w:hAnsi="Arial" w:cs="Arial"/>
        </w:rPr>
        <w:t xml:space="preserve">of </w:t>
      </w:r>
      <w:r w:rsidR="00156B99" w:rsidRPr="00156B99">
        <w:rPr>
          <w:rFonts w:ascii="Arial" w:eastAsia="Arial" w:hAnsi="Arial" w:cs="Arial"/>
        </w:rPr>
        <w:t>22 Bass Court</w:t>
      </w:r>
      <w:r w:rsidR="00156B99">
        <w:rPr>
          <w:rFonts w:ascii="Arial" w:eastAsia="Arial" w:hAnsi="Arial" w:cs="Arial"/>
        </w:rPr>
        <w:t xml:space="preserve">, </w:t>
      </w:r>
      <w:r w:rsidR="00156B99" w:rsidRPr="00156B99">
        <w:rPr>
          <w:rFonts w:ascii="Arial" w:eastAsia="Arial" w:hAnsi="Arial" w:cs="Arial"/>
        </w:rPr>
        <w:t>1A Plaistow Grove</w:t>
      </w:r>
      <w:r w:rsidR="00156B99">
        <w:rPr>
          <w:rFonts w:ascii="Arial" w:eastAsia="Arial" w:hAnsi="Arial" w:cs="Arial"/>
        </w:rPr>
        <w:t xml:space="preserve">, </w:t>
      </w:r>
      <w:r w:rsidR="00156B99" w:rsidRPr="00156B99">
        <w:rPr>
          <w:rFonts w:ascii="Arial" w:eastAsia="Arial" w:hAnsi="Arial" w:cs="Arial"/>
        </w:rPr>
        <w:t>London</w:t>
      </w:r>
      <w:r w:rsidR="00156B99">
        <w:rPr>
          <w:rFonts w:ascii="Arial" w:eastAsia="Arial" w:hAnsi="Arial" w:cs="Arial"/>
        </w:rPr>
        <w:t xml:space="preserve">, </w:t>
      </w:r>
      <w:r w:rsidR="00156B99" w:rsidRPr="00156B99">
        <w:rPr>
          <w:rFonts w:ascii="Arial" w:eastAsia="Arial" w:hAnsi="Arial" w:cs="Arial"/>
        </w:rPr>
        <w:t>E15 3EF</w:t>
      </w:r>
      <w:r w:rsidR="00156B99">
        <w:rPr>
          <w:rFonts w:ascii="Arial" w:eastAsia="Arial" w:hAnsi="Arial" w:cs="Arial"/>
        </w:rPr>
        <w:t xml:space="preserve"> </w:t>
      </w:r>
      <w:r w:rsidR="004663F8">
        <w:rPr>
          <w:rFonts w:ascii="Arial" w:eastAsia="Arial" w:hAnsi="Arial" w:cs="Arial"/>
        </w:rPr>
        <w:t xml:space="preserve">and </w:t>
      </w:r>
      <w:r w:rsidR="004663F8" w:rsidRPr="004663F8">
        <w:rPr>
          <w:rFonts w:ascii="Arial" w:eastAsia="Arial" w:hAnsi="Arial" w:cs="Arial"/>
        </w:rPr>
        <w:t>Geisla Osei-Akoto</w:t>
      </w:r>
      <w:r w:rsidR="004663F8">
        <w:rPr>
          <w:rFonts w:ascii="Arial" w:eastAsia="Arial" w:hAnsi="Arial" w:cs="Arial"/>
        </w:rPr>
        <w:t xml:space="preserve"> of </w:t>
      </w:r>
      <w:r w:rsidR="004663F8" w:rsidRPr="004663F8">
        <w:rPr>
          <w:rFonts w:ascii="Arial" w:eastAsia="Arial" w:hAnsi="Arial" w:cs="Arial"/>
        </w:rPr>
        <w:t>Flat 65</w:t>
      </w:r>
      <w:r w:rsidR="004663F8">
        <w:rPr>
          <w:rFonts w:ascii="Arial" w:eastAsia="Arial" w:hAnsi="Arial" w:cs="Arial"/>
        </w:rPr>
        <w:t xml:space="preserve">, </w:t>
      </w:r>
      <w:r w:rsidR="004663F8" w:rsidRPr="004663F8">
        <w:rPr>
          <w:rFonts w:ascii="Arial" w:eastAsia="Arial" w:hAnsi="Arial" w:cs="Arial"/>
        </w:rPr>
        <w:t>Cherbury Court</w:t>
      </w:r>
      <w:r w:rsidR="004663F8">
        <w:rPr>
          <w:rFonts w:ascii="Arial" w:eastAsia="Arial" w:hAnsi="Arial" w:cs="Arial"/>
        </w:rPr>
        <w:t xml:space="preserve">, </w:t>
      </w:r>
      <w:r w:rsidR="004663F8" w:rsidRPr="004663F8">
        <w:rPr>
          <w:rFonts w:ascii="Arial" w:eastAsia="Arial" w:hAnsi="Arial" w:cs="Arial"/>
        </w:rPr>
        <w:t>St. John's Estate</w:t>
      </w:r>
      <w:r w:rsidR="004663F8">
        <w:rPr>
          <w:rFonts w:ascii="Arial" w:eastAsia="Arial" w:hAnsi="Arial" w:cs="Arial"/>
        </w:rPr>
        <w:t xml:space="preserve">, </w:t>
      </w:r>
      <w:r w:rsidR="004663F8" w:rsidRPr="004663F8">
        <w:rPr>
          <w:rFonts w:ascii="Arial" w:eastAsia="Arial" w:hAnsi="Arial" w:cs="Arial"/>
        </w:rPr>
        <w:t>L</w:t>
      </w:r>
      <w:r w:rsidR="004663F8">
        <w:rPr>
          <w:rFonts w:ascii="Arial" w:eastAsia="Arial" w:hAnsi="Arial" w:cs="Arial"/>
        </w:rPr>
        <w:t xml:space="preserve">ondon, </w:t>
      </w:r>
      <w:r w:rsidR="004663F8" w:rsidRPr="004663F8">
        <w:rPr>
          <w:rFonts w:ascii="Arial" w:eastAsia="Arial" w:hAnsi="Arial" w:cs="Arial"/>
        </w:rPr>
        <w:t>N1 6TR</w:t>
      </w:r>
      <w:r w:rsidR="004663F8">
        <w:rPr>
          <w:rFonts w:ascii="Arial" w:eastAsia="Arial" w:hAnsi="Arial" w:cs="Arial"/>
        </w:rPr>
        <w:t xml:space="preserve"> </w:t>
      </w:r>
      <w:r w:rsidR="00854A8C">
        <w:rPr>
          <w:rFonts w:ascii="Arial" w:eastAsia="Arial" w:hAnsi="Arial" w:cs="Arial"/>
          <w:color w:val="222222"/>
          <w:highlight w:val="white"/>
        </w:rPr>
        <w:t>acting as Trustee</w:t>
      </w:r>
      <w:r w:rsidR="003F48EC">
        <w:rPr>
          <w:rFonts w:ascii="Arial" w:eastAsia="Arial" w:hAnsi="Arial" w:cs="Arial"/>
          <w:color w:val="222222"/>
          <w:highlight w:val="white"/>
        </w:rPr>
        <w:t>s</w:t>
      </w:r>
      <w:r w:rsidR="00854A8C">
        <w:rPr>
          <w:rFonts w:ascii="Arial" w:eastAsia="Arial" w:hAnsi="Arial" w:cs="Arial"/>
          <w:color w:val="222222"/>
          <w:highlight w:val="white"/>
        </w:rPr>
        <w:t xml:space="preserve"> wish </w:t>
      </w:r>
      <w:r w:rsidR="00854A8C">
        <w:rPr>
          <w:rFonts w:ascii="Arial" w:eastAsia="Arial" w:hAnsi="Arial" w:cs="Arial"/>
          <w:color w:val="000000"/>
        </w:rPr>
        <w:t xml:space="preserve">to appoint bankers to the </w:t>
      </w:r>
      <w:r w:rsidRPr="009A583F">
        <w:rPr>
          <w:rFonts w:ascii="Arial" w:eastAsia="Arial" w:hAnsi="Arial" w:cs="Arial"/>
          <w:color w:val="000000"/>
        </w:rPr>
        <w:t xml:space="preserve">Max Goldberg Wealth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Venture Wales Building, Pentrebach,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65DF4B8B" w:rsidR="0073650A" w:rsidRDefault="009A583F">
      <w:pPr>
        <w:pBdr>
          <w:top w:val="nil"/>
          <w:left w:val="nil"/>
          <w:bottom w:val="nil"/>
          <w:right w:val="nil"/>
          <w:between w:val="nil"/>
        </w:pBdr>
        <w:spacing w:line="240" w:lineRule="auto"/>
        <w:ind w:left="720"/>
        <w:rPr>
          <w:rFonts w:ascii="Arial" w:eastAsia="Arial" w:hAnsi="Arial" w:cs="Arial"/>
        </w:rPr>
      </w:pPr>
      <w:r w:rsidRPr="009A583F">
        <w:rPr>
          <w:rFonts w:ascii="Arial" w:eastAsia="Arial" w:hAnsi="Arial" w:cs="Arial"/>
        </w:rPr>
        <w:t xml:space="preserve">Nana </w:t>
      </w:r>
      <w:r w:rsidR="00310154">
        <w:rPr>
          <w:rFonts w:ascii="Arial" w:eastAsia="Arial" w:hAnsi="Arial" w:cs="Arial"/>
        </w:rPr>
        <w:t xml:space="preserve">Owusu </w:t>
      </w:r>
      <w:r w:rsidRPr="009A583F">
        <w:rPr>
          <w:rFonts w:ascii="Arial" w:eastAsia="Arial" w:hAnsi="Arial" w:cs="Arial"/>
        </w:rPr>
        <w:t>Sechere</w:t>
      </w:r>
    </w:p>
    <w:p w14:paraId="0B3A14C0" w14:textId="77777777" w:rsidR="009A583F" w:rsidRDefault="009A583F">
      <w:pPr>
        <w:pBdr>
          <w:top w:val="nil"/>
          <w:left w:val="nil"/>
          <w:bottom w:val="nil"/>
          <w:right w:val="nil"/>
          <w:between w:val="nil"/>
        </w:pBdr>
        <w:spacing w:line="240" w:lineRule="auto"/>
        <w:ind w:left="720"/>
        <w:rPr>
          <w:rFonts w:ascii="Arial" w:eastAsia="Arial" w:hAnsi="Arial" w:cs="Arial"/>
        </w:rPr>
      </w:pPr>
    </w:p>
    <w:p w14:paraId="00000014" w14:textId="7A402FB1"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B72A113" w14:textId="479A0E79" w:rsidR="004663F8" w:rsidRDefault="004663F8">
      <w:pPr>
        <w:pBdr>
          <w:top w:val="nil"/>
          <w:left w:val="nil"/>
          <w:bottom w:val="nil"/>
          <w:right w:val="nil"/>
          <w:between w:val="nil"/>
        </w:pBdr>
        <w:spacing w:line="240" w:lineRule="auto"/>
        <w:ind w:left="720"/>
        <w:rPr>
          <w:rFonts w:ascii="Arial" w:eastAsia="Arial" w:hAnsi="Arial" w:cs="Arial"/>
        </w:rPr>
      </w:pPr>
    </w:p>
    <w:p w14:paraId="7C2A171D" w14:textId="463812ED" w:rsidR="004663F8" w:rsidRDefault="004663F8">
      <w:pPr>
        <w:pBdr>
          <w:top w:val="nil"/>
          <w:left w:val="nil"/>
          <w:bottom w:val="nil"/>
          <w:right w:val="nil"/>
          <w:between w:val="nil"/>
        </w:pBdr>
        <w:spacing w:line="240" w:lineRule="auto"/>
        <w:ind w:left="720"/>
        <w:rPr>
          <w:rFonts w:ascii="Arial" w:eastAsia="Arial" w:hAnsi="Arial" w:cs="Arial"/>
        </w:rPr>
      </w:pPr>
      <w:r w:rsidRPr="004663F8">
        <w:rPr>
          <w:rFonts w:ascii="Arial" w:eastAsia="Arial" w:hAnsi="Arial" w:cs="Arial"/>
        </w:rPr>
        <w:t>Geisla Osei-Akoto</w:t>
      </w:r>
    </w:p>
    <w:p w14:paraId="703AEF34" w14:textId="1FF78751" w:rsidR="004663F8" w:rsidRDefault="004663F8">
      <w:pPr>
        <w:pBdr>
          <w:top w:val="nil"/>
          <w:left w:val="nil"/>
          <w:bottom w:val="nil"/>
          <w:right w:val="nil"/>
          <w:between w:val="nil"/>
        </w:pBdr>
        <w:spacing w:line="240" w:lineRule="auto"/>
        <w:ind w:left="720"/>
        <w:rPr>
          <w:rFonts w:ascii="Arial" w:eastAsia="Arial" w:hAnsi="Arial" w:cs="Arial"/>
        </w:rPr>
      </w:pPr>
    </w:p>
    <w:p w14:paraId="0D6A5810" w14:textId="77777777" w:rsidR="004663F8" w:rsidRDefault="004663F8" w:rsidP="004663F8">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156B99"/>
    <w:rsid w:val="00310154"/>
    <w:rsid w:val="003E738D"/>
    <w:rsid w:val="003F48EC"/>
    <w:rsid w:val="004663F8"/>
    <w:rsid w:val="0073650A"/>
    <w:rsid w:val="00854A8C"/>
    <w:rsid w:val="009A583F"/>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3553">
      <w:bodyDiv w:val="1"/>
      <w:marLeft w:val="0"/>
      <w:marRight w:val="0"/>
      <w:marTop w:val="0"/>
      <w:marBottom w:val="0"/>
      <w:divBdr>
        <w:top w:val="none" w:sz="0" w:space="0" w:color="auto"/>
        <w:left w:val="none" w:sz="0" w:space="0" w:color="auto"/>
        <w:bottom w:val="none" w:sz="0" w:space="0" w:color="auto"/>
        <w:right w:val="none" w:sz="0" w:space="0" w:color="auto"/>
      </w:divBdr>
    </w:div>
    <w:div w:id="269358551">
      <w:bodyDiv w:val="1"/>
      <w:marLeft w:val="0"/>
      <w:marRight w:val="0"/>
      <w:marTop w:val="0"/>
      <w:marBottom w:val="0"/>
      <w:divBdr>
        <w:top w:val="none" w:sz="0" w:space="0" w:color="auto"/>
        <w:left w:val="none" w:sz="0" w:space="0" w:color="auto"/>
        <w:bottom w:val="none" w:sz="0" w:space="0" w:color="auto"/>
        <w:right w:val="none" w:sz="0" w:space="0" w:color="auto"/>
      </w:divBdr>
    </w:div>
    <w:div w:id="707100457">
      <w:bodyDiv w:val="1"/>
      <w:marLeft w:val="0"/>
      <w:marRight w:val="0"/>
      <w:marTop w:val="0"/>
      <w:marBottom w:val="0"/>
      <w:divBdr>
        <w:top w:val="none" w:sz="0" w:space="0" w:color="auto"/>
        <w:left w:val="none" w:sz="0" w:space="0" w:color="auto"/>
        <w:bottom w:val="none" w:sz="0" w:space="0" w:color="auto"/>
        <w:right w:val="none" w:sz="0" w:space="0" w:color="auto"/>
      </w:divBdr>
    </w:div>
    <w:div w:id="2038969262">
      <w:bodyDiv w:val="1"/>
      <w:marLeft w:val="0"/>
      <w:marRight w:val="0"/>
      <w:marTop w:val="0"/>
      <w:marBottom w:val="0"/>
      <w:divBdr>
        <w:top w:val="none" w:sz="0" w:space="0" w:color="auto"/>
        <w:left w:val="none" w:sz="0" w:space="0" w:color="auto"/>
        <w:bottom w:val="none" w:sz="0" w:space="0" w:color="auto"/>
        <w:right w:val="none" w:sz="0" w:space="0" w:color="auto"/>
      </w:divBdr>
    </w:div>
    <w:div w:id="2048215079">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6</cp:revision>
  <dcterms:created xsi:type="dcterms:W3CDTF">2020-05-28T09:37:00Z</dcterms:created>
  <dcterms:modified xsi:type="dcterms:W3CDTF">2020-06-05T10:24:00Z</dcterms:modified>
</cp:coreProperties>
</file>