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04" w:rsidRDefault="00FA1B04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Robert and Angela Levin</w:t>
      </w:r>
    </w:p>
    <w:p w:rsidR="00FA1B04" w:rsidRDefault="00FA1B04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Mayfair Estates Property Investment Limited SSAS</w:t>
      </w:r>
    </w:p>
    <w:p w:rsidR="008E261F" w:rsidRDefault="00FA1B04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Atrium</w:t>
      </w:r>
    </w:p>
    <w:p w:rsidR="00FA1B04" w:rsidRDefault="00FA1B04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149 Portsmouth Road</w:t>
      </w:r>
    </w:p>
    <w:p w:rsidR="00FA1B04" w:rsidRDefault="00FA1B04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Horndean</w:t>
      </w:r>
      <w:proofErr w:type="spellEnd"/>
    </w:p>
    <w:p w:rsidR="00FA1B04" w:rsidRDefault="00FA1B04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Waterlooville</w:t>
      </w:r>
      <w:proofErr w:type="spellEnd"/>
    </w:p>
    <w:p w:rsidR="008E261F" w:rsidRDefault="00FA1B04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PO8 9LG</w:t>
      </w:r>
    </w:p>
    <w:p w:rsidR="008E261F" w:rsidRPr="009A01EA" w:rsidRDefault="008E261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25 September 2014</w:t>
      </w:r>
    </w:p>
    <w:p w:rsidR="00DA268C" w:rsidRDefault="00DA268C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sz w:val="22"/>
          <w:szCs w:val="22"/>
        </w:rPr>
      </w:pPr>
    </w:p>
    <w:p w:rsidR="008E261F" w:rsidRDefault="00FA1B04" w:rsidP="00454A9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MAYFAIR ESTATES PROPERTY INVESTMENT LIMITED SSAS</w:t>
      </w:r>
    </w:p>
    <w:p w:rsidR="008E261F" w:rsidRDefault="008E261F" w:rsidP="00454A96">
      <w:pPr>
        <w:rPr>
          <w:rFonts w:ascii="Helvetica" w:hAnsi="Helvetica"/>
          <w:b/>
          <w:sz w:val="22"/>
          <w:szCs w:val="22"/>
        </w:rPr>
      </w:pPr>
    </w:p>
    <w:p w:rsidR="008E261F" w:rsidRDefault="008E261F" w:rsidP="00454A96">
      <w:pPr>
        <w:rPr>
          <w:rFonts w:ascii="Helvetica" w:hAnsi="Helvetica"/>
          <w:b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Dear Trustee,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Please find attached your Invoice for pension scheme administration services for the above pension scheme.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Your administration fees are currently being collected via Direct Debit.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This Invoice is for your information only and going forward this will be sent to you annually.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If you have any questions regarding this, please contact the consultant for your scheme.</w:t>
      </w:r>
    </w:p>
    <w:p w:rsidR="004649F1" w:rsidRPr="008E261F" w:rsidRDefault="004649F1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 xml:space="preserve">Let us take this opportunity to thank you for your ongoing business and we hope to service you for many </w:t>
      </w:r>
      <w:proofErr w:type="spellStart"/>
      <w:r w:rsidRPr="008E261F">
        <w:rPr>
          <w:rFonts w:ascii="Helvetica" w:hAnsi="Helvetica"/>
          <w:sz w:val="22"/>
          <w:szCs w:val="22"/>
        </w:rPr>
        <w:t>many</w:t>
      </w:r>
      <w:proofErr w:type="spellEnd"/>
      <w:r w:rsidRPr="008E261F">
        <w:rPr>
          <w:rFonts w:ascii="Helvetica" w:hAnsi="Helvetica"/>
          <w:sz w:val="22"/>
          <w:szCs w:val="22"/>
        </w:rPr>
        <w:t xml:space="preserve"> more years to come.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Thank you for your assistance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Kind Regards</w:t>
      </w:r>
    </w:p>
    <w:p w:rsidR="00FA1B04" w:rsidRPr="008E261F" w:rsidRDefault="00FA1B04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 xml:space="preserve"> 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>Accounts Department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  <w:r w:rsidRPr="008E261F">
        <w:rPr>
          <w:rFonts w:ascii="Helvetica" w:hAnsi="Helvetica"/>
          <w:sz w:val="22"/>
          <w:szCs w:val="22"/>
        </w:rPr>
        <w:t xml:space="preserve"> </w:t>
      </w: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p w:rsidR="008E261F" w:rsidRPr="008E261F" w:rsidRDefault="008E261F" w:rsidP="008E261F">
      <w:pPr>
        <w:rPr>
          <w:rFonts w:ascii="Helvetica" w:hAnsi="Helvetica"/>
          <w:sz w:val="22"/>
          <w:szCs w:val="22"/>
        </w:rPr>
      </w:pPr>
    </w:p>
    <w:sectPr w:rsidR="008E261F" w:rsidRPr="008E261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31587"/>
    <w:rsid w:val="00276386"/>
    <w:rsid w:val="00286C07"/>
    <w:rsid w:val="00392F07"/>
    <w:rsid w:val="00393631"/>
    <w:rsid w:val="00395679"/>
    <w:rsid w:val="00454A96"/>
    <w:rsid w:val="004649F1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51423"/>
    <w:rsid w:val="008E261F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  <w:rsid w:val="00FA1B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2014-09-25T14:41:00Z</cp:lastPrinted>
  <dcterms:created xsi:type="dcterms:W3CDTF">2014-09-25T14:42:00Z</dcterms:created>
  <dcterms:modified xsi:type="dcterms:W3CDTF">2014-09-25T14:42:00Z</dcterms:modified>
</cp:coreProperties>
</file>