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3E" w:rsidRDefault="00B87381" w:rsidP="00B87381">
      <w:pPr>
        <w:jc w:val="right"/>
      </w:pPr>
      <w:r>
        <w:t xml:space="preserve">Trustees of </w:t>
      </w:r>
      <w:proofErr w:type="spellStart"/>
      <w:r>
        <w:t>McGrane</w:t>
      </w:r>
      <w:proofErr w:type="spellEnd"/>
      <w:r>
        <w:t xml:space="preserve"> Haulage UK Occupational Pension Scheme 2 SSAS</w:t>
      </w:r>
    </w:p>
    <w:p w:rsidR="00B87381" w:rsidRDefault="00713926" w:rsidP="00B87381">
      <w:pPr>
        <w:jc w:val="right"/>
      </w:pPr>
      <w:r>
        <w:t>32 East Bridge Street</w:t>
      </w:r>
    </w:p>
    <w:p w:rsidR="00713926" w:rsidRDefault="00713926" w:rsidP="00B87381">
      <w:pPr>
        <w:jc w:val="right"/>
      </w:pPr>
      <w:r>
        <w:t>Enniskillen</w:t>
      </w:r>
    </w:p>
    <w:p w:rsidR="00713926" w:rsidRDefault="00713926" w:rsidP="00B87381">
      <w:pPr>
        <w:jc w:val="right"/>
      </w:pPr>
      <w:r>
        <w:t>Co Fermanagh</w:t>
      </w:r>
    </w:p>
    <w:p w:rsidR="00713926" w:rsidRDefault="00713926" w:rsidP="00B87381">
      <w:pPr>
        <w:jc w:val="right"/>
      </w:pPr>
      <w:r>
        <w:t>BT74 7BT</w:t>
      </w:r>
      <w:bookmarkStart w:id="0" w:name="_GoBack"/>
      <w:bookmarkEnd w:id="0"/>
    </w:p>
    <w:p w:rsidR="00B87381" w:rsidRDefault="00B87381" w:rsidP="00B87381">
      <w:pPr>
        <w:jc w:val="right"/>
      </w:pPr>
    </w:p>
    <w:p w:rsidR="00B87381" w:rsidRDefault="00B87381" w:rsidP="00B87381">
      <w:r>
        <w:t xml:space="preserve">Rathbones </w:t>
      </w:r>
    </w:p>
    <w:p w:rsidR="00B87381" w:rsidRDefault="00B87381" w:rsidP="00B87381">
      <w:r>
        <w:t>1 Curzon Street</w:t>
      </w:r>
    </w:p>
    <w:p w:rsidR="00B87381" w:rsidRDefault="00B87381" w:rsidP="00B87381">
      <w:r>
        <w:t>London</w:t>
      </w:r>
    </w:p>
    <w:p w:rsidR="00B87381" w:rsidRDefault="00B87381" w:rsidP="00B87381">
      <w:r>
        <w:t>W1J 5FB</w:t>
      </w:r>
    </w:p>
    <w:p w:rsidR="00B87381" w:rsidRDefault="00B87381" w:rsidP="00B87381"/>
    <w:p w:rsidR="00B87381" w:rsidRDefault="00B87381" w:rsidP="00B87381">
      <w:r>
        <w:t xml:space="preserve">Date: </w:t>
      </w:r>
    </w:p>
    <w:p w:rsidR="00B87381" w:rsidRDefault="00B87381" w:rsidP="00B87381"/>
    <w:p w:rsidR="00B87381" w:rsidRDefault="00B87381" w:rsidP="00B87381">
      <w:r>
        <w:t>Dear Sirs,</w:t>
      </w:r>
    </w:p>
    <w:p w:rsidR="00B87381" w:rsidRDefault="00B87381" w:rsidP="00B87381">
      <w:r>
        <w:t xml:space="preserve">Re: </w:t>
      </w:r>
      <w:proofErr w:type="spellStart"/>
      <w:r>
        <w:t>McGrane</w:t>
      </w:r>
      <w:proofErr w:type="spellEnd"/>
      <w:r>
        <w:t xml:space="preserve"> Haulage UK Occupational Pension Scheme 2 SSAS</w:t>
      </w:r>
    </w:p>
    <w:p w:rsidR="00B87381" w:rsidRDefault="00B87381" w:rsidP="00B87381"/>
    <w:p w:rsidR="00B87381" w:rsidRDefault="00B87381" w:rsidP="00B87381">
      <w:r>
        <w:t xml:space="preserve">The Practitioners to our SSAS pension scheme, Pension Practitioner, wish to carry out a review of the portfolio held with Rathbones. Stacy </w:t>
      </w:r>
      <w:proofErr w:type="spellStart"/>
      <w:r>
        <w:t>Lunnon</w:t>
      </w:r>
      <w:proofErr w:type="spellEnd"/>
      <w:r>
        <w:t xml:space="preserve"> from Pension Practitioner has been advised that they do not have authority on the portfolio, therefore, please take this as our written instruction to allow Pension Practitioner to contact you and request valuations and statements as required to carry out their Practitioner duties.</w:t>
      </w:r>
    </w:p>
    <w:p w:rsidR="00B87381" w:rsidRDefault="00B87381" w:rsidP="00B87381">
      <w:r>
        <w:t xml:space="preserve">We trust this is acceptable and ask that you acknowledge this to </w:t>
      </w:r>
      <w:hyperlink r:id="rId4" w:history="1">
        <w:r w:rsidRPr="00D552F3">
          <w:rPr>
            <w:rStyle w:val="Hyperlink"/>
          </w:rPr>
          <w:t>stacyl@pensionpractitioner.com</w:t>
        </w:r>
      </w:hyperlink>
      <w:r>
        <w:t xml:space="preserve"> once actioned.</w:t>
      </w:r>
    </w:p>
    <w:p w:rsidR="00B87381" w:rsidRDefault="00B87381" w:rsidP="00B87381"/>
    <w:p w:rsidR="00B87381" w:rsidRDefault="00B87381" w:rsidP="00B87381">
      <w:r>
        <w:t>Signed:</w:t>
      </w:r>
    </w:p>
    <w:p w:rsidR="00B87381" w:rsidRDefault="00B87381" w:rsidP="00B87381"/>
    <w:p w:rsidR="00B87381" w:rsidRDefault="00B87381" w:rsidP="00B87381"/>
    <w:p w:rsidR="00B87381" w:rsidRDefault="00B87381" w:rsidP="00B87381"/>
    <w:p w:rsidR="00B87381" w:rsidRDefault="00B87381" w:rsidP="00B87381">
      <w:r>
        <w:t xml:space="preserve">Michael </w:t>
      </w:r>
      <w:proofErr w:type="spellStart"/>
      <w:r>
        <w:t>McGrane</w:t>
      </w:r>
      <w:proofErr w:type="spellEnd"/>
      <w:r>
        <w:tab/>
      </w:r>
      <w:r>
        <w:tab/>
      </w:r>
      <w:r>
        <w:tab/>
      </w:r>
      <w:r>
        <w:tab/>
      </w:r>
      <w:r>
        <w:tab/>
      </w:r>
      <w:r>
        <w:tab/>
        <w:t xml:space="preserve">Carmel </w:t>
      </w:r>
      <w:proofErr w:type="spellStart"/>
      <w:r>
        <w:t>McGrane</w:t>
      </w:r>
      <w:proofErr w:type="spellEnd"/>
    </w:p>
    <w:p w:rsidR="00B87381" w:rsidRDefault="00B87381" w:rsidP="00B87381">
      <w:r>
        <w:t>Trustee</w:t>
      </w:r>
      <w:r>
        <w:tab/>
      </w:r>
      <w:r>
        <w:tab/>
      </w:r>
      <w:r>
        <w:tab/>
      </w:r>
      <w:r>
        <w:tab/>
      </w:r>
      <w:r>
        <w:tab/>
      </w:r>
      <w:r>
        <w:tab/>
      </w:r>
      <w:r>
        <w:tab/>
      </w:r>
      <w:r>
        <w:tab/>
      </w:r>
      <w:proofErr w:type="spellStart"/>
      <w:r>
        <w:t>Trustee</w:t>
      </w:r>
      <w:proofErr w:type="spellEnd"/>
    </w:p>
    <w:sectPr w:rsidR="00B87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1"/>
    <w:rsid w:val="006361C9"/>
    <w:rsid w:val="00713926"/>
    <w:rsid w:val="00734F3E"/>
    <w:rsid w:val="00B8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879D0-3A09-4FAE-8B1E-55AC17D6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381"/>
    <w:rPr>
      <w:color w:val="0563C1" w:themeColor="hyperlink"/>
      <w:u w:val="single"/>
    </w:rPr>
  </w:style>
  <w:style w:type="paragraph" w:styleId="BalloonText">
    <w:name w:val="Balloon Text"/>
    <w:basedOn w:val="Normal"/>
    <w:link w:val="BalloonTextChar"/>
    <w:uiPriority w:val="99"/>
    <w:semiHidden/>
    <w:unhideWhenUsed/>
    <w:rsid w:val="00713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cyl@pensionpracti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784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Shelly</cp:lastModifiedBy>
  <cp:revision>2</cp:revision>
  <cp:lastPrinted>2019-04-18T13:14:00Z</cp:lastPrinted>
  <dcterms:created xsi:type="dcterms:W3CDTF">2019-04-18T13:17:00Z</dcterms:created>
  <dcterms:modified xsi:type="dcterms:W3CDTF">2019-04-18T13:17:00Z</dcterms:modified>
</cp:coreProperties>
</file>