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b/>
          <w:bCs/>
          <w:sz w:val="24"/>
          <w:szCs w:val="24"/>
          <w:lang w:val="en-US" w:eastAsia="en-GB"/>
        </w:rPr>
        <w:t>From:</w:t>
      </w:r>
      <w:r w:rsidRPr="006D7BB4">
        <w:rPr>
          <w:rFonts w:ascii="Times New Roman" w:eastAsia="Times New Roman" w:hAnsi="Times New Roman" w:cs="Times New Roman"/>
          <w:sz w:val="24"/>
          <w:szCs w:val="24"/>
          <w:lang w:val="en-US" w:eastAsia="en-GB"/>
        </w:rPr>
        <w:t xml:space="preserve"> </w:t>
      </w:r>
      <w:hyperlink r:id="rId5" w:tgtFrame="_blank" w:history="1">
        <w:r w:rsidRPr="006D7BB4">
          <w:rPr>
            <w:rFonts w:ascii="Times New Roman" w:eastAsia="Times New Roman" w:hAnsi="Times New Roman" w:cs="Times New Roman"/>
            <w:color w:val="0000FF"/>
            <w:sz w:val="24"/>
            <w:szCs w:val="24"/>
            <w:u w:val="single"/>
            <w:lang w:val="en-US" w:eastAsia="en-GB"/>
          </w:rPr>
          <w:t>emmad@pensionpractitioner.com</w:t>
        </w:r>
      </w:hyperlink>
      <w:r w:rsidRPr="006D7BB4">
        <w:rPr>
          <w:rFonts w:ascii="Times New Roman" w:eastAsia="Times New Roman" w:hAnsi="Times New Roman" w:cs="Times New Roman"/>
          <w:sz w:val="24"/>
          <w:szCs w:val="24"/>
          <w:lang w:val="en-US" w:eastAsia="en-GB"/>
        </w:rPr>
        <w:t xml:space="preserve"> &lt;</w:t>
      </w:r>
      <w:hyperlink r:id="rId6" w:tgtFrame="_blank" w:history="1">
        <w:r w:rsidRPr="006D7BB4">
          <w:rPr>
            <w:rFonts w:ascii="Times New Roman" w:eastAsia="Times New Roman" w:hAnsi="Times New Roman" w:cs="Times New Roman"/>
            <w:color w:val="0000FF"/>
            <w:sz w:val="24"/>
            <w:szCs w:val="24"/>
            <w:u w:val="single"/>
            <w:lang w:val="en-US" w:eastAsia="en-GB"/>
          </w:rPr>
          <w:t>emmad@pensionpractitioner.com</w:t>
        </w:r>
      </w:hyperlink>
      <w:r w:rsidRPr="006D7BB4">
        <w:rPr>
          <w:rFonts w:ascii="Times New Roman" w:eastAsia="Times New Roman" w:hAnsi="Times New Roman" w:cs="Times New Roman"/>
          <w:sz w:val="24"/>
          <w:szCs w:val="24"/>
          <w:lang w:val="en-US" w:eastAsia="en-GB"/>
        </w:rPr>
        <w:t xml:space="preserve">&gt; </w:t>
      </w:r>
      <w:r w:rsidRPr="006D7BB4">
        <w:rPr>
          <w:rFonts w:ascii="Times New Roman" w:eastAsia="Times New Roman" w:hAnsi="Times New Roman" w:cs="Times New Roman"/>
          <w:sz w:val="24"/>
          <w:szCs w:val="24"/>
          <w:lang w:val="en-US" w:eastAsia="en-GB"/>
        </w:rPr>
        <w:br/>
      </w:r>
      <w:r w:rsidRPr="006D7BB4">
        <w:rPr>
          <w:rFonts w:ascii="Times New Roman" w:eastAsia="Times New Roman" w:hAnsi="Times New Roman" w:cs="Times New Roman"/>
          <w:b/>
          <w:bCs/>
          <w:sz w:val="24"/>
          <w:szCs w:val="24"/>
          <w:lang w:val="en-US" w:eastAsia="en-GB"/>
        </w:rPr>
        <w:t>Sent:</w:t>
      </w:r>
      <w:r w:rsidRPr="006D7BB4">
        <w:rPr>
          <w:rFonts w:ascii="Times New Roman" w:eastAsia="Times New Roman" w:hAnsi="Times New Roman" w:cs="Times New Roman"/>
          <w:sz w:val="24"/>
          <w:szCs w:val="24"/>
          <w:lang w:val="en-US" w:eastAsia="en-GB"/>
        </w:rPr>
        <w:t xml:space="preserve"> 26 September 2018 16:20</w:t>
      </w:r>
      <w:r w:rsidRPr="006D7BB4">
        <w:rPr>
          <w:rFonts w:ascii="Times New Roman" w:eastAsia="Times New Roman" w:hAnsi="Times New Roman" w:cs="Times New Roman"/>
          <w:sz w:val="24"/>
          <w:szCs w:val="24"/>
          <w:lang w:val="en-US" w:eastAsia="en-GB"/>
        </w:rPr>
        <w:br/>
      </w:r>
      <w:r w:rsidRPr="006D7BB4">
        <w:rPr>
          <w:rFonts w:ascii="Times New Roman" w:eastAsia="Times New Roman" w:hAnsi="Times New Roman" w:cs="Times New Roman"/>
          <w:b/>
          <w:bCs/>
          <w:sz w:val="24"/>
          <w:szCs w:val="24"/>
          <w:lang w:val="en-US" w:eastAsia="en-GB"/>
        </w:rPr>
        <w:t>To:</w:t>
      </w:r>
      <w:r w:rsidRPr="006D7BB4">
        <w:rPr>
          <w:rFonts w:ascii="Times New Roman" w:eastAsia="Times New Roman" w:hAnsi="Times New Roman" w:cs="Times New Roman"/>
          <w:sz w:val="24"/>
          <w:szCs w:val="24"/>
          <w:lang w:val="en-US" w:eastAsia="en-GB"/>
        </w:rPr>
        <w:t xml:space="preserve"> </w:t>
      </w:r>
      <w:hyperlink r:id="rId7" w:tgtFrame="_blank" w:history="1">
        <w:r w:rsidRPr="006D7BB4">
          <w:rPr>
            <w:rFonts w:ascii="Times New Roman" w:eastAsia="Times New Roman" w:hAnsi="Times New Roman" w:cs="Times New Roman"/>
            <w:color w:val="0000FF"/>
            <w:sz w:val="24"/>
            <w:szCs w:val="24"/>
            <w:u w:val="single"/>
            <w:lang w:val="en-US" w:eastAsia="en-GB"/>
          </w:rPr>
          <w:t>admin@empoweredpensions.co.uk</w:t>
        </w:r>
      </w:hyperlink>
      <w:r w:rsidRPr="006D7BB4">
        <w:rPr>
          <w:rFonts w:ascii="Times New Roman" w:eastAsia="Times New Roman" w:hAnsi="Times New Roman" w:cs="Times New Roman"/>
          <w:sz w:val="24"/>
          <w:szCs w:val="24"/>
          <w:lang w:val="en-US" w:eastAsia="en-GB"/>
        </w:rPr>
        <w:br/>
      </w:r>
      <w:r w:rsidRPr="006D7BB4">
        <w:rPr>
          <w:rFonts w:ascii="Times New Roman" w:eastAsia="Times New Roman" w:hAnsi="Times New Roman" w:cs="Times New Roman"/>
          <w:b/>
          <w:bCs/>
          <w:sz w:val="24"/>
          <w:szCs w:val="24"/>
          <w:lang w:val="en-US" w:eastAsia="en-GB"/>
        </w:rPr>
        <w:t>Cc:</w:t>
      </w:r>
      <w:r w:rsidRPr="006D7BB4">
        <w:rPr>
          <w:rFonts w:ascii="Times New Roman" w:eastAsia="Times New Roman" w:hAnsi="Times New Roman" w:cs="Times New Roman"/>
          <w:sz w:val="24"/>
          <w:szCs w:val="24"/>
          <w:lang w:val="en-US" w:eastAsia="en-GB"/>
        </w:rPr>
        <w:t xml:space="preserve"> 'David </w:t>
      </w:r>
      <w:proofErr w:type="spellStart"/>
      <w:r w:rsidRPr="006D7BB4">
        <w:rPr>
          <w:rFonts w:ascii="Times New Roman" w:eastAsia="Times New Roman" w:hAnsi="Times New Roman" w:cs="Times New Roman"/>
          <w:sz w:val="24"/>
          <w:szCs w:val="24"/>
          <w:lang w:val="en-US" w:eastAsia="en-GB"/>
        </w:rPr>
        <w:t>Nicklin</w:t>
      </w:r>
      <w:proofErr w:type="spellEnd"/>
      <w:r w:rsidRPr="006D7BB4">
        <w:rPr>
          <w:rFonts w:ascii="Times New Roman" w:eastAsia="Times New Roman" w:hAnsi="Times New Roman" w:cs="Times New Roman"/>
          <w:sz w:val="24"/>
          <w:szCs w:val="24"/>
          <w:lang w:val="en-US" w:eastAsia="en-GB"/>
        </w:rPr>
        <w:t>' &lt;</w:t>
      </w:r>
      <w:hyperlink r:id="rId8" w:tgtFrame="_blank" w:history="1">
        <w:r w:rsidRPr="006D7BB4">
          <w:rPr>
            <w:rFonts w:ascii="Times New Roman" w:eastAsia="Times New Roman" w:hAnsi="Times New Roman" w:cs="Times New Roman"/>
            <w:color w:val="0000FF"/>
            <w:sz w:val="24"/>
            <w:szCs w:val="24"/>
            <w:u w:val="single"/>
            <w:lang w:val="en-US" w:eastAsia="en-GB"/>
          </w:rPr>
          <w:t>davidn@pensionpractitioner.com</w:t>
        </w:r>
      </w:hyperlink>
      <w:r w:rsidRPr="006D7BB4">
        <w:rPr>
          <w:rFonts w:ascii="Times New Roman" w:eastAsia="Times New Roman" w:hAnsi="Times New Roman" w:cs="Times New Roman"/>
          <w:sz w:val="24"/>
          <w:szCs w:val="24"/>
          <w:lang w:val="en-US" w:eastAsia="en-GB"/>
        </w:rPr>
        <w:t xml:space="preserve">&gt;; 'Georgina </w:t>
      </w:r>
      <w:proofErr w:type="spellStart"/>
      <w:r w:rsidRPr="006D7BB4">
        <w:rPr>
          <w:rFonts w:ascii="Times New Roman" w:eastAsia="Times New Roman" w:hAnsi="Times New Roman" w:cs="Times New Roman"/>
          <w:sz w:val="24"/>
          <w:szCs w:val="24"/>
          <w:lang w:val="en-US" w:eastAsia="en-GB"/>
        </w:rPr>
        <w:t>Stuliglowa</w:t>
      </w:r>
      <w:proofErr w:type="spellEnd"/>
      <w:r w:rsidRPr="006D7BB4">
        <w:rPr>
          <w:rFonts w:ascii="Times New Roman" w:eastAsia="Times New Roman" w:hAnsi="Times New Roman" w:cs="Times New Roman"/>
          <w:sz w:val="24"/>
          <w:szCs w:val="24"/>
          <w:lang w:val="en-US" w:eastAsia="en-GB"/>
        </w:rPr>
        <w:t>' &lt;</w:t>
      </w:r>
      <w:hyperlink r:id="rId9" w:tgtFrame="_blank" w:history="1">
        <w:r w:rsidRPr="006D7BB4">
          <w:rPr>
            <w:rFonts w:ascii="Times New Roman" w:eastAsia="Times New Roman" w:hAnsi="Times New Roman" w:cs="Times New Roman"/>
            <w:color w:val="0000FF"/>
            <w:sz w:val="24"/>
            <w:szCs w:val="24"/>
            <w:u w:val="single"/>
            <w:lang w:val="en-US" w:eastAsia="en-GB"/>
          </w:rPr>
          <w:t>georginas@pensionpractitioner.com</w:t>
        </w:r>
      </w:hyperlink>
      <w:r w:rsidRPr="006D7BB4">
        <w:rPr>
          <w:rFonts w:ascii="Times New Roman" w:eastAsia="Times New Roman" w:hAnsi="Times New Roman" w:cs="Times New Roman"/>
          <w:sz w:val="24"/>
          <w:szCs w:val="24"/>
          <w:lang w:val="en-US" w:eastAsia="en-GB"/>
        </w:rPr>
        <w:t xml:space="preserve">&gt;; </w:t>
      </w:r>
      <w:hyperlink r:id="rId10" w:tgtFrame="_blank" w:history="1">
        <w:r w:rsidRPr="006D7BB4">
          <w:rPr>
            <w:rFonts w:ascii="Times New Roman" w:eastAsia="Times New Roman" w:hAnsi="Times New Roman" w:cs="Times New Roman"/>
            <w:color w:val="0000FF"/>
            <w:sz w:val="24"/>
            <w:szCs w:val="24"/>
            <w:u w:val="single"/>
            <w:lang w:val="en-US" w:eastAsia="en-GB"/>
          </w:rPr>
          <w:t>matt.yates@myinvestmentproperties.co.uk</w:t>
        </w:r>
      </w:hyperlink>
      <w:r w:rsidRPr="006D7BB4">
        <w:rPr>
          <w:rFonts w:ascii="Times New Roman" w:eastAsia="Times New Roman" w:hAnsi="Times New Roman" w:cs="Times New Roman"/>
          <w:sz w:val="24"/>
          <w:szCs w:val="24"/>
          <w:lang w:val="en-US" w:eastAsia="en-GB"/>
        </w:rPr>
        <w:br/>
      </w:r>
      <w:r w:rsidRPr="006D7BB4">
        <w:rPr>
          <w:rFonts w:ascii="Times New Roman" w:eastAsia="Times New Roman" w:hAnsi="Times New Roman" w:cs="Times New Roman"/>
          <w:b/>
          <w:bCs/>
          <w:sz w:val="24"/>
          <w:szCs w:val="24"/>
          <w:lang w:val="en-US" w:eastAsia="en-GB"/>
        </w:rPr>
        <w:t>Subject:</w:t>
      </w:r>
      <w:r w:rsidRPr="006D7BB4">
        <w:rPr>
          <w:rFonts w:ascii="Times New Roman" w:eastAsia="Times New Roman" w:hAnsi="Times New Roman" w:cs="Times New Roman"/>
          <w:sz w:val="24"/>
          <w:szCs w:val="24"/>
          <w:lang w:val="en-US" w:eastAsia="en-GB"/>
        </w:rPr>
        <w:t xml:space="preserve"> My Investment Property SSAS</w:t>
      </w:r>
      <w:r w:rsidRPr="006D7BB4">
        <w:rPr>
          <w:rFonts w:ascii="Times New Roman" w:eastAsia="Times New Roman" w:hAnsi="Times New Roman" w:cs="Times New Roman"/>
          <w:sz w:val="24"/>
          <w:szCs w:val="24"/>
          <w:lang w:val="en-US" w:eastAsia="en-GB"/>
        </w:rPr>
        <w:br/>
      </w:r>
      <w:r w:rsidRPr="006D7BB4">
        <w:rPr>
          <w:rFonts w:ascii="Times New Roman" w:eastAsia="Times New Roman" w:hAnsi="Times New Roman" w:cs="Times New Roman"/>
          <w:b/>
          <w:bCs/>
          <w:sz w:val="24"/>
          <w:szCs w:val="24"/>
          <w:lang w:val="en-US" w:eastAsia="en-GB"/>
        </w:rPr>
        <w:t>Importance:</w:t>
      </w:r>
      <w:r w:rsidRPr="006D7BB4">
        <w:rPr>
          <w:rFonts w:ascii="Times New Roman" w:eastAsia="Times New Roman" w:hAnsi="Times New Roman" w:cs="Times New Roman"/>
          <w:sz w:val="24"/>
          <w:szCs w:val="24"/>
          <w:lang w:val="en-US" w:eastAsia="en-GB"/>
        </w:rPr>
        <w:t xml:space="preserve"> High</w:t>
      </w:r>
    </w:p>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b/>
          <w:bCs/>
          <w:sz w:val="24"/>
          <w:szCs w:val="24"/>
          <w:lang w:eastAsia="en-GB"/>
        </w:rPr>
        <w:t>FAO Clare Brine:</w:t>
      </w:r>
    </w:p>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 xml:space="preserve">Good afternoon </w:t>
      </w:r>
      <w:proofErr w:type="spellStart"/>
      <w:r w:rsidRPr="006D7BB4">
        <w:rPr>
          <w:rFonts w:ascii="Times New Roman" w:eastAsia="Times New Roman" w:hAnsi="Times New Roman" w:cs="Times New Roman"/>
          <w:sz w:val="24"/>
          <w:szCs w:val="24"/>
          <w:lang w:eastAsia="en-GB"/>
        </w:rPr>
        <w:t>Ms.</w:t>
      </w:r>
      <w:proofErr w:type="spellEnd"/>
      <w:r w:rsidRPr="006D7BB4">
        <w:rPr>
          <w:rFonts w:ascii="Times New Roman" w:eastAsia="Times New Roman" w:hAnsi="Times New Roman" w:cs="Times New Roman"/>
          <w:sz w:val="24"/>
          <w:szCs w:val="24"/>
          <w:lang w:eastAsia="en-GB"/>
        </w:rPr>
        <w:t xml:space="preserve"> Brine</w:t>
      </w:r>
    </w:p>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 xml:space="preserve">I am writing further to your email to David </w:t>
      </w:r>
      <w:proofErr w:type="spellStart"/>
      <w:r w:rsidRPr="006D7BB4">
        <w:rPr>
          <w:rFonts w:ascii="Times New Roman" w:eastAsia="Times New Roman" w:hAnsi="Times New Roman" w:cs="Times New Roman"/>
          <w:sz w:val="24"/>
          <w:szCs w:val="24"/>
          <w:lang w:eastAsia="en-GB"/>
        </w:rPr>
        <w:t>Nicklin</w:t>
      </w:r>
      <w:proofErr w:type="spellEnd"/>
      <w:r w:rsidRPr="006D7BB4">
        <w:rPr>
          <w:rFonts w:ascii="Times New Roman" w:eastAsia="Times New Roman" w:hAnsi="Times New Roman" w:cs="Times New Roman"/>
          <w:sz w:val="24"/>
          <w:szCs w:val="24"/>
          <w:lang w:eastAsia="en-GB"/>
        </w:rPr>
        <w:t xml:space="preserve"> on 25/09/2018.</w:t>
      </w:r>
    </w:p>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 xml:space="preserve">We can confirm that the Trustees have requested that we </w:t>
      </w:r>
      <w:proofErr w:type="spellStart"/>
      <w:r w:rsidRPr="006D7BB4">
        <w:rPr>
          <w:rFonts w:ascii="Times New Roman" w:eastAsia="Times New Roman" w:hAnsi="Times New Roman" w:cs="Times New Roman"/>
          <w:sz w:val="24"/>
          <w:szCs w:val="24"/>
          <w:lang w:eastAsia="en-GB"/>
        </w:rPr>
        <w:t>takeover</w:t>
      </w:r>
      <w:proofErr w:type="spellEnd"/>
      <w:r w:rsidRPr="006D7BB4">
        <w:rPr>
          <w:rFonts w:ascii="Times New Roman" w:eastAsia="Times New Roman" w:hAnsi="Times New Roman" w:cs="Times New Roman"/>
          <w:sz w:val="24"/>
          <w:szCs w:val="24"/>
          <w:lang w:eastAsia="en-GB"/>
        </w:rPr>
        <w:t xml:space="preserve"> the administration of this pension scheme.  Before we can produce the documents to enable this, we will need to see a copy of the fully executed Trust Deed and Rules, along with copies of any fully executed Deeds of Amendment that may apply. Once we have these we can draw up the documentation required and get the process started. </w:t>
      </w:r>
      <w:r w:rsidRPr="006D7BB4">
        <w:rPr>
          <w:rFonts w:ascii="Times New Roman" w:eastAsia="Times New Roman" w:hAnsi="Times New Roman" w:cs="Times New Roman"/>
          <w:color w:val="2F5597"/>
          <w:sz w:val="24"/>
          <w:szCs w:val="24"/>
          <w:lang w:eastAsia="en-GB"/>
        </w:rPr>
        <w:t>Attached</w:t>
      </w:r>
    </w:p>
    <w:p w:rsidR="006D7BB4" w:rsidRPr="006D7BB4" w:rsidRDefault="006D7BB4" w:rsidP="006D7BB4">
      <w:p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 xml:space="preserve">Could you please also provide the following </w:t>
      </w:r>
      <w:proofErr w:type="gramStart"/>
      <w:r w:rsidRPr="006D7BB4">
        <w:rPr>
          <w:rFonts w:ascii="Times New Roman" w:eastAsia="Times New Roman" w:hAnsi="Times New Roman" w:cs="Times New Roman"/>
          <w:sz w:val="24"/>
          <w:szCs w:val="24"/>
          <w:lang w:eastAsia="en-GB"/>
        </w:rPr>
        <w:t>information:</w:t>
      </w:r>
      <w:proofErr w:type="gramEnd"/>
    </w:p>
    <w:p w:rsidR="006D7BB4" w:rsidRPr="006D7BB4" w:rsidRDefault="006D7BB4" w:rsidP="006D7B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Full statement history for the scheme bank account</w:t>
      </w:r>
    </w:p>
    <w:p w:rsidR="006D7BB4" w:rsidRPr="006D7BB4" w:rsidRDefault="006D7BB4" w:rsidP="006D7BB4">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D7BB4">
        <w:rPr>
          <w:rFonts w:ascii="Times New Roman" w:eastAsia="Times New Roman" w:hAnsi="Times New Roman" w:cs="Times New Roman"/>
          <w:color w:val="2F5597"/>
          <w:sz w:val="24"/>
          <w:szCs w:val="24"/>
          <w:lang w:eastAsia="en-GB"/>
        </w:rPr>
        <w:t>Attached</w:t>
      </w:r>
    </w:p>
    <w:p w:rsidR="006D7BB4" w:rsidRPr="006D7BB4" w:rsidRDefault="006D7BB4" w:rsidP="006D7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 xml:space="preserve">Copies of the 2016-2017 and 2017-2018 completed Scheme Tax Returns. If the 2017-2018 Scheme return has not yet been completed, please ensure this is completed </w:t>
      </w:r>
      <w:r w:rsidRPr="006D7BB4">
        <w:rPr>
          <w:rFonts w:ascii="Times New Roman" w:eastAsia="Times New Roman" w:hAnsi="Times New Roman" w:cs="Times New Roman"/>
          <w:sz w:val="24"/>
          <w:szCs w:val="24"/>
          <w:u w:val="single"/>
          <w:lang w:eastAsia="en-GB"/>
        </w:rPr>
        <w:t>before</w:t>
      </w:r>
      <w:r w:rsidRPr="006D7BB4">
        <w:rPr>
          <w:rFonts w:ascii="Times New Roman" w:eastAsia="Times New Roman" w:hAnsi="Times New Roman" w:cs="Times New Roman"/>
          <w:sz w:val="24"/>
          <w:szCs w:val="24"/>
          <w:lang w:eastAsia="en-GB"/>
        </w:rPr>
        <w:t xml:space="preserve"> you remove yourselves from the HMRC Pension Scheme online access.</w:t>
      </w:r>
    </w:p>
    <w:p w:rsidR="006D7BB4" w:rsidRPr="006D7BB4" w:rsidRDefault="006D7BB4" w:rsidP="006D7BB4">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D7BB4">
        <w:rPr>
          <w:rFonts w:ascii="Times New Roman" w:eastAsia="Times New Roman" w:hAnsi="Times New Roman" w:cs="Times New Roman"/>
          <w:color w:val="2F5597"/>
          <w:sz w:val="24"/>
          <w:szCs w:val="24"/>
          <w:lang w:eastAsia="en-GB"/>
        </w:rPr>
        <w:t>Attached</w:t>
      </w:r>
    </w:p>
    <w:p w:rsidR="006D7BB4" w:rsidRPr="006D7BB4" w:rsidRDefault="006D7BB4" w:rsidP="006D7BB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Full details of any investments the Scheme holds, i.e. investment provider name, contact details, a copy of the investment certificate if applicable, and any other information relevant to the investment.</w:t>
      </w:r>
    </w:p>
    <w:p w:rsidR="006D7BB4" w:rsidRPr="006D7BB4" w:rsidRDefault="006D7BB4" w:rsidP="006D7BB4">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D7BB4">
        <w:rPr>
          <w:rFonts w:ascii="Times New Roman" w:eastAsia="Times New Roman" w:hAnsi="Times New Roman" w:cs="Times New Roman"/>
          <w:color w:val="2F5597"/>
          <w:sz w:val="24"/>
          <w:szCs w:val="24"/>
          <w:lang w:eastAsia="en-GB"/>
        </w:rPr>
        <w:t>None</w:t>
      </w:r>
    </w:p>
    <w:p w:rsidR="006D7BB4" w:rsidRPr="006D7BB4" w:rsidRDefault="006D7BB4" w:rsidP="006D7BB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If any Member/Trustee has taken benefits from the scheme, please provide full details.</w:t>
      </w:r>
    </w:p>
    <w:p w:rsidR="006D7BB4" w:rsidRPr="006D7BB4" w:rsidRDefault="006D7BB4" w:rsidP="006D7BB4">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D7BB4">
        <w:rPr>
          <w:rFonts w:ascii="Times New Roman" w:eastAsia="Times New Roman" w:hAnsi="Times New Roman" w:cs="Times New Roman"/>
          <w:color w:val="2F5597"/>
          <w:sz w:val="24"/>
          <w:szCs w:val="24"/>
          <w:lang w:eastAsia="en-GB"/>
        </w:rPr>
        <w:t>N/A</w:t>
      </w:r>
    </w:p>
    <w:p w:rsidR="006D7BB4" w:rsidRPr="006D7BB4" w:rsidRDefault="006D7BB4" w:rsidP="006D7BB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D7BB4">
        <w:rPr>
          <w:rFonts w:ascii="Times New Roman" w:eastAsia="Times New Roman" w:hAnsi="Times New Roman" w:cs="Times New Roman"/>
          <w:sz w:val="24"/>
          <w:szCs w:val="24"/>
          <w:lang w:eastAsia="en-GB"/>
        </w:rPr>
        <w:t>Full details of any Pension Sharing orders that may apply.</w:t>
      </w:r>
    </w:p>
    <w:p w:rsidR="00965BB2" w:rsidRPr="006D7BB4" w:rsidRDefault="006D7BB4" w:rsidP="006D7BB4">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D7BB4">
        <w:rPr>
          <w:rFonts w:ascii="Times New Roman" w:eastAsia="Times New Roman" w:hAnsi="Times New Roman" w:cs="Times New Roman"/>
          <w:color w:val="2F5597"/>
          <w:sz w:val="24"/>
          <w:szCs w:val="24"/>
          <w:lang w:eastAsia="en-GB"/>
        </w:rPr>
        <w:t>N/A</w:t>
      </w:r>
      <w:bookmarkStart w:id="0" w:name="_GoBack"/>
      <w:bookmarkEnd w:id="0"/>
    </w:p>
    <w:sectPr w:rsidR="00965BB2" w:rsidRPr="006D7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28AF"/>
    <w:multiLevelType w:val="multilevel"/>
    <w:tmpl w:val="170E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5232A0"/>
    <w:multiLevelType w:val="multilevel"/>
    <w:tmpl w:val="DB3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5A7606"/>
    <w:multiLevelType w:val="multilevel"/>
    <w:tmpl w:val="138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AE5784"/>
    <w:multiLevelType w:val="multilevel"/>
    <w:tmpl w:val="4596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FC3D1F"/>
    <w:multiLevelType w:val="multilevel"/>
    <w:tmpl w:val="2718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B4"/>
    <w:rsid w:val="006D7BB4"/>
    <w:rsid w:val="0096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D55D2-F34B-4859-B081-91D64BB9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80820">
      <w:bodyDiv w:val="1"/>
      <w:marLeft w:val="0"/>
      <w:marRight w:val="0"/>
      <w:marTop w:val="0"/>
      <w:marBottom w:val="0"/>
      <w:divBdr>
        <w:top w:val="none" w:sz="0" w:space="0" w:color="auto"/>
        <w:left w:val="none" w:sz="0" w:space="0" w:color="auto"/>
        <w:bottom w:val="none" w:sz="0" w:space="0" w:color="auto"/>
        <w:right w:val="none" w:sz="0" w:space="0" w:color="auto"/>
      </w:divBdr>
      <w:divsChild>
        <w:div w:id="507838623">
          <w:marLeft w:val="0"/>
          <w:marRight w:val="0"/>
          <w:marTop w:val="0"/>
          <w:marBottom w:val="0"/>
          <w:divBdr>
            <w:top w:val="none" w:sz="0" w:space="0" w:color="auto"/>
            <w:left w:val="none" w:sz="0" w:space="0" w:color="auto"/>
            <w:bottom w:val="none" w:sz="0" w:space="0" w:color="auto"/>
            <w:right w:val="none" w:sz="0" w:space="0" w:color="auto"/>
          </w:divBdr>
          <w:divsChild>
            <w:div w:id="1627814548">
              <w:marLeft w:val="0"/>
              <w:marRight w:val="0"/>
              <w:marTop w:val="0"/>
              <w:marBottom w:val="0"/>
              <w:divBdr>
                <w:top w:val="single" w:sz="8" w:space="3" w:color="E1E1E1"/>
                <w:left w:val="none" w:sz="0" w:space="0" w:color="auto"/>
                <w:bottom w:val="none" w:sz="0" w:space="0" w:color="auto"/>
                <w:right w:val="none" w:sz="0" w:space="0" w:color="auto"/>
              </w:divBdr>
            </w:div>
          </w:divsChild>
        </w:div>
        <w:div w:id="319505263">
          <w:marLeft w:val="0"/>
          <w:marRight w:val="0"/>
          <w:marTop w:val="0"/>
          <w:marBottom w:val="0"/>
          <w:divBdr>
            <w:top w:val="none" w:sz="0" w:space="0" w:color="auto"/>
            <w:left w:val="none" w:sz="0" w:space="0" w:color="auto"/>
            <w:bottom w:val="none" w:sz="0" w:space="0" w:color="auto"/>
            <w:right w:val="none" w:sz="0" w:space="0" w:color="auto"/>
          </w:divBdr>
          <w:divsChild>
            <w:div w:id="16501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pensionpractitioner.com" TargetMode="External"/><Relationship Id="rId3" Type="http://schemas.openxmlformats.org/officeDocument/2006/relationships/settings" Target="settings.xml"/><Relationship Id="rId7" Type="http://schemas.openxmlformats.org/officeDocument/2006/relationships/hyperlink" Target="mailto:admin@empoweredpension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d@pensionpractitioner.com" TargetMode="External"/><Relationship Id="rId11" Type="http://schemas.openxmlformats.org/officeDocument/2006/relationships/fontTable" Target="fontTable.xml"/><Relationship Id="rId5" Type="http://schemas.openxmlformats.org/officeDocument/2006/relationships/hyperlink" Target="mailto:emmad@pensionpractitioner.com" TargetMode="External"/><Relationship Id="rId10" Type="http://schemas.openxmlformats.org/officeDocument/2006/relationships/hyperlink" Target="mailto:matt.yates@myinvestmentproperties.co.uk" TargetMode="External"/><Relationship Id="rId4" Type="http://schemas.openxmlformats.org/officeDocument/2006/relationships/webSettings" Target="webSettings.xml"/><Relationship Id="rId9" Type="http://schemas.openxmlformats.org/officeDocument/2006/relationships/hyperlink" Target="mailto:georginas@pensionpracti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1</cp:revision>
  <dcterms:created xsi:type="dcterms:W3CDTF">2018-10-12T12:09:00Z</dcterms:created>
  <dcterms:modified xsi:type="dcterms:W3CDTF">2018-10-12T12:12:00Z</dcterms:modified>
</cp:coreProperties>
</file>