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282" w:rsidRPr="003D1282" w:rsidRDefault="003D1282" w:rsidP="003D1282">
      <w:pPr>
        <w:rPr>
          <w:rFonts w:ascii="Helvetica Light" w:hAnsi="Helvetica Light" w:cs="Helvetica"/>
          <w:sz w:val="22"/>
          <w:szCs w:val="22"/>
        </w:rPr>
      </w:pPr>
      <w:r w:rsidRPr="003D1282">
        <w:rPr>
          <w:rFonts w:ascii="Helvetica Light" w:hAnsi="Helvetica Light" w:cs="Helvetica"/>
          <w:sz w:val="22"/>
          <w:szCs w:val="22"/>
        </w:rPr>
        <w:t>NWMG Pension Scheme</w:t>
      </w:r>
    </w:p>
    <w:p w:rsidR="00FA53C9" w:rsidRPr="00FA53C9" w:rsidRDefault="003D1282" w:rsidP="00FA53C9">
      <w:pPr>
        <w:rPr>
          <w:rFonts w:ascii="Helvetica Light" w:hAnsi="Helvetica Light" w:cs="Helvetica"/>
          <w:sz w:val="22"/>
          <w:szCs w:val="22"/>
        </w:rPr>
      </w:pPr>
      <w:r w:rsidRPr="003D1282">
        <w:rPr>
          <w:rFonts w:ascii="Helvetica Light" w:hAnsi="Helvetica Light" w:cs="Helvetica"/>
          <w:sz w:val="22"/>
          <w:szCs w:val="22"/>
        </w:rPr>
        <w:t>North West Marble &amp; Granite Limited</w:t>
      </w:r>
    </w:p>
    <w:p w:rsidR="00FA53C9" w:rsidRPr="00FA53C9" w:rsidRDefault="00FA53C9" w:rsidP="00FA53C9">
      <w:pPr>
        <w:rPr>
          <w:rFonts w:ascii="Helvetica Light" w:hAnsi="Helvetica Light" w:cs="Helvetica"/>
          <w:sz w:val="22"/>
          <w:szCs w:val="22"/>
        </w:rPr>
      </w:pPr>
      <w:r w:rsidRPr="00FA53C9">
        <w:rPr>
          <w:rFonts w:ascii="Helvetica Light" w:hAnsi="Helvetica Light" w:cs="Helvetica"/>
          <w:sz w:val="22"/>
          <w:szCs w:val="22"/>
        </w:rPr>
        <w:t>Granite House</w:t>
      </w:r>
    </w:p>
    <w:p w:rsidR="00FA53C9" w:rsidRPr="00FA53C9" w:rsidRDefault="00FA53C9" w:rsidP="00FA53C9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FA53C9">
        <w:rPr>
          <w:rFonts w:ascii="Helvetica Light" w:hAnsi="Helvetica Light" w:cs="Helvetica"/>
          <w:sz w:val="22"/>
          <w:szCs w:val="22"/>
        </w:rPr>
        <w:t>Tilson</w:t>
      </w:r>
      <w:proofErr w:type="spellEnd"/>
      <w:r w:rsidRPr="00FA53C9">
        <w:rPr>
          <w:rFonts w:ascii="Helvetica Light" w:hAnsi="Helvetica Light" w:cs="Helvetica"/>
          <w:sz w:val="22"/>
          <w:szCs w:val="22"/>
        </w:rPr>
        <w:t xml:space="preserve"> Road</w:t>
      </w:r>
    </w:p>
    <w:p w:rsidR="00FA53C9" w:rsidRPr="00FA53C9" w:rsidRDefault="00FA53C9" w:rsidP="00FA53C9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FA53C9">
        <w:rPr>
          <w:rFonts w:ascii="Helvetica Light" w:hAnsi="Helvetica Light" w:cs="Helvetica"/>
          <w:sz w:val="22"/>
          <w:szCs w:val="22"/>
        </w:rPr>
        <w:t>Roundthorn</w:t>
      </w:r>
      <w:proofErr w:type="spellEnd"/>
      <w:r w:rsidRPr="00FA53C9">
        <w:rPr>
          <w:rFonts w:ascii="Helvetica Light" w:hAnsi="Helvetica Light" w:cs="Helvetica"/>
          <w:sz w:val="22"/>
          <w:szCs w:val="22"/>
        </w:rPr>
        <w:t xml:space="preserve"> Industrial Estate</w:t>
      </w:r>
    </w:p>
    <w:p w:rsidR="00FA53C9" w:rsidRPr="00FA53C9" w:rsidRDefault="00FA53C9" w:rsidP="00FA53C9">
      <w:pPr>
        <w:rPr>
          <w:rFonts w:ascii="Helvetica Light" w:hAnsi="Helvetica Light" w:cs="Helvetica"/>
          <w:sz w:val="22"/>
          <w:szCs w:val="22"/>
        </w:rPr>
      </w:pPr>
      <w:r w:rsidRPr="00FA53C9">
        <w:rPr>
          <w:rFonts w:ascii="Helvetica Light" w:hAnsi="Helvetica Light" w:cs="Helvetica"/>
          <w:sz w:val="22"/>
          <w:szCs w:val="22"/>
        </w:rPr>
        <w:t>Manchester</w:t>
      </w:r>
    </w:p>
    <w:p w:rsidR="003D1282" w:rsidRDefault="00FA53C9" w:rsidP="00FA53C9">
      <w:pPr>
        <w:rPr>
          <w:rFonts w:ascii="Helvetica Light" w:hAnsi="Helvetica Light" w:cs="Helvetica"/>
          <w:sz w:val="22"/>
          <w:szCs w:val="22"/>
        </w:rPr>
      </w:pPr>
      <w:r w:rsidRPr="00FA53C9">
        <w:rPr>
          <w:rFonts w:ascii="Helvetica Light" w:hAnsi="Helvetica Light" w:cs="Helvetica"/>
          <w:sz w:val="22"/>
          <w:szCs w:val="22"/>
        </w:rPr>
        <w:t>M23 9GF</w:t>
      </w:r>
    </w:p>
    <w:p w:rsidR="009F5993" w:rsidRPr="009F5993" w:rsidRDefault="00FA53C9" w:rsidP="003D1282">
      <w:pPr>
        <w:jc w:val="right"/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t>19 September</w:t>
      </w:r>
      <w:r w:rsidR="00C9287C">
        <w:rPr>
          <w:rFonts w:ascii="Helvetica Light" w:hAnsi="Helvetica Light" w:cs="Helvetica"/>
          <w:sz w:val="22"/>
          <w:szCs w:val="22"/>
        </w:rPr>
        <w:t xml:space="preserve"> 2014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3D1282">
        <w:rPr>
          <w:rFonts w:ascii="Helvetica Light" w:hAnsi="Helvetica Light" w:cs="Helvetica"/>
          <w:b/>
          <w:sz w:val="22"/>
          <w:szCs w:val="22"/>
          <w:u w:val="single"/>
        </w:rPr>
        <w:t>2641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FA53C9">
        <w:rPr>
          <w:rFonts w:ascii="Helvetica Light" w:hAnsi="Helvetica Light" w:cs="Helvetica"/>
          <w:sz w:val="22"/>
          <w:szCs w:val="22"/>
        </w:rPr>
        <w:t>19 September</w:t>
      </w:r>
      <w:r w:rsidR="00C9287C" w:rsidRPr="00C9287C">
        <w:rPr>
          <w:rFonts w:ascii="Helvetica Light" w:hAnsi="Helvetica Light" w:cs="Helvetica"/>
          <w:sz w:val="22"/>
          <w:szCs w:val="22"/>
        </w:rPr>
        <w:t xml:space="preserve"> 2014</w:t>
      </w:r>
      <w:r w:rsidR="00C9287C">
        <w:rPr>
          <w:rFonts w:ascii="Helvetica Light" w:hAnsi="Helvetica Light" w:cs="Helvetica"/>
          <w:sz w:val="22"/>
          <w:szCs w:val="22"/>
        </w:rPr>
        <w:t>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bookmarkStart w:id="0" w:name="_GoBack"/>
      <w:bookmarkEnd w:id="0"/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66D" w:rsidRDefault="009D266D">
      <w:r>
        <w:separator/>
      </w:r>
    </w:p>
  </w:endnote>
  <w:endnote w:type="continuationSeparator" w:id="0">
    <w:p w:rsidR="009D266D" w:rsidRDefault="009D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FA53C9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890" w:rsidRPr="00681890" w:rsidRDefault="00681890" w:rsidP="00681890">
    <w:pPr>
      <w:tabs>
        <w:tab w:val="center" w:pos="4320"/>
        <w:tab w:val="right" w:pos="8640"/>
      </w:tabs>
      <w:jc w:val="center"/>
    </w:pPr>
    <w:proofErr w:type="spellStart"/>
    <w:r w:rsidRPr="00681890">
      <w:t>Daws</w:t>
    </w:r>
    <w:proofErr w:type="spellEnd"/>
    <w:r w:rsidRPr="00681890">
      <w:t xml:space="preserve"> House, 33-35 </w:t>
    </w:r>
    <w:proofErr w:type="spellStart"/>
    <w:r w:rsidRPr="00681890">
      <w:t>Daws</w:t>
    </w:r>
    <w:proofErr w:type="spellEnd"/>
    <w:r w:rsidRPr="00681890">
      <w:t xml:space="preserve"> Lane, London. NW7 4SD</w:t>
    </w:r>
  </w:p>
  <w:p w:rsidR="00681890" w:rsidRPr="00681890" w:rsidRDefault="00681890" w:rsidP="00681890">
    <w:pPr>
      <w:tabs>
        <w:tab w:val="center" w:pos="4320"/>
        <w:tab w:val="right" w:pos="8640"/>
      </w:tabs>
      <w:jc w:val="center"/>
    </w:pPr>
    <w:r w:rsidRPr="00681890">
      <w:t xml:space="preserve">Registered in England No: 6028668; VAT </w:t>
    </w:r>
    <w:proofErr w:type="spellStart"/>
    <w:r w:rsidRPr="00681890">
      <w:t>Reg</w:t>
    </w:r>
    <w:proofErr w:type="spellEnd"/>
    <w:r w:rsidRPr="00681890">
      <w:t xml:space="preserve"> No: 894312018</w:t>
    </w:r>
  </w:p>
  <w:p w:rsidR="00681890" w:rsidRPr="00681890" w:rsidRDefault="00681890" w:rsidP="00681890">
    <w:pPr>
      <w:tabs>
        <w:tab w:val="center" w:pos="4320"/>
        <w:tab w:val="right" w:pos="8640"/>
      </w:tabs>
      <w:jc w:val="center"/>
    </w:pPr>
  </w:p>
  <w:p w:rsidR="00681890" w:rsidRPr="00681890" w:rsidRDefault="00681890" w:rsidP="00681890">
    <w:pPr>
      <w:tabs>
        <w:tab w:val="center" w:pos="4320"/>
        <w:tab w:val="right" w:pos="8640"/>
      </w:tabs>
      <w:jc w:val="center"/>
    </w:pPr>
    <w:proofErr w:type="spellStart"/>
    <w:r w:rsidRPr="00681890">
      <w:t>Authorised</w:t>
    </w:r>
    <w:proofErr w:type="spellEnd"/>
    <w:r w:rsidRPr="00681890">
      <w:t xml:space="preserve"> and Regulated by the Financial Conduct Authority: 651082</w:t>
    </w:r>
  </w:p>
  <w:p w:rsidR="008E385C" w:rsidRPr="00681890" w:rsidRDefault="008E385C" w:rsidP="006818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66D" w:rsidRDefault="009D266D">
      <w:r>
        <w:separator/>
      </w:r>
    </w:p>
  </w:footnote>
  <w:footnote w:type="continuationSeparator" w:id="0">
    <w:p w:rsidR="009D266D" w:rsidRDefault="009D2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FA53C9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1F26DF"/>
    <w:rsid w:val="00260488"/>
    <w:rsid w:val="00276386"/>
    <w:rsid w:val="00322903"/>
    <w:rsid w:val="00392F07"/>
    <w:rsid w:val="00395679"/>
    <w:rsid w:val="003D1282"/>
    <w:rsid w:val="004F3DAF"/>
    <w:rsid w:val="00551CF3"/>
    <w:rsid w:val="00591BF8"/>
    <w:rsid w:val="005F240A"/>
    <w:rsid w:val="00681890"/>
    <w:rsid w:val="006E74F1"/>
    <w:rsid w:val="00851423"/>
    <w:rsid w:val="00853139"/>
    <w:rsid w:val="008D6058"/>
    <w:rsid w:val="008E385C"/>
    <w:rsid w:val="008F45B4"/>
    <w:rsid w:val="009D266D"/>
    <w:rsid w:val="009F5993"/>
    <w:rsid w:val="00A528F1"/>
    <w:rsid w:val="00A718FE"/>
    <w:rsid w:val="00B135EE"/>
    <w:rsid w:val="00B27B9C"/>
    <w:rsid w:val="00B46523"/>
    <w:rsid w:val="00B77854"/>
    <w:rsid w:val="00C25AB3"/>
    <w:rsid w:val="00C9287C"/>
    <w:rsid w:val="00CE3F69"/>
    <w:rsid w:val="00D52208"/>
    <w:rsid w:val="00D81439"/>
    <w:rsid w:val="00DA268C"/>
    <w:rsid w:val="00EC5B4F"/>
    <w:rsid w:val="00EF7213"/>
    <w:rsid w:val="00F84FFC"/>
    <w:rsid w:val="00FA53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."/>
  <w:listSeparator w:val=","/>
  <w15:chartTrackingRefBased/>
  <w15:docId w15:val="{0C6DBC79-CDD1-4623-B657-D472E216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5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3</cp:revision>
  <cp:lastPrinted>2014-09-19T09:20:00Z</cp:lastPrinted>
  <dcterms:created xsi:type="dcterms:W3CDTF">2014-08-06T13:06:00Z</dcterms:created>
  <dcterms:modified xsi:type="dcterms:W3CDTF">2014-09-19T09:20:00Z</dcterms:modified>
</cp:coreProperties>
</file>