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DC3038" w:rsidRPr="00DC3038" w:rsidRDefault="00DC3038" w:rsidP="00DC3038">
      <w:pPr>
        <w:rPr>
          <w:rFonts w:ascii="Helvetica Light" w:hAnsi="Helvetica Light" w:cs="Helvetica"/>
          <w:sz w:val="22"/>
          <w:szCs w:val="22"/>
        </w:rPr>
      </w:pPr>
      <w:r w:rsidRPr="00DC3038">
        <w:rPr>
          <w:rFonts w:ascii="Helvetica Light" w:hAnsi="Helvetica Light" w:cs="Helvetica"/>
          <w:sz w:val="22"/>
          <w:szCs w:val="22"/>
        </w:rPr>
        <w:t>P &amp; A Technologies SSAS</w:t>
      </w:r>
    </w:p>
    <w:p w:rsidR="00DC3038" w:rsidRPr="00DC3038" w:rsidRDefault="00DC3038" w:rsidP="00DC3038">
      <w:pPr>
        <w:rPr>
          <w:rFonts w:ascii="Helvetica Light" w:hAnsi="Helvetica Light" w:cs="Helvetica"/>
          <w:sz w:val="22"/>
          <w:szCs w:val="22"/>
        </w:rPr>
      </w:pPr>
      <w:r w:rsidRPr="00DC3038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DC3038" w:rsidRPr="00DC3038" w:rsidRDefault="00DC3038" w:rsidP="00DC3038">
      <w:pPr>
        <w:rPr>
          <w:rFonts w:ascii="Helvetica Light" w:hAnsi="Helvetica Light" w:cs="Helvetica"/>
          <w:sz w:val="22"/>
          <w:szCs w:val="22"/>
        </w:rPr>
      </w:pPr>
      <w:r w:rsidRPr="00DC3038">
        <w:rPr>
          <w:rFonts w:ascii="Helvetica Light" w:hAnsi="Helvetica Light" w:cs="Helvetica"/>
          <w:sz w:val="22"/>
          <w:szCs w:val="22"/>
        </w:rPr>
        <w:t>4 Alma Row</w:t>
      </w:r>
    </w:p>
    <w:p w:rsidR="00DC3038" w:rsidRPr="00DC3038" w:rsidRDefault="00DC3038" w:rsidP="00DC303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C3038">
        <w:rPr>
          <w:rFonts w:ascii="Helvetica Light" w:hAnsi="Helvetica Light" w:cs="Helvetica"/>
          <w:sz w:val="22"/>
          <w:szCs w:val="22"/>
        </w:rPr>
        <w:t>Whiston</w:t>
      </w:r>
      <w:proofErr w:type="spellEnd"/>
    </w:p>
    <w:p w:rsidR="00DC3038" w:rsidRPr="00DC3038" w:rsidRDefault="00DC3038" w:rsidP="00DC303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C3038">
        <w:rPr>
          <w:rFonts w:ascii="Helvetica Light" w:hAnsi="Helvetica Light" w:cs="Helvetica"/>
          <w:sz w:val="22"/>
          <w:szCs w:val="22"/>
        </w:rPr>
        <w:t>Rotherham</w:t>
      </w:r>
      <w:proofErr w:type="spellEnd"/>
    </w:p>
    <w:p w:rsidR="00DC3038" w:rsidRPr="00DC3038" w:rsidRDefault="00DC3038" w:rsidP="00DC3038">
      <w:pPr>
        <w:rPr>
          <w:rFonts w:ascii="Helvetica Light" w:hAnsi="Helvetica Light" w:cs="Helvetica"/>
          <w:sz w:val="22"/>
          <w:szCs w:val="22"/>
        </w:rPr>
      </w:pPr>
      <w:r w:rsidRPr="00DC3038">
        <w:rPr>
          <w:rFonts w:ascii="Helvetica Light" w:hAnsi="Helvetica Light" w:cs="Helvetica"/>
          <w:sz w:val="22"/>
          <w:szCs w:val="22"/>
        </w:rPr>
        <w:t>South Yorkshire</w:t>
      </w:r>
    </w:p>
    <w:p w:rsidR="009F5993" w:rsidRPr="009F5993" w:rsidRDefault="00DC3038" w:rsidP="00DC3038">
      <w:pPr>
        <w:rPr>
          <w:rFonts w:ascii="Helvetica Light" w:hAnsi="Helvetica Light" w:cs="Helvetica"/>
          <w:sz w:val="22"/>
          <w:szCs w:val="22"/>
        </w:rPr>
      </w:pPr>
      <w:r w:rsidRPr="00DC3038">
        <w:rPr>
          <w:rFonts w:ascii="Helvetica Light" w:hAnsi="Helvetica Light" w:cs="Helvetica"/>
          <w:sz w:val="22"/>
          <w:szCs w:val="22"/>
        </w:rPr>
        <w:t>S60 4HT</w:t>
      </w:r>
      <w:r w:rsidR="00C01892" w:rsidRPr="00C01892">
        <w:rPr>
          <w:rFonts w:ascii="Helvetica Light" w:hAnsi="Helvetica Light" w:cs="Helvetica"/>
          <w:sz w:val="22"/>
          <w:szCs w:val="22"/>
        </w:rPr>
        <w:cr/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883707">
        <w:rPr>
          <w:rFonts w:ascii="Helvetica Light" w:hAnsi="Helvetica Light" w:cs="Helvetica"/>
          <w:sz w:val="22"/>
          <w:szCs w:val="22"/>
        </w:rPr>
        <w:t>22 May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DC3038" w:rsidRPr="00DC3038">
        <w:rPr>
          <w:rFonts w:ascii="Helvetica Light" w:hAnsi="Helvetica Light" w:cs="Helvetica"/>
          <w:b/>
          <w:sz w:val="22"/>
          <w:szCs w:val="22"/>
          <w:u w:val="single"/>
        </w:rPr>
        <w:t>2564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83707">
        <w:rPr>
          <w:rFonts w:ascii="Helvetica Light" w:hAnsi="Helvetica Light" w:cs="Helvetica"/>
          <w:sz w:val="22"/>
          <w:szCs w:val="22"/>
        </w:rPr>
        <w:t>22 May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0189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385C" w:rsidP="008E385C">
    <w:pPr>
      <w:pStyle w:val="Footer"/>
      <w:jc w:val="center"/>
      <w:rPr>
        <w:noProof/>
        <w:lang w:val="en-GB" w:eastAsia="en-GB"/>
      </w:rPr>
    </w:pPr>
    <w:r>
      <w:rPr>
        <w:noProof/>
        <w:lang w:val="en-GB" w:eastAsia="en-GB"/>
      </w:rPr>
      <w:t>Daws House, 33-35 Daws Lane, London. NW7 4SD</w:t>
    </w:r>
  </w:p>
  <w:p w:rsidR="008E385C" w:rsidRDefault="008E385C" w:rsidP="008E385C">
    <w:pPr>
      <w:pStyle w:val="Footer"/>
      <w:jc w:val="center"/>
    </w:pPr>
    <w:r>
      <w:rPr>
        <w:noProof/>
        <w:lang w:val="en-GB" w:eastAsia="en-GB"/>
      </w:rPr>
      <w:t>Reg No: 06028668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C303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D7696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83707"/>
    <w:rsid w:val="008D6058"/>
    <w:rsid w:val="008E385C"/>
    <w:rsid w:val="008F45B4"/>
    <w:rsid w:val="009D266D"/>
    <w:rsid w:val="009F5993"/>
    <w:rsid w:val="00A528F1"/>
    <w:rsid w:val="00A718FE"/>
    <w:rsid w:val="00B13136"/>
    <w:rsid w:val="00B27B9C"/>
    <w:rsid w:val="00B46523"/>
    <w:rsid w:val="00B77854"/>
    <w:rsid w:val="00C01892"/>
    <w:rsid w:val="00C25AB3"/>
    <w:rsid w:val="00CE3F69"/>
    <w:rsid w:val="00D52208"/>
    <w:rsid w:val="00D81439"/>
    <w:rsid w:val="00DA268C"/>
    <w:rsid w:val="00DC3038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922C8900-F071-4D65-B1C6-7142526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2014-05-22T10:58:00Z</cp:lastPrinted>
  <dcterms:created xsi:type="dcterms:W3CDTF">2014-05-22T10:58:00Z</dcterms:created>
  <dcterms:modified xsi:type="dcterms:W3CDTF">2014-05-22T10:58:00Z</dcterms:modified>
</cp:coreProperties>
</file>