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Bhandal</w:t>
      </w:r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085967">
        <w:rPr>
          <w:sz w:val="22"/>
          <w:szCs w:val="22"/>
        </w:rPr>
        <w:t>14 September 2015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Bhandal,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787331" w:rsidRDefault="00085967">
      <w:pPr>
        <w:pStyle w:val="BodyText"/>
        <w:kinsoku w:val="0"/>
        <w:overflowPunct w:val="0"/>
        <w:spacing w:before="199"/>
        <w:ind w:left="232"/>
        <w:rPr>
          <w:b/>
          <w:sz w:val="22"/>
          <w:szCs w:val="22"/>
        </w:rPr>
      </w:pPr>
      <w:bookmarkStart w:id="0" w:name="_GoBack"/>
      <w:bookmarkEnd w:id="0"/>
      <w:r w:rsidRPr="00085967">
        <w:rPr>
          <w:b/>
          <w:sz w:val="22"/>
          <w:szCs w:val="22"/>
        </w:rPr>
        <w:t xml:space="preserve">PMA Pension Fund </w:t>
      </w:r>
      <w:r w:rsidR="00787331" w:rsidRPr="00787331">
        <w:rPr>
          <w:b/>
          <w:sz w:val="22"/>
          <w:szCs w:val="22"/>
        </w:rPr>
        <w:t xml:space="preserve">– PSTR </w:t>
      </w:r>
      <w:r w:rsidRPr="00085967">
        <w:rPr>
          <w:b/>
          <w:sz w:val="22"/>
          <w:szCs w:val="22"/>
        </w:rPr>
        <w:t>00820843RJ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="00A7009F">
        <w:rPr>
          <w:spacing w:val="-2"/>
          <w:sz w:val="22"/>
          <w:szCs w:val="22"/>
        </w:rPr>
        <w:t xml:space="preserve"> </w:t>
      </w:r>
      <w:r w:rsidR="00787331">
        <w:rPr>
          <w:spacing w:val="-2"/>
          <w:sz w:val="22"/>
          <w:szCs w:val="22"/>
        </w:rPr>
        <w:t xml:space="preserve">above scheme.  </w:t>
      </w:r>
    </w:p>
    <w:p w:rsidR="00A7009F" w:rsidRDefault="00A7009F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1340FA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I do apologise that I was unable to get the relevant information in time for your deadline of </w:t>
      </w:r>
      <w:r w:rsidR="00085967">
        <w:rPr>
          <w:spacing w:val="-1"/>
          <w:sz w:val="22"/>
          <w:szCs w:val="22"/>
        </w:rPr>
        <w:t xml:space="preserve">02 April </w:t>
      </w:r>
      <w:r>
        <w:rPr>
          <w:spacing w:val="-1"/>
          <w:sz w:val="22"/>
          <w:szCs w:val="22"/>
        </w:rPr>
        <w:t xml:space="preserve">2015.  The Trustee of the scheme was </w:t>
      </w:r>
      <w:r w:rsidR="00085967">
        <w:rPr>
          <w:spacing w:val="-1"/>
          <w:sz w:val="22"/>
          <w:szCs w:val="22"/>
        </w:rPr>
        <w:t xml:space="preserve">uncontactable </w:t>
      </w:r>
      <w:r>
        <w:rPr>
          <w:spacing w:val="-1"/>
          <w:sz w:val="22"/>
          <w:szCs w:val="22"/>
        </w:rPr>
        <w:t xml:space="preserve">and therefore I was unable to get in the information that I required. </w:t>
      </w:r>
    </w:p>
    <w:p w:rsidR="00787331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z w:val="22"/>
          <w:szCs w:val="22"/>
          <w:shd w:val="clear" w:color="auto" w:fill="FFFFFF"/>
        </w:rPr>
      </w:pPr>
    </w:p>
    <w:p w:rsidR="001340FA" w:rsidRDefault="00787331" w:rsidP="00787331">
      <w:pPr>
        <w:pStyle w:val="BodyText"/>
        <w:tabs>
          <w:tab w:val="left" w:pos="284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787331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96080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96080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1">
    <w:nsid w:val="4DE47966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085967"/>
    <w:rsid w:val="001340FA"/>
    <w:rsid w:val="001B7105"/>
    <w:rsid w:val="002A5CAB"/>
    <w:rsid w:val="004F3C97"/>
    <w:rsid w:val="0058559C"/>
    <w:rsid w:val="006F1FDC"/>
    <w:rsid w:val="00787331"/>
    <w:rsid w:val="00883B05"/>
    <w:rsid w:val="008A626B"/>
    <w:rsid w:val="00902B2A"/>
    <w:rsid w:val="00960804"/>
    <w:rsid w:val="00976A64"/>
    <w:rsid w:val="00A7009F"/>
    <w:rsid w:val="00A95489"/>
    <w:rsid w:val="00AE1A2A"/>
    <w:rsid w:val="00B41F52"/>
    <w:rsid w:val="00BB40EE"/>
    <w:rsid w:val="00C60F70"/>
    <w:rsid w:val="00D35EA4"/>
    <w:rsid w:val="00DD7396"/>
    <w:rsid w:val="00DF4717"/>
    <w:rsid w:val="00E03BB7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2015-09-14T09:40:00Z</cp:lastPrinted>
  <dcterms:created xsi:type="dcterms:W3CDTF">2015-09-14T09:40:00Z</dcterms:created>
  <dcterms:modified xsi:type="dcterms:W3CDTF">2015-09-14T09:40:00Z</dcterms:modified>
</cp:coreProperties>
</file>