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8" w:rsidRDefault="00691E28">
      <w:pPr>
        <w:spacing w:after="240" w:line="240" w:lineRule="auto"/>
        <w:jc w:val="center"/>
        <w:rPr>
          <w:b/>
          <w:sz w:val="23"/>
          <w:szCs w:val="23"/>
        </w:rPr>
      </w:pPr>
      <w:r w:rsidRPr="00F15E2B">
        <w:rPr>
          <w:b/>
          <w:sz w:val="23"/>
          <w:szCs w:val="23"/>
        </w:rPr>
        <w:t xml:space="preserve">PREMIER WASTE (UK) PLC </w:t>
      </w:r>
    </w:p>
    <w:p w:rsidR="00B35A23" w:rsidRDefault="00B35A23">
      <w:pPr>
        <w:spacing w:after="240"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Extract from the Minutes of a Meeting of the Board of Directors of the Company</w:t>
      </w:r>
    </w:p>
    <w:p w:rsidR="00B35A23" w:rsidRDefault="00B35A23" w:rsidP="00967ABE">
      <w:pPr>
        <w:spacing w:after="240" w:line="240" w:lineRule="auto"/>
        <w:jc w:val="center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held</w:t>
      </w:r>
      <w:proofErr w:type="gramEnd"/>
      <w:r>
        <w:rPr>
          <w:rFonts w:ascii="Times New Roman" w:hAnsi="Times New Roman"/>
          <w:sz w:val="22"/>
        </w:rPr>
        <w:t xml:space="preserve"> on </w:t>
      </w:r>
      <w:r w:rsidR="00967ABE">
        <w:rPr>
          <w:rFonts w:ascii="Times New Roman" w:hAnsi="Times New Roman"/>
          <w:sz w:val="22"/>
        </w:rPr>
        <w:t xml:space="preserve">                   </w:t>
      </w:r>
      <w:r w:rsidR="008D518D">
        <w:rPr>
          <w:rFonts w:ascii="Times New Roman" w:hAnsi="Times New Roman"/>
          <w:sz w:val="22"/>
        </w:rPr>
        <w:t xml:space="preserve">                    </w:t>
      </w:r>
      <w:r w:rsidR="00B13D83">
        <w:rPr>
          <w:rFonts w:ascii="Times New Roman" w:hAnsi="Times New Roman"/>
          <w:sz w:val="22"/>
        </w:rPr>
        <w:t>2011</w:t>
      </w:r>
    </w:p>
    <w:p w:rsidR="00B13D83" w:rsidRDefault="00B35A23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Present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:</w:t>
      </w:r>
      <w:r>
        <w:rPr>
          <w:rFonts w:ascii="Times New Roman" w:hAnsi="Times New Roman"/>
          <w:sz w:val="22"/>
        </w:rPr>
        <w:tab/>
      </w:r>
    </w:p>
    <w:p w:rsidR="00B13D83" w:rsidRDefault="009E3060" w:rsidP="004E3581">
      <w:pPr>
        <w:spacing w:line="240" w:lineRule="auto"/>
        <w:jc w:val="left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t>Damian Courtney</w:t>
      </w:r>
      <w:r w:rsidR="004E3581">
        <w:rPr>
          <w:rFonts w:ascii="Times New Roman" w:hAnsi="Times New Roman"/>
          <w:noProof/>
          <w:sz w:val="23"/>
          <w:szCs w:val="23"/>
        </w:rPr>
        <w:t xml:space="preserve"> </w:t>
      </w:r>
      <w:r w:rsidR="00400BF2">
        <w:rPr>
          <w:rFonts w:ascii="Times New Roman" w:hAnsi="Times New Roman"/>
          <w:sz w:val="22"/>
        </w:rPr>
        <w:t>(Chair)</w:t>
      </w:r>
      <w:r w:rsidR="004E3581" w:rsidRPr="004E3581">
        <w:rPr>
          <w:rFonts w:ascii="Times New Roman" w:hAnsi="Times New Roman"/>
          <w:noProof/>
          <w:sz w:val="23"/>
          <w:szCs w:val="23"/>
        </w:rPr>
        <w:t xml:space="preserve"> </w:t>
      </w:r>
      <w:r w:rsidR="004E3581">
        <w:rPr>
          <w:rFonts w:ascii="Times New Roman" w:hAnsi="Times New Roman"/>
          <w:noProof/>
          <w:sz w:val="23"/>
          <w:szCs w:val="23"/>
        </w:rPr>
        <w:br/>
      </w:r>
      <w:r>
        <w:rPr>
          <w:rFonts w:ascii="Times New Roman" w:hAnsi="Times New Roman"/>
          <w:noProof/>
          <w:sz w:val="23"/>
          <w:szCs w:val="23"/>
        </w:rPr>
        <w:t>Nuala Reeve</w:t>
      </w:r>
    </w:p>
    <w:p w:rsidR="00B35A23" w:rsidRDefault="00B35A23" w:rsidP="00967ABE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B35A23" w:rsidRDefault="00B35A23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B35A23" w:rsidRDefault="00B35A23">
      <w:pPr>
        <w:pStyle w:val="Heading1"/>
      </w:pPr>
      <w:r>
        <w:t>Quorum</w:t>
      </w:r>
    </w:p>
    <w:p w:rsidR="00B35A23" w:rsidRDefault="00B35A23"/>
    <w:p w:rsidR="00B35A23" w:rsidRDefault="00B35A23" w:rsidP="005C1F49">
      <w:pPr>
        <w:spacing w:after="24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Chair noted that:</w:t>
      </w:r>
    </w:p>
    <w:p w:rsidR="00B35A23" w:rsidRDefault="00B35A23">
      <w:pPr>
        <w:pStyle w:val="Heading2"/>
      </w:pPr>
      <w:proofErr w:type="gramStart"/>
      <w:r>
        <w:t>the</w:t>
      </w:r>
      <w:proofErr w:type="gramEnd"/>
      <w:r>
        <w:t xml:space="preserve"> Meeting had been properly convened and a quorum was present; and</w:t>
      </w:r>
    </w:p>
    <w:p w:rsidR="00B35A23" w:rsidRDefault="00B35A23"/>
    <w:p w:rsidR="00B35A23" w:rsidRDefault="00B35A23">
      <w:pPr>
        <w:pStyle w:val="Heading2"/>
      </w:pPr>
      <w:proofErr w:type="gramStart"/>
      <w:r>
        <w:t>no</w:t>
      </w:r>
      <w:proofErr w:type="gramEnd"/>
      <w:r>
        <w:t xml:space="preserve"> Director at the Meeting was for any reason disqualified from voting at the Meeting or forming part of the quorum.</w:t>
      </w:r>
    </w:p>
    <w:p w:rsidR="00F72CD7" w:rsidRDefault="00F72CD7" w:rsidP="00F72CD7"/>
    <w:p w:rsidR="00B35A23" w:rsidRDefault="00B35A23">
      <w:pPr>
        <w:pStyle w:val="Heading1"/>
        <w:spacing w:after="240" w:line="240" w:lineRule="auto"/>
        <w:rPr>
          <w:bCs/>
        </w:rPr>
      </w:pPr>
      <w:r>
        <w:t xml:space="preserve">Business of the </w:t>
      </w:r>
      <w:r w:rsidR="00163C61">
        <w:t>Company</w:t>
      </w:r>
    </w:p>
    <w:p w:rsidR="00B13D83" w:rsidRDefault="004E3581" w:rsidP="00B13D83">
      <w:pPr>
        <w:pStyle w:val="Heading2"/>
      </w:pPr>
      <w:r>
        <w:t>T</w:t>
      </w:r>
      <w:r w:rsidR="00967ABE">
        <w:t xml:space="preserve">he Chair reminded the Meeting that the </w:t>
      </w:r>
      <w:r w:rsidR="008D518D">
        <w:t>Board had recently concluded that</w:t>
      </w:r>
      <w:r w:rsidR="00163C61">
        <w:t xml:space="preserve"> the Company </w:t>
      </w:r>
      <w:r w:rsidR="00B13D83">
        <w:t>had paid a pension contribution to</w:t>
      </w:r>
      <w:r w:rsidR="00400BF2">
        <w:t xml:space="preserve"> the </w:t>
      </w:r>
      <w:r w:rsidR="009E3060" w:rsidRPr="00F15E2B">
        <w:rPr>
          <w:b/>
          <w:sz w:val="23"/>
          <w:szCs w:val="23"/>
        </w:rPr>
        <w:t>PREMIER WASTE (UK) PLC RETIREMENT BENEFITS SCHEME</w:t>
      </w:r>
      <w:r w:rsidR="00B13D83">
        <w:t xml:space="preserve"> </w:t>
      </w:r>
      <w:r w:rsidR="00400BF2">
        <w:t>(“</w:t>
      </w:r>
      <w:r w:rsidR="00B13D83">
        <w:t xml:space="preserve">the </w:t>
      </w:r>
      <w:r w:rsidR="00400BF2">
        <w:t>S</w:t>
      </w:r>
      <w:r w:rsidR="00B13D83">
        <w:t>cheme</w:t>
      </w:r>
      <w:r w:rsidR="00400BF2">
        <w:t>”)</w:t>
      </w:r>
      <w:r w:rsidR="00B13D83">
        <w:t xml:space="preserve"> of </w:t>
      </w:r>
      <w:r w:rsidR="001B06F3">
        <w:t>£3</w:t>
      </w:r>
      <w:r w:rsidR="009E3060">
        <w:t>0</w:t>
      </w:r>
      <w:r w:rsidR="001B06F3">
        <w:t>0</w:t>
      </w:r>
      <w:r w:rsidR="00163C61">
        <w:t>,000.</w:t>
      </w:r>
    </w:p>
    <w:p w:rsidR="00B13D83" w:rsidRPr="00B13D83" w:rsidRDefault="00B13D83" w:rsidP="00B13D83"/>
    <w:p w:rsidR="00B13D83" w:rsidRPr="00B13D83" w:rsidRDefault="00B13D83" w:rsidP="00B13D83">
      <w:pPr>
        <w:pStyle w:val="Heading2"/>
      </w:pPr>
      <w:r>
        <w:t xml:space="preserve">The </w:t>
      </w:r>
      <w:r w:rsidR="004E3581">
        <w:t xml:space="preserve">Company </w:t>
      </w:r>
      <w:r>
        <w:rPr>
          <w:sz w:val="23"/>
          <w:szCs w:val="23"/>
          <w:lang w:val="en-US"/>
        </w:rPr>
        <w:t xml:space="preserve">had appointed Pension Practitioner .Com Limited </w:t>
      </w:r>
      <w:r w:rsidR="004E3581">
        <w:rPr>
          <w:sz w:val="23"/>
          <w:szCs w:val="23"/>
          <w:lang w:val="en-US"/>
        </w:rPr>
        <w:t xml:space="preserve">to act as their agent </w:t>
      </w:r>
      <w:r>
        <w:rPr>
          <w:sz w:val="23"/>
          <w:szCs w:val="23"/>
          <w:lang w:val="en-US"/>
        </w:rPr>
        <w:t xml:space="preserve">and under guidance given by Pension Practitioner .Com </w:t>
      </w:r>
      <w:r w:rsidR="00400BF2">
        <w:rPr>
          <w:sz w:val="23"/>
          <w:szCs w:val="23"/>
          <w:lang w:val="en-US"/>
        </w:rPr>
        <w:t xml:space="preserve">(“the Practitioner”) </w:t>
      </w:r>
      <w:r w:rsidR="009E3060">
        <w:rPr>
          <w:sz w:val="23"/>
          <w:szCs w:val="23"/>
          <w:lang w:val="en-US"/>
        </w:rPr>
        <w:t xml:space="preserve">advised the Company regarding how the payment </w:t>
      </w:r>
      <w:r>
        <w:rPr>
          <w:sz w:val="23"/>
          <w:szCs w:val="23"/>
          <w:lang w:val="en-US"/>
        </w:rPr>
        <w:t>should be applied.</w:t>
      </w:r>
    </w:p>
    <w:p w:rsidR="00163C61" w:rsidRDefault="00163C61" w:rsidP="00163C61"/>
    <w:p w:rsidR="00B35A23" w:rsidRPr="00400BF2" w:rsidRDefault="00B35A23">
      <w:pPr>
        <w:pStyle w:val="Heading2"/>
        <w:spacing w:after="240" w:line="240" w:lineRule="auto"/>
        <w:rPr>
          <w:b/>
        </w:rPr>
      </w:pPr>
      <w:r w:rsidRPr="00400BF2">
        <w:rPr>
          <w:b/>
        </w:rPr>
        <w:t>The Board noted that:</w:t>
      </w:r>
    </w:p>
    <w:p w:rsidR="00B35A23" w:rsidRDefault="00B13D83" w:rsidP="00B13D83">
      <w:pPr>
        <w:pStyle w:val="Heading3"/>
        <w:numPr>
          <w:ilvl w:val="0"/>
          <w:numId w:val="0"/>
        </w:numPr>
        <w:ind w:left="851" w:hanging="850"/>
      </w:pPr>
      <w:bookmarkStart w:id="0" w:name="_Ref515447608"/>
      <w:r>
        <w:tab/>
        <w:t xml:space="preserve">The Company acting in their capacities had executed an amending trust deed and rules; which created a general account to meet future pension liabilities </w:t>
      </w:r>
      <w:r w:rsidR="004E3581">
        <w:t xml:space="preserve">that may fall </w:t>
      </w:r>
      <w:r>
        <w:t>due.</w:t>
      </w:r>
    </w:p>
    <w:p w:rsidR="00B35A23" w:rsidRDefault="00B35A23"/>
    <w:bookmarkEnd w:id="0"/>
    <w:p w:rsidR="00B13D83" w:rsidRPr="00400BF2" w:rsidRDefault="00400BF2" w:rsidP="00400BF2">
      <w:pPr>
        <w:pStyle w:val="Heading2"/>
        <w:numPr>
          <w:ilvl w:val="0"/>
          <w:numId w:val="0"/>
        </w:numPr>
        <w:ind w:left="851" w:hanging="851"/>
        <w:rPr>
          <w:b/>
        </w:rPr>
      </w:pPr>
      <w:r w:rsidRPr="00400BF2">
        <w:rPr>
          <w:b/>
        </w:rPr>
        <w:tab/>
      </w:r>
      <w:r w:rsidR="00B13D83" w:rsidRPr="00400BF2">
        <w:rPr>
          <w:b/>
        </w:rPr>
        <w:t>It was resolved that:</w:t>
      </w:r>
    </w:p>
    <w:p w:rsidR="00B13D83" w:rsidRDefault="00B13D83" w:rsidP="00B13D83">
      <w:pPr>
        <w:pStyle w:val="Heading2"/>
        <w:numPr>
          <w:ilvl w:val="0"/>
          <w:numId w:val="0"/>
        </w:numPr>
        <w:ind w:left="851"/>
      </w:pPr>
    </w:p>
    <w:p w:rsidR="00691E28" w:rsidRDefault="00400BF2" w:rsidP="00400BF2">
      <w:pPr>
        <w:pStyle w:val="Heading2"/>
        <w:numPr>
          <w:ilvl w:val="0"/>
          <w:numId w:val="0"/>
        </w:numPr>
        <w:ind w:left="851" w:hanging="851"/>
      </w:pPr>
      <w:r>
        <w:t>3.1</w:t>
      </w:r>
      <w:r>
        <w:tab/>
      </w:r>
      <w:r w:rsidR="00B13D83">
        <w:t xml:space="preserve">The </w:t>
      </w:r>
      <w:r w:rsidR="004E3581">
        <w:t>Company’s</w:t>
      </w:r>
      <w:r w:rsidR="00B13D83">
        <w:t xml:space="preserve"> contribution of £</w:t>
      </w:r>
      <w:r w:rsidR="00691E28">
        <w:t>300</w:t>
      </w:r>
      <w:r w:rsidR="00B13D83">
        <w:t xml:space="preserve">,000 would be allocated </w:t>
      </w:r>
      <w:r w:rsidR="00691E28">
        <w:t>on the following basis:</w:t>
      </w:r>
    </w:p>
    <w:p w:rsidR="00B35A23" w:rsidRDefault="00691E28" w:rsidP="00400BF2">
      <w:pPr>
        <w:pStyle w:val="Heading2"/>
        <w:numPr>
          <w:ilvl w:val="0"/>
          <w:numId w:val="0"/>
        </w:numPr>
        <w:ind w:left="851" w:hanging="851"/>
      </w:pPr>
      <w:r>
        <w:t xml:space="preserve">   </w:t>
      </w:r>
      <w:r>
        <w:tab/>
        <w:t xml:space="preserve">£50,000 would be allocated to </w:t>
      </w:r>
      <w:proofErr w:type="spellStart"/>
      <w:r>
        <w:t>Nuala</w:t>
      </w:r>
      <w:proofErr w:type="spellEnd"/>
      <w:r>
        <w:t xml:space="preserve"> </w:t>
      </w:r>
      <w:proofErr w:type="gramStart"/>
      <w:r>
        <w:t>Reeve .</w:t>
      </w:r>
      <w:proofErr w:type="gramEnd"/>
      <w:r>
        <w:t xml:space="preserve"> £50,000 would be allocated to Damian Courtney. £200,000 would be allocated </w:t>
      </w:r>
      <w:r w:rsidR="00B13D83">
        <w:t xml:space="preserve">to the general account </w:t>
      </w:r>
      <w:r w:rsidR="00400BF2">
        <w:t>of the Scheme pursuant to the governing trust deed and rules, until such time that the Company directed the Practitioner how the payment should be applied</w:t>
      </w:r>
      <w:r w:rsidR="004E3581">
        <w:t xml:space="preserve"> to the </w:t>
      </w:r>
      <w:proofErr w:type="gramStart"/>
      <w:r w:rsidR="004E3581">
        <w:t>members</w:t>
      </w:r>
      <w:proofErr w:type="gramEnd"/>
      <w:r w:rsidR="004E3581">
        <w:t xml:space="preserve"> accounts.</w:t>
      </w:r>
    </w:p>
    <w:p w:rsidR="006C51AC" w:rsidRPr="006C51AC" w:rsidRDefault="006C51AC" w:rsidP="006C51AC"/>
    <w:p w:rsidR="00B35A23" w:rsidRDefault="00400BF2" w:rsidP="00400BF2">
      <w:pPr>
        <w:pStyle w:val="Heading1"/>
        <w:numPr>
          <w:ilvl w:val="0"/>
          <w:numId w:val="0"/>
        </w:numPr>
        <w:ind w:left="851" w:hanging="851"/>
      </w:pPr>
      <w:r>
        <w:tab/>
      </w:r>
      <w:r w:rsidR="00B35A23">
        <w:t>Close</w:t>
      </w:r>
    </w:p>
    <w:p w:rsidR="00B35A23" w:rsidRDefault="00B35A23"/>
    <w:p w:rsidR="00B35A23" w:rsidRDefault="00B35A23">
      <w:pPr>
        <w:pStyle w:val="BodyTextIndent2"/>
      </w:pPr>
      <w:r>
        <w:t>There being no further business, the Chair declared the Meeting closed.</w:t>
      </w:r>
    </w:p>
    <w:p w:rsidR="00B35A23" w:rsidRDefault="00B35A23">
      <w:pPr>
        <w:spacing w:after="240" w:line="240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</w:t>
      </w:r>
      <w:r w:rsidR="004E358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Chair</w:t>
      </w:r>
    </w:p>
    <w:sectPr w:rsidR="00B35A23">
      <w:pgSz w:w="11906" w:h="16838" w:code="9"/>
      <w:pgMar w:top="1440" w:right="1797" w:bottom="1440" w:left="179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49" w:rsidRDefault="005C1F49">
      <w:pPr>
        <w:spacing w:line="240" w:lineRule="auto"/>
      </w:pPr>
      <w:r>
        <w:continuationSeparator/>
      </w:r>
    </w:p>
  </w:endnote>
  <w:endnote w:type="continuationSeparator" w:id="0">
    <w:p w:rsidR="005C1F49" w:rsidRDefault="005C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49" w:rsidRDefault="005C1F49">
      <w:r>
        <w:separator/>
      </w:r>
    </w:p>
  </w:footnote>
  <w:footnote w:type="continuationSeparator" w:id="0">
    <w:p w:rsidR="005C1F49" w:rsidRDefault="005C1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41D"/>
    <w:multiLevelType w:val="multilevel"/>
    <w:tmpl w:val="0E8EE1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816"/>
        </w:tabs>
        <w:ind w:left="3816" w:hanging="1093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">
    <w:nsid w:val="0A271933"/>
    <w:multiLevelType w:val="multilevel"/>
    <w:tmpl w:val="E2AA4820"/>
    <w:lvl w:ilvl="0">
      <w:start w:val="1"/>
      <w:numFmt w:val="upperRoman"/>
      <w:pStyle w:val="Part"/>
      <w:suff w:val="nothing"/>
      <w:lvlText w:val="Part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1017D9C"/>
    <w:multiLevelType w:val="singleLevel"/>
    <w:tmpl w:val="9A4267A8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2520"/>
        </w:tabs>
        <w:ind w:left="2520" w:hanging="648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3">
    <w:nsid w:val="16183A91"/>
    <w:multiLevelType w:val="multilevel"/>
    <w:tmpl w:val="6354F746"/>
    <w:lvl w:ilvl="0">
      <w:start w:val="1"/>
      <w:numFmt w:val="decimal"/>
      <w:lvlRestart w:val="0"/>
      <w:pStyle w:val="Litigation1"/>
      <w:lvlText w:val="%1."/>
      <w:lvlJc w:val="left"/>
      <w:pPr>
        <w:ind w:left="709" w:hanging="709"/>
      </w:pPr>
    </w:lvl>
    <w:lvl w:ilvl="1">
      <w:start w:val="1"/>
      <w:numFmt w:val="lowerLetter"/>
      <w:pStyle w:val="Litigation2"/>
      <w:lvlText w:val="(%2)"/>
      <w:lvlJc w:val="left"/>
      <w:pPr>
        <w:ind w:left="1417" w:hanging="708"/>
      </w:pPr>
    </w:lvl>
    <w:lvl w:ilvl="2">
      <w:start w:val="1"/>
      <w:numFmt w:val="lowerRoman"/>
      <w:pStyle w:val="Litigation3"/>
      <w:lvlText w:val="(%3)"/>
      <w:lvlJc w:val="left"/>
      <w:pPr>
        <w:ind w:left="2126" w:hanging="709"/>
      </w:pPr>
    </w:lvl>
    <w:lvl w:ilvl="3">
      <w:start w:val="1"/>
      <w:numFmt w:val="decimal"/>
      <w:pStyle w:val="Litigation4"/>
      <w:lvlText w:val="(%4)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2835" w:hanging="709"/>
      </w:pPr>
    </w:lvl>
    <w:lvl w:ilvl="5">
      <w:start w:val="1"/>
      <w:numFmt w:val="lowerRoman"/>
      <w:lvlText w:val="(%6)"/>
      <w:lvlJc w:val="left"/>
      <w:pPr>
        <w:ind w:left="2835" w:hanging="709"/>
      </w:pPr>
    </w:lvl>
    <w:lvl w:ilvl="6">
      <w:start w:val="1"/>
      <w:numFmt w:val="lowerLetter"/>
      <w:lvlText w:val="(%7)"/>
      <w:lvlJc w:val="left"/>
      <w:pPr>
        <w:ind w:left="2835" w:hanging="709"/>
      </w:pPr>
    </w:lvl>
    <w:lvl w:ilvl="7">
      <w:start w:val="1"/>
      <w:numFmt w:val="lowerRoman"/>
      <w:lvlText w:val="(%8)"/>
      <w:lvlJc w:val="left"/>
      <w:pPr>
        <w:ind w:left="2835" w:hanging="709"/>
      </w:pPr>
    </w:lvl>
    <w:lvl w:ilvl="8">
      <w:start w:val="1"/>
      <w:numFmt w:val="lowerLetter"/>
      <w:lvlText w:val="(%9)"/>
      <w:lvlJc w:val="left"/>
      <w:pPr>
        <w:ind w:left="2835" w:hanging="709"/>
      </w:pPr>
    </w:lvl>
  </w:abstractNum>
  <w:abstractNum w:abstractNumId="4">
    <w:nsid w:val="173C1D5F"/>
    <w:multiLevelType w:val="multilevel"/>
    <w:tmpl w:val="22EAC8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23301AA7"/>
    <w:multiLevelType w:val="singleLevel"/>
    <w:tmpl w:val="9DEAB910"/>
    <w:name w:val="List Number 2"/>
    <w:lvl w:ilvl="0">
      <w:start w:val="1"/>
      <w:numFmt w:val="decimal"/>
      <w:pStyle w:val="ListNumber2"/>
      <w:lvlText w:val="%1"/>
      <w:lvlJc w:val="left"/>
      <w:pPr>
        <w:tabs>
          <w:tab w:val="num" w:pos="1872"/>
        </w:tabs>
        <w:ind w:left="1872" w:hanging="936"/>
      </w:pPr>
      <w:rPr>
        <w:rFonts w:ascii="Tahoma" w:hAnsi="Tahom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6">
    <w:nsid w:val="261230EB"/>
    <w:multiLevelType w:val="multilevel"/>
    <w:tmpl w:val="E2A459FC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none"/>
      <w:pStyle w:val="Will3"/>
      <w:lvlText w:val="%2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E164D37"/>
    <w:multiLevelType w:val="multilevel"/>
    <w:tmpl w:val="3F2CC5F2"/>
    <w:name w:val="Banking"/>
    <w:lvl w:ilvl="0">
      <w:start w:val="1"/>
      <w:numFmt w:val="decimal"/>
      <w:isLgl/>
      <w:lvlText w:val="%1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%2.%3.%4.%5"/>
      <w:lvlJc w:val="left"/>
      <w:pPr>
        <w:tabs>
          <w:tab w:val="num" w:pos="1872"/>
        </w:tabs>
        <w:ind w:left="1872" w:hanging="93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6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8">
    <w:nsid w:val="2ECA3180"/>
    <w:multiLevelType w:val="multilevel"/>
    <w:tmpl w:val="5F8634DA"/>
    <w:lvl w:ilvl="0">
      <w:start w:val="1"/>
      <w:numFmt w:val="decimal"/>
      <w:pStyle w:val="ScheduleNumbering"/>
      <w:suff w:val="nothing"/>
      <w:lvlText w:val="Schedule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5AD6769"/>
    <w:multiLevelType w:val="singleLevel"/>
    <w:tmpl w:val="4704C53E"/>
    <w:name w:val="List Number 4"/>
    <w:lvl w:ilvl="0">
      <w:start w:val="1"/>
      <w:numFmt w:val="decimal"/>
      <w:pStyle w:val="ListNumber4"/>
      <w:lvlText w:val="%1"/>
      <w:lvlJc w:val="left"/>
      <w:pPr>
        <w:tabs>
          <w:tab w:val="num" w:pos="3096"/>
        </w:tabs>
        <w:ind w:left="3096" w:hanging="576"/>
      </w:pPr>
      <w:rPr>
        <w:rFonts w:ascii="Tahoma" w:hAnsi="Tahom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0">
    <w:nsid w:val="361F0D46"/>
    <w:multiLevelType w:val="singleLevel"/>
    <w:tmpl w:val="EA00AC1A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1872"/>
        </w:tabs>
        <w:ind w:left="1872" w:hanging="93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1">
    <w:nsid w:val="38D87F94"/>
    <w:multiLevelType w:val="multilevel"/>
    <w:tmpl w:val="281CFD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371"/>
        </w:tabs>
        <w:ind w:left="3371" w:hanging="648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">
    <w:nsid w:val="4AAD1949"/>
    <w:multiLevelType w:val="multilevel"/>
    <w:tmpl w:val="7BBA014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pStyle w:val="Heading5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808"/>
        </w:tabs>
        <w:ind w:left="3096" w:hanging="373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pStyle w:val="Heading6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pStyle w:val="Heading7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pStyle w:val="Heading8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3">
    <w:nsid w:val="4AB96E39"/>
    <w:multiLevelType w:val="multilevel"/>
    <w:tmpl w:val="56265416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pStyle w:val="paisner2"/>
      <w:lvlText w:val="%1.%2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sz w:val="20"/>
      </w:rPr>
    </w:lvl>
    <w:lvl w:ilvl="2">
      <w:start w:val="1"/>
      <w:numFmt w:val="decimal"/>
      <w:pStyle w:val="paisner3"/>
      <w:lvlText w:val="%1.%2.%3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sz w:val="20"/>
      </w:rPr>
    </w:lvl>
    <w:lvl w:ilvl="3">
      <w:start w:val="1"/>
      <w:numFmt w:val="lowerLetter"/>
      <w:pStyle w:val="paisner4"/>
      <w:lvlText w:val="(%4)"/>
      <w:lvlJc w:val="left"/>
      <w:pPr>
        <w:tabs>
          <w:tab w:val="num" w:pos="2126"/>
        </w:tabs>
        <w:ind w:left="2126" w:hanging="708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lowerRoman"/>
      <w:pStyle w:val="paisner5"/>
      <w:lvlText w:val="(%5)"/>
      <w:lvlJc w:val="left"/>
      <w:pPr>
        <w:tabs>
          <w:tab w:val="num" w:pos="3206"/>
        </w:tabs>
        <w:ind w:left="283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35"/>
        </w:tabs>
        <w:ind w:left="5670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5670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5670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835"/>
        </w:tabs>
        <w:ind w:left="5670" w:hanging="709"/>
      </w:pPr>
      <w:rPr>
        <w:rFonts w:hint="default"/>
      </w:rPr>
    </w:lvl>
  </w:abstractNum>
  <w:abstractNum w:abstractNumId="14">
    <w:nsid w:val="4BA12A60"/>
    <w:multiLevelType w:val="singleLevel"/>
    <w:tmpl w:val="1C60DA24"/>
    <w:name w:val="List Number 3"/>
    <w:lvl w:ilvl="0">
      <w:start w:val="1"/>
      <w:numFmt w:val="decimal"/>
      <w:pStyle w:val="ListNumber3"/>
      <w:lvlText w:val="%1"/>
      <w:lvlJc w:val="left"/>
      <w:pPr>
        <w:tabs>
          <w:tab w:val="num" w:pos="2520"/>
        </w:tabs>
        <w:ind w:left="2520" w:hanging="648"/>
      </w:pPr>
      <w:rPr>
        <w:rFonts w:ascii="Tahoma" w:hAnsi="Tahom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5">
    <w:nsid w:val="557C2D23"/>
    <w:multiLevelType w:val="singleLevel"/>
    <w:tmpl w:val="CD70F338"/>
    <w:name w:val="List Number"/>
    <w:lvl w:ilvl="0">
      <w:start w:val="1"/>
      <w:numFmt w:val="decimal"/>
      <w:pStyle w:val="ListNumber"/>
      <w:lvlText w:val="%1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6">
    <w:nsid w:val="5DB5236D"/>
    <w:multiLevelType w:val="singleLevel"/>
    <w:tmpl w:val="5D5C1746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3816"/>
        </w:tabs>
        <w:ind w:left="3816" w:hanging="72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">
    <w:nsid w:val="5E8B3955"/>
    <w:multiLevelType w:val="singleLevel"/>
    <w:tmpl w:val="52B8BEBC"/>
    <w:name w:val="Bullet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1872"/>
        </w:tabs>
        <w:ind w:left="1872" w:hanging="93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8">
    <w:nsid w:val="633B1925"/>
    <w:multiLevelType w:val="multilevel"/>
    <w:tmpl w:val="7BBA01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808"/>
        </w:tabs>
        <w:ind w:left="3096" w:hanging="373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9">
    <w:nsid w:val="636318A8"/>
    <w:multiLevelType w:val="hybridMultilevel"/>
    <w:tmpl w:val="3F32EB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CA709A"/>
    <w:multiLevelType w:val="multilevel"/>
    <w:tmpl w:val="7BBA01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808"/>
        </w:tabs>
        <w:ind w:left="3096" w:hanging="373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1">
    <w:nsid w:val="65053BD6"/>
    <w:multiLevelType w:val="hybridMultilevel"/>
    <w:tmpl w:val="7C8207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910248"/>
    <w:multiLevelType w:val="hybridMultilevel"/>
    <w:tmpl w:val="46EC3552"/>
    <w:lvl w:ilvl="0" w:tplc="F07A17FE">
      <w:start w:val="1"/>
      <w:numFmt w:val="bullet"/>
      <w:pStyle w:val="pschedule3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99031C"/>
    <w:multiLevelType w:val="singleLevel"/>
    <w:tmpl w:val="D2C69E3A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4">
    <w:nsid w:val="6A3D7DC0"/>
    <w:multiLevelType w:val="multilevel"/>
    <w:tmpl w:val="234A44DC"/>
    <w:lvl w:ilvl="0">
      <w:start w:val="1"/>
      <w:numFmt w:val="decimal"/>
      <w:lvlRestart w:val="0"/>
      <w:pStyle w:val="pschedule4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schedule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uleHeader1"/>
      <w:lvlText w:val="%1.%2.%3"/>
      <w:lvlJc w:val="left"/>
      <w:pPr>
        <w:tabs>
          <w:tab w:val="num" w:pos="1429"/>
        </w:tabs>
        <w:ind w:left="1417" w:hanging="708"/>
      </w:pPr>
      <w:rPr>
        <w:rFonts w:hint="default"/>
      </w:rPr>
    </w:lvl>
    <w:lvl w:ilvl="3">
      <w:start w:val="1"/>
      <w:numFmt w:val="lowerLetter"/>
      <w:pStyle w:val="ScheduleHeader2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lowerRoman"/>
      <w:pStyle w:val="Will1"/>
      <w:lvlText w:val="(%5)"/>
      <w:lvlJc w:val="left"/>
      <w:pPr>
        <w:tabs>
          <w:tab w:val="num" w:pos="3206"/>
        </w:tabs>
        <w:ind w:left="283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35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5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2835" w:hanging="709"/>
      </w:pPr>
      <w:rPr>
        <w:rFonts w:hint="default"/>
      </w:rPr>
    </w:lvl>
  </w:abstractNum>
  <w:abstractNum w:abstractNumId="25">
    <w:nsid w:val="729E7519"/>
    <w:multiLevelType w:val="singleLevel"/>
    <w:tmpl w:val="3F9EFAE2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3096"/>
        </w:tabs>
        <w:ind w:left="3096" w:hanging="57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6">
    <w:nsid w:val="73165E6B"/>
    <w:multiLevelType w:val="multilevel"/>
    <w:tmpl w:val="C22EE7E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87"/>
        </w:tabs>
        <w:ind w:left="1787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35"/>
        </w:tabs>
        <w:ind w:left="2835" w:hanging="1134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808"/>
        </w:tabs>
        <w:ind w:left="2808" w:hanging="85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947"/>
        </w:tabs>
        <w:ind w:left="3947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7">
    <w:nsid w:val="7DB73483"/>
    <w:multiLevelType w:val="singleLevel"/>
    <w:tmpl w:val="6ACA38A8"/>
    <w:name w:val="List Number 5"/>
    <w:lvl w:ilvl="0">
      <w:start w:val="1"/>
      <w:numFmt w:val="decimal"/>
      <w:pStyle w:val="ListNumber5"/>
      <w:lvlText w:val="%1"/>
      <w:lvlJc w:val="left"/>
      <w:pPr>
        <w:tabs>
          <w:tab w:val="num" w:pos="3816"/>
        </w:tabs>
        <w:ind w:left="3816" w:hanging="720"/>
      </w:pPr>
      <w:rPr>
        <w:rFonts w:ascii="Tahoma" w:hAnsi="Tahom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14"/>
  </w:num>
  <w:num w:numId="5">
    <w:abstractNumId w:val="5"/>
  </w:num>
  <w:num w:numId="6">
    <w:abstractNumId w:val="16"/>
  </w:num>
  <w:num w:numId="7">
    <w:abstractNumId w:val="25"/>
  </w:num>
  <w:num w:numId="8">
    <w:abstractNumId w:val="2"/>
  </w:num>
  <w:num w:numId="9">
    <w:abstractNumId w:val="10"/>
  </w:num>
  <w:num w:numId="10">
    <w:abstractNumId w:val="15"/>
  </w:num>
  <w:num w:numId="11">
    <w:abstractNumId w:val="23"/>
  </w:num>
  <w:num w:numId="12">
    <w:abstractNumId w:val="24"/>
  </w:num>
  <w:num w:numId="13">
    <w:abstractNumId w:val="3"/>
  </w:num>
  <w:num w:numId="14">
    <w:abstractNumId w:val="13"/>
  </w:num>
  <w:num w:numId="15">
    <w:abstractNumId w:val="22"/>
  </w:num>
  <w:num w:numId="16">
    <w:abstractNumId w:val="6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9"/>
  </w:num>
  <w:num w:numId="22">
    <w:abstractNumId w:val="11"/>
  </w:num>
  <w:num w:numId="23">
    <w:abstractNumId w:val="0"/>
  </w:num>
  <w:num w:numId="24">
    <w:abstractNumId w:val="26"/>
  </w:num>
  <w:num w:numId="25">
    <w:abstractNumId w:val="12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15"/>
  </w:num>
  <w:num w:numId="31">
    <w:abstractNumId w:val="15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istTemplate" w:val="Banking"/>
    <w:docVar w:name="Profiled" w:val="Yes"/>
    <w:docVar w:name="WordVersion" w:val="2000"/>
  </w:docVars>
  <w:rsids>
    <w:rsidRoot w:val="00F55797"/>
    <w:rsid w:val="00020DDA"/>
    <w:rsid w:val="000522F9"/>
    <w:rsid w:val="0006151A"/>
    <w:rsid w:val="00163C61"/>
    <w:rsid w:val="001B06F3"/>
    <w:rsid w:val="001C4334"/>
    <w:rsid w:val="001D6381"/>
    <w:rsid w:val="001D6440"/>
    <w:rsid w:val="002509ED"/>
    <w:rsid w:val="00265267"/>
    <w:rsid w:val="0034220C"/>
    <w:rsid w:val="003515D4"/>
    <w:rsid w:val="00393F2B"/>
    <w:rsid w:val="003A13CB"/>
    <w:rsid w:val="003D46AE"/>
    <w:rsid w:val="00400BF2"/>
    <w:rsid w:val="004403B3"/>
    <w:rsid w:val="00441AA8"/>
    <w:rsid w:val="004E3581"/>
    <w:rsid w:val="005C1F49"/>
    <w:rsid w:val="005C2302"/>
    <w:rsid w:val="00691E28"/>
    <w:rsid w:val="006C51AC"/>
    <w:rsid w:val="006D706F"/>
    <w:rsid w:val="00786670"/>
    <w:rsid w:val="00866C67"/>
    <w:rsid w:val="00877D68"/>
    <w:rsid w:val="008822DD"/>
    <w:rsid w:val="008D518D"/>
    <w:rsid w:val="008E424F"/>
    <w:rsid w:val="009139FD"/>
    <w:rsid w:val="00937C2B"/>
    <w:rsid w:val="00946C47"/>
    <w:rsid w:val="00967ABE"/>
    <w:rsid w:val="009865FD"/>
    <w:rsid w:val="00997FCA"/>
    <w:rsid w:val="009E3060"/>
    <w:rsid w:val="009F2F43"/>
    <w:rsid w:val="00A2283C"/>
    <w:rsid w:val="00AB2687"/>
    <w:rsid w:val="00AB63F8"/>
    <w:rsid w:val="00AE3656"/>
    <w:rsid w:val="00B13D83"/>
    <w:rsid w:val="00B35A23"/>
    <w:rsid w:val="00B46F04"/>
    <w:rsid w:val="00B6246B"/>
    <w:rsid w:val="00B63E99"/>
    <w:rsid w:val="00C8135C"/>
    <w:rsid w:val="00DD5BEB"/>
    <w:rsid w:val="00E304D7"/>
    <w:rsid w:val="00E63A78"/>
    <w:rsid w:val="00EE35C1"/>
    <w:rsid w:val="00F55797"/>
    <w:rsid w:val="00F72CD7"/>
    <w:rsid w:val="00FB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spacing w:line="252" w:lineRule="auto"/>
      <w:jc w:val="both"/>
    </w:pPr>
    <w:rPr>
      <w:rFonts w:ascii="Tahoma" w:hAnsi="Tahoma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tabs>
        <w:tab w:val="clear" w:pos="936"/>
      </w:tabs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tabs>
        <w:tab w:val="clear" w:pos="936"/>
      </w:tabs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tabs>
        <w:tab w:val="clear" w:pos="936"/>
      </w:tabs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Normal"/>
    <w:next w:val="Normal"/>
    <w:qFormat/>
    <w:pPr>
      <w:numPr>
        <w:ilvl w:val="3"/>
        <w:numId w:val="20"/>
      </w:numPr>
      <w:tabs>
        <w:tab w:val="clear" w:pos="936"/>
        <w:tab w:val="clear" w:pos="1872"/>
      </w:tabs>
      <w:outlineLvl w:val="3"/>
    </w:pPr>
    <w:rPr>
      <w:rFonts w:ascii="Times New Roman" w:hAnsi="Times New Roman"/>
      <w:sz w:val="22"/>
    </w:rPr>
  </w:style>
  <w:style w:type="paragraph" w:styleId="Heading5">
    <w:name w:val="heading 5"/>
    <w:basedOn w:val="Normal"/>
    <w:next w:val="Normal"/>
    <w:qFormat/>
    <w:pPr>
      <w:numPr>
        <w:ilvl w:val="5"/>
        <w:numId w:val="20"/>
      </w:numPr>
      <w:tabs>
        <w:tab w:val="clear" w:pos="936"/>
        <w:tab w:val="clear" w:pos="1872"/>
        <w:tab w:val="clear" w:pos="2520"/>
        <w:tab w:val="clear" w:pos="3816"/>
      </w:tabs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pPr>
      <w:numPr>
        <w:ilvl w:val="6"/>
        <w:numId w:val="20"/>
      </w:numPr>
      <w:tabs>
        <w:tab w:val="clear" w:pos="936"/>
        <w:tab w:val="clear" w:pos="3096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7"/>
        <w:numId w:val="20"/>
      </w:numPr>
      <w:tabs>
        <w:tab w:val="clear" w:pos="936"/>
        <w:tab w:val="clear" w:pos="3096"/>
      </w:tabs>
      <w:outlineLvl w:val="6"/>
    </w:pPr>
  </w:style>
  <w:style w:type="paragraph" w:styleId="Heading8">
    <w:name w:val="heading 8"/>
    <w:basedOn w:val="Normal"/>
    <w:next w:val="Normal"/>
    <w:qFormat/>
    <w:pPr>
      <w:numPr>
        <w:ilvl w:val="8"/>
        <w:numId w:val="20"/>
      </w:numPr>
      <w:tabs>
        <w:tab w:val="clear" w:pos="936"/>
        <w:tab w:val="clear" w:pos="3096"/>
      </w:tabs>
      <w:outlineLvl w:val="7"/>
    </w:pPr>
  </w:style>
  <w:style w:type="paragraph" w:styleId="Heading9">
    <w:name w:val="heading 9"/>
    <w:basedOn w:val="Heading2"/>
    <w:next w:val="Normal"/>
    <w:qFormat/>
    <w:pPr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936"/>
    </w:pPr>
  </w:style>
  <w:style w:type="paragraph" w:styleId="TOC1">
    <w:name w:val="toc 1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customStyle="1" w:styleId="Bullet">
    <w:name w:val="Bullet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47"/>
        <w:tab w:val="right" w:pos="8309"/>
      </w:tabs>
      <w:spacing w:line="240" w:lineRule="auto"/>
      <w:jc w:val="left"/>
    </w:pPr>
  </w:style>
  <w:style w:type="paragraph" w:styleId="Footer">
    <w:name w:val="footer"/>
    <w:basedOn w:val="Normal"/>
    <w:pPr>
      <w:tabs>
        <w:tab w:val="center" w:pos="4147"/>
        <w:tab w:val="right" w:pos="8309"/>
      </w:tabs>
      <w:spacing w:line="240" w:lineRule="auto"/>
      <w:jc w:val="left"/>
    </w:pPr>
  </w:style>
  <w:style w:type="character" w:styleId="PageNumber">
    <w:name w:val="page number"/>
    <w:basedOn w:val="DefaultParagraphFont"/>
  </w:style>
  <w:style w:type="paragraph" w:customStyle="1" w:styleId="Backsheet">
    <w:name w:val="Backsheet"/>
    <w:basedOn w:val="Normal"/>
    <w:pPr>
      <w:spacing w:line="240" w:lineRule="auto"/>
      <w:jc w:val="center"/>
    </w:pPr>
  </w:style>
  <w:style w:type="paragraph" w:customStyle="1" w:styleId="Frontsheet">
    <w:name w:val="Frontsheet"/>
    <w:basedOn w:val="Normal"/>
    <w:pPr>
      <w:spacing w:line="240" w:lineRule="auto"/>
      <w:jc w:val="center"/>
    </w:p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FootnoteText">
    <w:name w:val="footnote text"/>
    <w:basedOn w:val="Normal"/>
    <w:semiHidden/>
    <w:pPr>
      <w:spacing w:line="240" w:lineRule="auto"/>
    </w:pPr>
  </w:style>
  <w:style w:type="paragraph" w:customStyle="1" w:styleId="Schedule">
    <w:name w:val="Schedule"/>
    <w:basedOn w:val="Normal"/>
    <w:next w:val="Normal"/>
    <w:pPr>
      <w:keepNext/>
      <w:jc w:val="center"/>
    </w:pPr>
    <w:rPr>
      <w:b/>
    </w:rPr>
  </w:style>
  <w:style w:type="paragraph" w:styleId="TOC2">
    <w:name w:val="toc 2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3">
    <w:name w:val="toc 3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4">
    <w:name w:val="toc 4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5">
    <w:name w:val="toc 5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6">
    <w:name w:val="toc 6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7">
    <w:name w:val="toc 7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8">
    <w:name w:val="toc 8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styleId="TOC9">
    <w:name w:val="toc 9"/>
    <w:basedOn w:val="Normal"/>
    <w:next w:val="Normal"/>
    <w:semiHidden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spacing w:line="240" w:lineRule="auto"/>
      <w:ind w:left="936" w:right="1109" w:hanging="936"/>
    </w:pPr>
  </w:style>
  <w:style w:type="paragraph" w:customStyle="1" w:styleId="schedule1">
    <w:name w:val="schedule1"/>
    <w:basedOn w:val="Normal"/>
    <w:next w:val="Normal"/>
  </w:style>
  <w:style w:type="paragraph" w:customStyle="1" w:styleId="Heading0">
    <w:name w:val="Heading 0"/>
    <w:basedOn w:val="Normal"/>
    <w:next w:val="Normal"/>
    <w:pPr>
      <w:tabs>
        <w:tab w:val="clear" w:pos="936"/>
      </w:tabs>
      <w:spacing w:line="240" w:lineRule="auto"/>
      <w:outlineLvl w:val="0"/>
    </w:pPr>
    <w:rPr>
      <w:vanish/>
      <w:color w:val="FF0000"/>
    </w:rPr>
  </w:style>
  <w:style w:type="paragraph" w:customStyle="1" w:styleId="Attestation">
    <w:name w:val="Attestation"/>
    <w:basedOn w:val="Normal"/>
    <w:pPr>
      <w:spacing w:line="240" w:lineRule="auto"/>
      <w:jc w:val="left"/>
    </w:pPr>
  </w:style>
  <w:style w:type="paragraph" w:customStyle="1" w:styleId="Guidancenote">
    <w:name w:val="Guidance note"/>
    <w:basedOn w:val="Normal"/>
    <w:rPr>
      <w:i/>
      <w:vanish/>
      <w:color w:val="FF0000"/>
    </w:rPr>
  </w:style>
  <w:style w:type="character" w:styleId="EndnoteReference">
    <w:name w:val="endnote reference"/>
    <w:semiHidden/>
    <w:rPr>
      <w:sz w:val="18"/>
      <w:vertAlign w:val="superscript"/>
    </w:rPr>
  </w:style>
  <w:style w:type="paragraph" w:styleId="EndnoteText">
    <w:name w:val="endnote text"/>
    <w:basedOn w:val="Normal"/>
    <w:semiHidden/>
    <w:pPr>
      <w:spacing w:line="240" w:lineRule="auto"/>
    </w:pPr>
  </w:style>
  <w:style w:type="paragraph" w:customStyle="1" w:styleId="schedule2">
    <w:name w:val="schedule2"/>
    <w:basedOn w:val="Normal"/>
    <w:next w:val="Normal"/>
  </w:style>
  <w:style w:type="paragraph" w:customStyle="1" w:styleId="schedule3">
    <w:name w:val="schedule3"/>
    <w:basedOn w:val="Normal"/>
    <w:next w:val="Normal"/>
    <w:pPr>
      <w:outlineLvl w:val="0"/>
    </w:pPr>
  </w:style>
  <w:style w:type="paragraph" w:customStyle="1" w:styleId="schedule4">
    <w:name w:val="schedule4"/>
    <w:basedOn w:val="Normal"/>
    <w:next w:val="Normal"/>
  </w:style>
  <w:style w:type="paragraph" w:customStyle="1" w:styleId="schedule5">
    <w:name w:val="schedule5"/>
    <w:basedOn w:val="Normal"/>
    <w:next w:val="Normal"/>
    <w:pPr>
      <w:outlineLvl w:val="0"/>
    </w:pPr>
  </w:style>
  <w:style w:type="paragraph" w:customStyle="1" w:styleId="schedule6">
    <w:name w:val="schedule6"/>
    <w:basedOn w:val="Normal"/>
    <w:next w:val="Normal"/>
  </w:style>
  <w:style w:type="paragraph" w:customStyle="1" w:styleId="schedule7">
    <w:name w:val="schedule7"/>
    <w:basedOn w:val="Normal"/>
    <w:next w:val="Normal"/>
    <w:pPr>
      <w:outlineLvl w:val="0"/>
    </w:pPr>
  </w:style>
  <w:style w:type="paragraph" w:customStyle="1" w:styleId="schedule8">
    <w:name w:val="schedule8"/>
    <w:basedOn w:val="Normal"/>
    <w:next w:val="Normal"/>
  </w:style>
  <w:style w:type="paragraph" w:customStyle="1" w:styleId="schedule9">
    <w:name w:val="schedule9"/>
    <w:basedOn w:val="Normal"/>
    <w:next w:val="Normal"/>
    <w:pPr>
      <w:outlineLvl w:val="0"/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5">
    <w:name w:val="List 5"/>
    <w:basedOn w:val="Normal"/>
    <w:pPr>
      <w:ind w:left="3816"/>
    </w:pPr>
  </w:style>
  <w:style w:type="paragraph" w:styleId="List4">
    <w:name w:val="List 4"/>
    <w:basedOn w:val="Normal"/>
    <w:pPr>
      <w:ind w:left="3096"/>
    </w:pPr>
  </w:style>
  <w:style w:type="paragraph" w:styleId="List3">
    <w:name w:val="List 3"/>
    <w:basedOn w:val="Normal"/>
    <w:pPr>
      <w:ind w:left="2520"/>
    </w:pPr>
  </w:style>
  <w:style w:type="paragraph" w:styleId="List2">
    <w:name w:val="List 2"/>
    <w:basedOn w:val="Normal"/>
    <w:pPr>
      <w:ind w:left="1872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">
    <w:name w:val="List"/>
    <w:basedOn w:val="Normal"/>
    <w:pPr>
      <w:ind w:left="936"/>
    </w:pPr>
  </w:style>
  <w:style w:type="paragraph" w:customStyle="1" w:styleId="Litigation1">
    <w:name w:val="Litigation1"/>
    <w:basedOn w:val="Normal"/>
    <w:pPr>
      <w:numPr>
        <w:numId w:val="13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Litigation2">
    <w:name w:val="Litigation2"/>
    <w:basedOn w:val="Normal"/>
    <w:pPr>
      <w:numPr>
        <w:ilvl w:val="1"/>
        <w:numId w:val="13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Litigation3">
    <w:name w:val="Litigation3"/>
    <w:basedOn w:val="Normal"/>
    <w:pPr>
      <w:numPr>
        <w:ilvl w:val="2"/>
        <w:numId w:val="13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Litigation4">
    <w:name w:val="Litigation4"/>
    <w:basedOn w:val="Normal"/>
    <w:pPr>
      <w:numPr>
        <w:ilvl w:val="3"/>
        <w:numId w:val="13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aisner1">
    <w:name w:val="paisner1"/>
    <w:basedOn w:val="Normal"/>
    <w:pPr>
      <w:numPr>
        <w:numId w:val="14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  <w:outlineLvl w:val="0"/>
    </w:pPr>
    <w:rPr>
      <w:szCs w:val="24"/>
    </w:rPr>
  </w:style>
  <w:style w:type="paragraph" w:customStyle="1" w:styleId="paisner2">
    <w:name w:val="paisner2"/>
    <w:basedOn w:val="Normal"/>
    <w:pPr>
      <w:numPr>
        <w:ilvl w:val="1"/>
        <w:numId w:val="14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  <w:outlineLvl w:val="1"/>
    </w:pPr>
  </w:style>
  <w:style w:type="paragraph" w:customStyle="1" w:styleId="paisner3">
    <w:name w:val="paisner3"/>
    <w:basedOn w:val="Normal"/>
    <w:pPr>
      <w:numPr>
        <w:ilvl w:val="2"/>
        <w:numId w:val="14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  <w:outlineLvl w:val="2"/>
    </w:pPr>
  </w:style>
  <w:style w:type="paragraph" w:customStyle="1" w:styleId="paisner4">
    <w:name w:val="paisner4"/>
    <w:basedOn w:val="Normal"/>
    <w:pPr>
      <w:numPr>
        <w:ilvl w:val="3"/>
        <w:numId w:val="14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aisner5">
    <w:name w:val="paisner5"/>
    <w:basedOn w:val="Normal"/>
    <w:pPr>
      <w:numPr>
        <w:ilvl w:val="4"/>
        <w:numId w:val="14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bullet">
    <w:name w:val="pbullet"/>
    <w:basedOn w:val="Normal"/>
    <w:pPr>
      <w:numPr>
        <w:numId w:val="15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schedule1">
    <w:name w:val="pschedule1"/>
    <w:basedOn w:val="Normal"/>
    <w:pPr>
      <w:numPr>
        <w:numId w:val="12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b/>
      <w:szCs w:val="24"/>
    </w:rPr>
  </w:style>
  <w:style w:type="paragraph" w:customStyle="1" w:styleId="pschedule2">
    <w:name w:val="pschedule2"/>
    <w:basedOn w:val="Normal"/>
    <w:pPr>
      <w:numPr>
        <w:ilvl w:val="1"/>
        <w:numId w:val="12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schedule3">
    <w:name w:val="pschedule3"/>
    <w:basedOn w:val="Normal"/>
    <w:pPr>
      <w:numPr>
        <w:ilvl w:val="2"/>
        <w:numId w:val="12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schedule4">
    <w:name w:val="pschedule4"/>
    <w:basedOn w:val="Normal"/>
    <w:pPr>
      <w:numPr>
        <w:ilvl w:val="3"/>
        <w:numId w:val="12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pschedule5">
    <w:name w:val="pschedule5"/>
    <w:basedOn w:val="Normal"/>
    <w:pPr>
      <w:numPr>
        <w:ilvl w:val="4"/>
        <w:numId w:val="12"/>
      </w:numPr>
      <w:tabs>
        <w:tab w:val="clear" w:pos="936"/>
        <w:tab w:val="clear" w:pos="1872"/>
        <w:tab w:val="clear" w:pos="2520"/>
        <w:tab w:val="clear" w:pos="3096"/>
        <w:tab w:val="clear" w:pos="3206"/>
        <w:tab w:val="clear" w:pos="3816"/>
      </w:tabs>
      <w:suppressAutoHyphens w:val="0"/>
      <w:spacing w:after="240" w:line="240" w:lineRule="auto"/>
    </w:pPr>
    <w:rPr>
      <w:szCs w:val="24"/>
    </w:rPr>
  </w:style>
  <w:style w:type="paragraph" w:customStyle="1" w:styleId="ScheduleHeader1">
    <w:name w:val="ScheduleHeader1"/>
    <w:basedOn w:val="Normal"/>
    <w:next w:val="Normal"/>
    <w:pPr>
      <w:numPr>
        <w:numId w:val="16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  <w:jc w:val="center"/>
    </w:pPr>
    <w:rPr>
      <w:szCs w:val="24"/>
    </w:rPr>
  </w:style>
  <w:style w:type="paragraph" w:customStyle="1" w:styleId="ScheduleHeader2">
    <w:name w:val="ScheduleHeader2"/>
    <w:basedOn w:val="Normal"/>
    <w:next w:val="Normal"/>
    <w:pPr>
      <w:numPr>
        <w:ilvl w:val="1"/>
        <w:numId w:val="16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after="240" w:line="240" w:lineRule="auto"/>
      <w:jc w:val="center"/>
    </w:pPr>
    <w:rPr>
      <w:szCs w:val="24"/>
    </w:rPr>
  </w:style>
  <w:style w:type="paragraph" w:customStyle="1" w:styleId="Will1">
    <w:name w:val="Will 1"/>
    <w:basedOn w:val="Normal"/>
    <w:pPr>
      <w:numPr>
        <w:numId w:val="17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before="240" w:after="200" w:line="360" w:lineRule="auto"/>
    </w:pPr>
    <w:rPr>
      <w:szCs w:val="24"/>
    </w:rPr>
  </w:style>
  <w:style w:type="paragraph" w:customStyle="1" w:styleId="Will2">
    <w:name w:val="Will 2"/>
    <w:basedOn w:val="Normal"/>
    <w:pPr>
      <w:numPr>
        <w:ilvl w:val="1"/>
        <w:numId w:val="17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before="240" w:after="200" w:line="360" w:lineRule="auto"/>
    </w:pPr>
    <w:rPr>
      <w:szCs w:val="24"/>
    </w:rPr>
  </w:style>
  <w:style w:type="paragraph" w:customStyle="1" w:styleId="Will3">
    <w:name w:val="Will 3"/>
    <w:basedOn w:val="Normal"/>
    <w:pPr>
      <w:numPr>
        <w:ilvl w:val="2"/>
        <w:numId w:val="17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before="240" w:after="200" w:line="360" w:lineRule="auto"/>
    </w:pPr>
    <w:rPr>
      <w:szCs w:val="24"/>
    </w:rPr>
  </w:style>
  <w:style w:type="paragraph" w:customStyle="1" w:styleId="Will4">
    <w:name w:val="Will 4"/>
    <w:basedOn w:val="Normal"/>
    <w:pPr>
      <w:numPr>
        <w:ilvl w:val="3"/>
        <w:numId w:val="17"/>
      </w:numPr>
      <w:tabs>
        <w:tab w:val="clear" w:pos="936"/>
        <w:tab w:val="clear" w:pos="1872"/>
        <w:tab w:val="clear" w:pos="2520"/>
        <w:tab w:val="clear" w:pos="3096"/>
        <w:tab w:val="clear" w:pos="3816"/>
      </w:tabs>
      <w:suppressAutoHyphens w:val="0"/>
      <w:spacing w:before="240" w:after="200" w:line="360" w:lineRule="auto"/>
    </w:pPr>
    <w:rPr>
      <w:szCs w:val="24"/>
    </w:rPr>
  </w:style>
  <w:style w:type="paragraph" w:customStyle="1" w:styleId="schedule0">
    <w:name w:val="schedule0"/>
    <w:basedOn w:val="Heading0"/>
    <w:next w:val="Normal"/>
  </w:style>
  <w:style w:type="paragraph" w:customStyle="1" w:styleId="ScheduleNumbering">
    <w:name w:val="ScheduleNumbering"/>
    <w:basedOn w:val="Normal"/>
    <w:next w:val="Normal"/>
    <w:pPr>
      <w:numPr>
        <w:numId w:val="18"/>
      </w:numPr>
      <w:suppressAutoHyphens w:val="0"/>
      <w:spacing w:after="240" w:line="240" w:lineRule="auto"/>
      <w:jc w:val="center"/>
    </w:pPr>
    <w:rPr>
      <w:szCs w:val="24"/>
    </w:rPr>
  </w:style>
  <w:style w:type="paragraph" w:customStyle="1" w:styleId="Part">
    <w:name w:val="Part"/>
    <w:basedOn w:val="Normal"/>
    <w:next w:val="Normal"/>
    <w:pPr>
      <w:numPr>
        <w:numId w:val="19"/>
      </w:numPr>
      <w:suppressAutoHyphens w:val="0"/>
      <w:spacing w:after="240" w:line="240" w:lineRule="auto"/>
      <w:jc w:val="center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spacing w:after="240" w:line="240" w:lineRule="auto"/>
      <w:jc w:val="center"/>
    </w:pPr>
    <w:rPr>
      <w:rFonts w:ascii="Times New Roman" w:hAnsi="Times New Roman"/>
      <w:b/>
      <w:bCs/>
      <w:sz w:val="22"/>
    </w:rPr>
  </w:style>
  <w:style w:type="paragraph" w:styleId="BodyTextIndent">
    <w:name w:val="Body Text Indent"/>
    <w:basedOn w:val="Normal"/>
    <w:pPr>
      <w:spacing w:after="240" w:line="240" w:lineRule="auto"/>
      <w:ind w:left="936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after="240" w:line="240" w:lineRule="auto"/>
      <w:ind w:left="851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34220C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Minutes</vt:lpstr>
    </vt:vector>
  </TitlesOfParts>
  <Company>Stephen Marshall, Solicitor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Minutes</dc:title>
  <dc:subject>Pension Scheme  Loan</dc:subject>
  <dc:creator>Stephen Marshall</dc:creator>
  <cp:keywords/>
  <cp:lastModifiedBy>User</cp:lastModifiedBy>
  <cp:revision>2</cp:revision>
  <cp:lastPrinted>2011-09-03T14:08:00Z</cp:lastPrinted>
  <dcterms:created xsi:type="dcterms:W3CDTF">2011-09-03T18:10:00Z</dcterms:created>
  <dcterms:modified xsi:type="dcterms:W3CDTF">2011-09-03T18:10:00Z</dcterms:modified>
</cp:coreProperties>
</file>