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0" w:rsidRDefault="00606280" w:rsidP="006808E4">
      <w:pPr>
        <w:jc w:val="right"/>
      </w:pPr>
      <w:r>
        <w:t xml:space="preserve">Trustees of </w:t>
      </w:r>
      <w:proofErr w:type="spellStart"/>
      <w:r w:rsidR="006808E4" w:rsidRPr="006808E4">
        <w:t>Qualimach</w:t>
      </w:r>
      <w:proofErr w:type="spellEnd"/>
      <w:r w:rsidR="006808E4" w:rsidRPr="006808E4">
        <w:t xml:space="preserve"> Limited Self-Administered Scheme</w:t>
      </w:r>
      <w:r w:rsidRPr="00C06E3D">
        <w:rPr>
          <w:highlight w:val="yellow"/>
        </w:rPr>
        <w:br/>
      </w:r>
      <w:r w:rsidR="006808E4">
        <w:t>2a Old Town Hall</w:t>
      </w:r>
      <w:r w:rsidR="006808E4">
        <w:br/>
        <w:t>High Street</w:t>
      </w:r>
      <w:r w:rsidR="006808E4">
        <w:br/>
      </w:r>
      <w:proofErr w:type="spellStart"/>
      <w:r w:rsidR="006808E4">
        <w:t>Dronfield</w:t>
      </w:r>
      <w:proofErr w:type="spellEnd"/>
      <w:r w:rsidR="006808E4">
        <w:br/>
        <w:t>S18 1PY</w:t>
      </w:r>
      <w:r w:rsidR="00390B8B">
        <w:rPr>
          <w:highlight w:val="yellow"/>
        </w:rPr>
        <w:br/>
      </w:r>
    </w:p>
    <w:p w:rsidR="00FF1ACB" w:rsidRDefault="00865322">
      <w:r>
        <w:t>MetLife</w:t>
      </w:r>
      <w:r w:rsidR="004D34C1" w:rsidRPr="00C06E3D">
        <w:rPr>
          <w:highlight w:val="yellow"/>
        </w:rPr>
        <w:br/>
      </w:r>
      <w:r>
        <w:t>Beacon House</w:t>
      </w:r>
      <w:r>
        <w:br/>
        <w:t>27 Clarendon Road</w:t>
      </w:r>
      <w:r>
        <w:br/>
        <w:t>Belfast</w:t>
      </w:r>
      <w:r>
        <w:br/>
      </w:r>
      <w:r w:rsidRPr="00865322">
        <w:t>BT1 3PR</w:t>
      </w:r>
    </w:p>
    <w:p w:rsidR="00606280" w:rsidRDefault="006808E4" w:rsidP="00865322">
      <w:pPr>
        <w:jc w:val="right"/>
      </w:pPr>
      <w:r>
        <w:t>18 November 2015</w:t>
      </w:r>
    </w:p>
    <w:p w:rsidR="004E4698" w:rsidRDefault="004E4698"/>
    <w:p w:rsidR="004E4698" w:rsidRDefault="004E4698"/>
    <w:p w:rsidR="00865322" w:rsidRPr="00865322" w:rsidRDefault="008C30C4">
      <w:r w:rsidRPr="00865322">
        <w:t>Dear Sirs,</w:t>
      </w:r>
    </w:p>
    <w:p w:rsidR="004E4698" w:rsidRDefault="00865322" w:rsidP="00865322">
      <w:pPr>
        <w:autoSpaceDE w:val="0"/>
        <w:autoSpaceDN w:val="0"/>
        <w:adjustRightInd w:val="0"/>
        <w:spacing w:after="0" w:line="240" w:lineRule="auto"/>
      </w:pPr>
      <w:r w:rsidRPr="00865322">
        <w:t xml:space="preserve">Policy holder: </w:t>
      </w:r>
      <w:proofErr w:type="spellStart"/>
      <w:r w:rsidRPr="00865322">
        <w:t>Qualimach</w:t>
      </w:r>
      <w:proofErr w:type="spellEnd"/>
      <w:r w:rsidRPr="00865322">
        <w:t xml:space="preserve"> SSAS – Keith Senior </w:t>
      </w:r>
      <w:r w:rsidRPr="00865322">
        <w:br/>
        <w:t>Policy number: L9057136I</w:t>
      </w:r>
    </w:p>
    <w:p w:rsidR="00606280" w:rsidRDefault="00865322" w:rsidP="00865322">
      <w:pPr>
        <w:autoSpaceDE w:val="0"/>
        <w:autoSpaceDN w:val="0"/>
        <w:adjustRightInd w:val="0"/>
        <w:spacing w:after="0" w:line="240" w:lineRule="auto"/>
      </w:pPr>
      <w:r>
        <w:br/>
      </w:r>
    </w:p>
    <w:p w:rsidR="00606280" w:rsidRDefault="00865322">
      <w:r>
        <w:t xml:space="preserve">I authorise </w:t>
      </w:r>
      <w:r w:rsidRPr="003773AF">
        <w:t>Pension Practitioner .Com Limited</w:t>
      </w:r>
      <w:r w:rsidR="004E4698">
        <w:t xml:space="preserve"> of</w:t>
      </w:r>
      <w:r>
        <w:t xml:space="preserve"> </w:t>
      </w:r>
      <w:proofErr w:type="spellStart"/>
      <w:r w:rsidRPr="003773AF">
        <w:t>Daws</w:t>
      </w:r>
      <w:proofErr w:type="spellEnd"/>
      <w:r w:rsidRPr="003773AF">
        <w:t xml:space="preserve"> House</w:t>
      </w:r>
      <w:r>
        <w:t xml:space="preserve">, </w:t>
      </w:r>
      <w:r w:rsidRPr="003773AF">
        <w:t xml:space="preserve">33-35 </w:t>
      </w:r>
      <w:proofErr w:type="spellStart"/>
      <w:r w:rsidRPr="003773AF">
        <w:t>Daws</w:t>
      </w:r>
      <w:proofErr w:type="spellEnd"/>
      <w:r w:rsidRPr="003773AF">
        <w:t xml:space="preserve"> Lane</w:t>
      </w:r>
      <w:r>
        <w:t xml:space="preserve">, </w:t>
      </w:r>
      <w:r w:rsidRPr="003773AF">
        <w:t>London</w:t>
      </w:r>
      <w:r>
        <w:t xml:space="preserve">, </w:t>
      </w:r>
      <w:r w:rsidRPr="003773AF">
        <w:t>NW7 4SD</w:t>
      </w:r>
      <w:r>
        <w:t xml:space="preserve"> t</w:t>
      </w:r>
      <w:r w:rsidRPr="003773AF">
        <w:t xml:space="preserve">o be provided with information relating to the </w:t>
      </w:r>
      <w:r>
        <w:t>above policy</w:t>
      </w:r>
      <w:r w:rsidRPr="003773AF">
        <w:t xml:space="preserve"> as may be </w:t>
      </w:r>
      <w:r>
        <w:t xml:space="preserve">reasonably </w:t>
      </w:r>
      <w:r w:rsidRPr="003773AF">
        <w:t>requested from time to time</w:t>
      </w:r>
      <w:r>
        <w:t>.</w:t>
      </w:r>
    </w:p>
    <w:p w:rsidR="00606280" w:rsidRDefault="00606280"/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5504F6" w:rsidRDefault="006808E4">
      <w:r>
        <w:t>Keith Arthur Senior</w:t>
      </w:r>
      <w:r w:rsidR="00606280">
        <w:tab/>
      </w:r>
      <w:r w:rsidR="004D34C1">
        <w:t xml:space="preserve">               </w:t>
      </w:r>
      <w:r w:rsidR="005504F6">
        <w:t xml:space="preserve">              </w:t>
      </w:r>
      <w:r w:rsidR="005504F6">
        <w:br/>
        <w:t>TRUSTEE</w:t>
      </w:r>
      <w:r w:rsidR="005504F6">
        <w:tab/>
      </w:r>
      <w:r w:rsidR="005504F6">
        <w:tab/>
        <w:t xml:space="preserve">              </w:t>
      </w:r>
      <w:r w:rsidR="00390B8B">
        <w:tab/>
      </w:r>
      <w:r w:rsidR="00390B8B">
        <w:tab/>
      </w:r>
    </w:p>
    <w:p w:rsidR="00606280" w:rsidRDefault="00606280"/>
    <w:p w:rsidR="005504F6" w:rsidRDefault="005504F6"/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80"/>
    <w:rsid w:val="0019217D"/>
    <w:rsid w:val="00230BE0"/>
    <w:rsid w:val="00246E8B"/>
    <w:rsid w:val="00390B8B"/>
    <w:rsid w:val="003A5807"/>
    <w:rsid w:val="003F01C2"/>
    <w:rsid w:val="004174FD"/>
    <w:rsid w:val="004B14E3"/>
    <w:rsid w:val="004C6442"/>
    <w:rsid w:val="004D34C1"/>
    <w:rsid w:val="004E4698"/>
    <w:rsid w:val="005504F6"/>
    <w:rsid w:val="005B0DFE"/>
    <w:rsid w:val="005E1186"/>
    <w:rsid w:val="00606280"/>
    <w:rsid w:val="006808E4"/>
    <w:rsid w:val="006E26BC"/>
    <w:rsid w:val="007B5DDA"/>
    <w:rsid w:val="00800DE9"/>
    <w:rsid w:val="00865322"/>
    <w:rsid w:val="008C30C4"/>
    <w:rsid w:val="00945438"/>
    <w:rsid w:val="00BD4FDF"/>
    <w:rsid w:val="00BE7784"/>
    <w:rsid w:val="00C06E3D"/>
    <w:rsid w:val="00C13606"/>
    <w:rsid w:val="00D3064E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3</cp:revision>
  <dcterms:created xsi:type="dcterms:W3CDTF">2015-11-18T09:53:00Z</dcterms:created>
  <dcterms:modified xsi:type="dcterms:W3CDTF">2015-11-18T10:06:00Z</dcterms:modified>
</cp:coreProperties>
</file>