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72A" w:rsidRPr="0051472A" w:rsidRDefault="0051472A" w:rsidP="0051472A">
      <w:pPr>
        <w:rPr>
          <w:rFonts w:ascii="Helvetica Light" w:hAnsi="Helvetica Light" w:cs="Helvetica"/>
          <w:sz w:val="22"/>
          <w:szCs w:val="22"/>
        </w:rPr>
      </w:pPr>
      <w:r w:rsidRPr="0051472A">
        <w:rPr>
          <w:rFonts w:ascii="Helvetica Light" w:hAnsi="Helvetica Light" w:cs="Helvetica"/>
          <w:sz w:val="22"/>
          <w:szCs w:val="22"/>
        </w:rPr>
        <w:t>R Kirby &amp; Sons Ltd SSAS</w:t>
      </w:r>
    </w:p>
    <w:p w:rsidR="0051472A" w:rsidRPr="0051472A" w:rsidRDefault="0051472A" w:rsidP="0051472A">
      <w:pPr>
        <w:rPr>
          <w:rFonts w:ascii="Helvetica Light" w:hAnsi="Helvetica Light" w:cs="Helvetica"/>
          <w:sz w:val="22"/>
          <w:szCs w:val="22"/>
        </w:rPr>
      </w:pPr>
      <w:r w:rsidRPr="0051472A">
        <w:rPr>
          <w:rFonts w:ascii="Helvetica Light" w:hAnsi="Helvetica Light" w:cs="Helvetica"/>
          <w:sz w:val="22"/>
          <w:szCs w:val="22"/>
        </w:rPr>
        <w:t>R Kirby &amp; Sons Limited</w:t>
      </w:r>
    </w:p>
    <w:p w:rsidR="0051472A" w:rsidRPr="0051472A" w:rsidRDefault="0051472A" w:rsidP="0051472A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51472A">
        <w:rPr>
          <w:rFonts w:ascii="Helvetica Light" w:hAnsi="Helvetica Light" w:cs="Helvetica"/>
          <w:sz w:val="22"/>
          <w:szCs w:val="22"/>
        </w:rPr>
        <w:t>Elledon</w:t>
      </w:r>
      <w:proofErr w:type="spellEnd"/>
      <w:r w:rsidRPr="0051472A">
        <w:rPr>
          <w:rFonts w:ascii="Helvetica Light" w:hAnsi="Helvetica Light" w:cs="Helvetica"/>
          <w:sz w:val="22"/>
          <w:szCs w:val="22"/>
        </w:rPr>
        <w:t xml:space="preserve"> House</w:t>
      </w:r>
    </w:p>
    <w:p w:rsidR="0051472A" w:rsidRPr="0051472A" w:rsidRDefault="0051472A" w:rsidP="0051472A">
      <w:pPr>
        <w:rPr>
          <w:rFonts w:ascii="Helvetica Light" w:hAnsi="Helvetica Light" w:cs="Helvetica"/>
          <w:sz w:val="22"/>
          <w:szCs w:val="22"/>
        </w:rPr>
      </w:pPr>
      <w:r w:rsidRPr="0051472A">
        <w:rPr>
          <w:rFonts w:ascii="Helvetica Light" w:hAnsi="Helvetica Light" w:cs="Helvetica"/>
          <w:sz w:val="22"/>
          <w:szCs w:val="22"/>
        </w:rPr>
        <w:t>Preston Road</w:t>
      </w:r>
    </w:p>
    <w:p w:rsidR="0051472A" w:rsidRPr="0051472A" w:rsidRDefault="0051472A" w:rsidP="0051472A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51472A">
        <w:rPr>
          <w:rFonts w:ascii="Helvetica Light" w:hAnsi="Helvetica Light" w:cs="Helvetica"/>
          <w:sz w:val="22"/>
          <w:szCs w:val="22"/>
        </w:rPr>
        <w:t>Inskip</w:t>
      </w:r>
      <w:proofErr w:type="spellEnd"/>
    </w:p>
    <w:p w:rsidR="0051472A" w:rsidRPr="0051472A" w:rsidRDefault="0051472A" w:rsidP="0051472A">
      <w:pPr>
        <w:rPr>
          <w:rFonts w:ascii="Helvetica Light" w:hAnsi="Helvetica Light" w:cs="Helvetica"/>
          <w:sz w:val="22"/>
          <w:szCs w:val="22"/>
        </w:rPr>
      </w:pPr>
      <w:r w:rsidRPr="0051472A">
        <w:rPr>
          <w:rFonts w:ascii="Helvetica Light" w:hAnsi="Helvetica Light" w:cs="Helvetica"/>
          <w:sz w:val="22"/>
          <w:szCs w:val="22"/>
        </w:rPr>
        <w:t>Preston</w:t>
      </w:r>
    </w:p>
    <w:p w:rsidR="009364D1" w:rsidRDefault="0051472A" w:rsidP="0051472A">
      <w:pPr>
        <w:rPr>
          <w:rFonts w:ascii="Helvetica Light" w:hAnsi="Helvetica Light" w:cs="Helvetica"/>
          <w:sz w:val="22"/>
          <w:szCs w:val="22"/>
        </w:rPr>
      </w:pPr>
      <w:r w:rsidRPr="0051472A">
        <w:rPr>
          <w:rFonts w:ascii="Helvetica Light" w:hAnsi="Helvetica Light" w:cs="Helvetica"/>
          <w:sz w:val="22"/>
          <w:szCs w:val="22"/>
        </w:rPr>
        <w:t>PR4 0TT</w:t>
      </w:r>
      <w:r w:rsidR="006F2C46">
        <w:rPr>
          <w:rFonts w:ascii="Helvetica Light" w:hAnsi="Helvetica Light" w:cs="Helvetica"/>
          <w:sz w:val="22"/>
          <w:szCs w:val="22"/>
        </w:rPr>
        <w:tab/>
      </w:r>
      <w:r w:rsidR="003E7918" w:rsidRPr="003E7918">
        <w:rPr>
          <w:rFonts w:ascii="Helvetica Light" w:hAnsi="Helvetica Light" w:cs="Helvetica"/>
          <w:sz w:val="22"/>
          <w:szCs w:val="22"/>
        </w:rPr>
        <w:tab/>
      </w:r>
      <w:r w:rsidR="00BF4D0E" w:rsidRPr="00BF4D0E">
        <w:rPr>
          <w:rFonts w:ascii="Helvetica Light" w:hAnsi="Helvetica Light" w:cs="Helvetica"/>
          <w:sz w:val="22"/>
          <w:szCs w:val="22"/>
        </w:rPr>
        <w:t xml:space="preserve">        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                      </w:t>
      </w:r>
      <w:r w:rsidR="00C233FD">
        <w:rPr>
          <w:rFonts w:ascii="Helvetica Light" w:hAnsi="Helvetica Light" w:cs="Helvetica"/>
          <w:sz w:val="22"/>
          <w:szCs w:val="22"/>
        </w:rPr>
        <w:t xml:space="preserve">          </w:t>
      </w:r>
      <w:r w:rsidRPr="00BF4D0E">
        <w:rPr>
          <w:rFonts w:ascii="Helvetica Light" w:hAnsi="Helvetica Light" w:cs="Helvetica"/>
          <w:sz w:val="22"/>
          <w:szCs w:val="22"/>
        </w:rPr>
        <w:t xml:space="preserve">  </w:t>
      </w:r>
      <w:r w:rsidR="002058A3" w:rsidRPr="002058A3">
        <w:rPr>
          <w:rFonts w:ascii="Helvetica Light" w:hAnsi="Helvetica Light" w:cs="Helvetica"/>
          <w:sz w:val="22"/>
          <w:szCs w:val="22"/>
        </w:rPr>
        <w:t>08 April 2015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BF4D0E">
        <w:rPr>
          <w:rFonts w:ascii="Helvetica Light" w:hAnsi="Helvetica Light" w:cs="Helvetica"/>
          <w:b/>
          <w:sz w:val="22"/>
          <w:szCs w:val="22"/>
          <w:u w:val="single"/>
        </w:rPr>
        <w:t>Remi</w:t>
      </w:r>
      <w:r w:rsidR="00D13C6B">
        <w:rPr>
          <w:rFonts w:ascii="Helvetica Light" w:hAnsi="Helvetica Light" w:cs="Helvetica"/>
          <w:b/>
          <w:sz w:val="22"/>
          <w:szCs w:val="22"/>
          <w:u w:val="single"/>
        </w:rPr>
        <w:t>nder - Invoice Number</w:t>
      </w:r>
      <w:r w:rsidR="006F2C46">
        <w:rPr>
          <w:rFonts w:ascii="Helvetica Light" w:hAnsi="Helvetica Light" w:cs="Helvetica"/>
          <w:b/>
          <w:sz w:val="22"/>
          <w:szCs w:val="22"/>
          <w:u w:val="single"/>
        </w:rPr>
        <w:t xml:space="preserve">: </w:t>
      </w:r>
      <w:r w:rsidR="002058A3">
        <w:rPr>
          <w:rFonts w:ascii="Helvetica Light" w:hAnsi="Helvetica Light" w:cs="Helvetica"/>
          <w:b/>
          <w:sz w:val="22"/>
          <w:szCs w:val="22"/>
          <w:u w:val="single"/>
        </w:rPr>
        <w:t>3107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2058A3" w:rsidRPr="002058A3">
        <w:rPr>
          <w:rFonts w:ascii="Helvetica Light" w:hAnsi="Helvetica Light" w:cs="Helvetica"/>
          <w:sz w:val="22"/>
          <w:szCs w:val="22"/>
        </w:rPr>
        <w:t>26 March 2015</w:t>
      </w:r>
      <w:r w:rsidR="002058A3">
        <w:rPr>
          <w:rFonts w:ascii="Helvetica Light" w:hAnsi="Helvetica Light" w:cs="Helvetica"/>
          <w:sz w:val="22"/>
          <w:szCs w:val="22"/>
        </w:rPr>
        <w:t>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BF4D0E">
        <w:rPr>
          <w:rFonts w:ascii="Helvetica Light" w:hAnsi="Helvetica Light" w:cs="Helvetica"/>
          <w:sz w:val="22"/>
          <w:szCs w:val="22"/>
        </w:rPr>
        <w:t>Dept</w:t>
      </w:r>
      <w:proofErr w:type="spellEnd"/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F4D0E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2058A3" w:rsidP="002058A3">
      <w:pPr>
        <w:tabs>
          <w:tab w:val="left" w:pos="4215"/>
        </w:tabs>
        <w:ind w:left="125"/>
        <w:rPr>
          <w:rFonts w:ascii="Helvetica Light" w:hAnsi="Helvetica Light"/>
          <w:sz w:val="22"/>
          <w:lang w:val="en-GB"/>
        </w:rPr>
      </w:pPr>
      <w:bookmarkStart w:id="0" w:name="_GoBack"/>
      <w:r>
        <w:rPr>
          <w:rFonts w:ascii="Helvetica Light" w:hAnsi="Helvetica Light"/>
          <w:sz w:val="22"/>
          <w:lang w:val="en-GB"/>
        </w:rPr>
        <w:tab/>
      </w:r>
      <w:bookmarkEnd w:id="0"/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43" w:rsidRDefault="00230243">
      <w:r>
        <w:separator/>
      </w:r>
    </w:p>
  </w:endnote>
  <w:endnote w:type="continuationSeparator" w:id="0">
    <w:p w:rsidR="00230243" w:rsidRDefault="0023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2058A3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8A3" w:rsidRPr="002058A3" w:rsidRDefault="002058A3" w:rsidP="002058A3">
    <w:pPr>
      <w:pStyle w:val="Footer"/>
      <w:jc w:val="center"/>
      <w:rPr>
        <w:color w:val="000000" w:themeColor="text1"/>
        <w:sz w:val="20"/>
        <w:szCs w:val="20"/>
      </w:rPr>
    </w:pPr>
    <w:proofErr w:type="spellStart"/>
    <w:r w:rsidRPr="002058A3">
      <w:rPr>
        <w:color w:val="000000" w:themeColor="text1"/>
        <w:sz w:val="20"/>
        <w:szCs w:val="20"/>
      </w:rPr>
      <w:t>Daws</w:t>
    </w:r>
    <w:proofErr w:type="spellEnd"/>
    <w:r w:rsidRPr="002058A3">
      <w:rPr>
        <w:color w:val="000000" w:themeColor="text1"/>
        <w:sz w:val="20"/>
        <w:szCs w:val="20"/>
      </w:rPr>
      <w:t xml:space="preserve"> House, 33-35 </w:t>
    </w:r>
    <w:proofErr w:type="spellStart"/>
    <w:r w:rsidRPr="002058A3">
      <w:rPr>
        <w:color w:val="000000" w:themeColor="text1"/>
        <w:sz w:val="20"/>
        <w:szCs w:val="20"/>
      </w:rPr>
      <w:t>Daws</w:t>
    </w:r>
    <w:proofErr w:type="spellEnd"/>
    <w:r w:rsidRPr="002058A3">
      <w:rPr>
        <w:color w:val="000000" w:themeColor="text1"/>
        <w:sz w:val="20"/>
        <w:szCs w:val="20"/>
      </w:rPr>
      <w:t xml:space="preserve"> Lane, London. NW7 4SD</w:t>
    </w:r>
  </w:p>
  <w:p w:rsidR="002058A3" w:rsidRPr="002058A3" w:rsidRDefault="002058A3" w:rsidP="002058A3">
    <w:pPr>
      <w:pStyle w:val="Footer"/>
      <w:jc w:val="center"/>
      <w:rPr>
        <w:color w:val="808080" w:themeColor="background1" w:themeShade="80"/>
        <w:sz w:val="18"/>
        <w:szCs w:val="18"/>
      </w:rPr>
    </w:pPr>
    <w:r w:rsidRPr="002058A3">
      <w:rPr>
        <w:color w:val="808080" w:themeColor="background1" w:themeShade="80"/>
        <w:sz w:val="18"/>
        <w:szCs w:val="18"/>
      </w:rPr>
      <w:t xml:space="preserve">Registered in England No: 6028668; VAT </w:t>
    </w:r>
    <w:proofErr w:type="spellStart"/>
    <w:r w:rsidRPr="002058A3">
      <w:rPr>
        <w:color w:val="808080" w:themeColor="background1" w:themeShade="80"/>
        <w:sz w:val="18"/>
        <w:szCs w:val="18"/>
      </w:rPr>
      <w:t>Reg</w:t>
    </w:r>
    <w:proofErr w:type="spellEnd"/>
    <w:r w:rsidRPr="002058A3">
      <w:rPr>
        <w:color w:val="808080" w:themeColor="background1" w:themeShade="80"/>
        <w:sz w:val="18"/>
        <w:szCs w:val="18"/>
      </w:rPr>
      <w:t xml:space="preserve"> No: 894312018</w:t>
    </w:r>
  </w:p>
  <w:p w:rsidR="00B27B9C" w:rsidRPr="002058A3" w:rsidRDefault="002058A3" w:rsidP="002058A3">
    <w:pPr>
      <w:pStyle w:val="Footer"/>
      <w:jc w:val="center"/>
      <w:rPr>
        <w:color w:val="808080" w:themeColor="background1" w:themeShade="80"/>
        <w:sz w:val="18"/>
        <w:szCs w:val="18"/>
      </w:rPr>
    </w:pPr>
    <w:proofErr w:type="spellStart"/>
    <w:r w:rsidRPr="002058A3">
      <w:rPr>
        <w:color w:val="808080" w:themeColor="background1" w:themeShade="80"/>
        <w:sz w:val="18"/>
        <w:szCs w:val="18"/>
      </w:rPr>
      <w:t>Authorised</w:t>
    </w:r>
    <w:proofErr w:type="spellEnd"/>
    <w:r w:rsidRPr="002058A3">
      <w:rPr>
        <w:color w:val="808080" w:themeColor="background1" w:themeShade="80"/>
        <w:sz w:val="18"/>
        <w:szCs w:val="18"/>
      </w:rPr>
      <w:t xml:space="preserve"> and Regulated by the Financial Conduct Authority: 651082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43" w:rsidRDefault="00230243">
      <w:r>
        <w:separator/>
      </w:r>
    </w:p>
  </w:footnote>
  <w:footnote w:type="continuationSeparator" w:id="0">
    <w:p w:rsidR="00230243" w:rsidRDefault="0023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2058A3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922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147999"/>
    <w:rsid w:val="002058A3"/>
    <w:rsid w:val="00230243"/>
    <w:rsid w:val="002427C1"/>
    <w:rsid w:val="00276386"/>
    <w:rsid w:val="00322903"/>
    <w:rsid w:val="00392F07"/>
    <w:rsid w:val="00395679"/>
    <w:rsid w:val="003D2A13"/>
    <w:rsid w:val="003E6441"/>
    <w:rsid w:val="003E7918"/>
    <w:rsid w:val="004F3DAF"/>
    <w:rsid w:val="0051472A"/>
    <w:rsid w:val="00551CF3"/>
    <w:rsid w:val="00591BF8"/>
    <w:rsid w:val="005F240A"/>
    <w:rsid w:val="006100F6"/>
    <w:rsid w:val="006F2C46"/>
    <w:rsid w:val="0074283E"/>
    <w:rsid w:val="00774A08"/>
    <w:rsid w:val="00851423"/>
    <w:rsid w:val="008D6058"/>
    <w:rsid w:val="009364D1"/>
    <w:rsid w:val="00A26FE2"/>
    <w:rsid w:val="00A528F1"/>
    <w:rsid w:val="00AD2715"/>
    <w:rsid w:val="00B24A65"/>
    <w:rsid w:val="00B27B9C"/>
    <w:rsid w:val="00B46523"/>
    <w:rsid w:val="00B53262"/>
    <w:rsid w:val="00B77854"/>
    <w:rsid w:val="00BC3803"/>
    <w:rsid w:val="00BF4D0E"/>
    <w:rsid w:val="00C075B8"/>
    <w:rsid w:val="00C233FD"/>
    <w:rsid w:val="00C25AB3"/>
    <w:rsid w:val="00C60258"/>
    <w:rsid w:val="00CE3F69"/>
    <w:rsid w:val="00D13C6B"/>
    <w:rsid w:val="00D52208"/>
    <w:rsid w:val="00D81439"/>
    <w:rsid w:val="00DA268C"/>
    <w:rsid w:val="00E761B5"/>
    <w:rsid w:val="00EC5B4F"/>
    <w:rsid w:val="00EE0CFE"/>
    <w:rsid w:val="00F668D5"/>
    <w:rsid w:val="00F67ED5"/>
    <w:rsid w:val="00F81B93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20"/>
    <o:shapelayout v:ext="edit">
      <o:idmap v:ext="edit" data="1"/>
    </o:shapelayout>
  </w:shapeDefaults>
  <w:decimalSymbol w:val="."/>
  <w:listSeparator w:val=","/>
  <w15:chartTrackingRefBased/>
  <w15:docId w15:val="{34E7E7F5-0DDB-4C2F-97F9-44DC8B35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2014-04-30T13:15:00Z</cp:lastPrinted>
  <dcterms:created xsi:type="dcterms:W3CDTF">2015-04-08T14:39:00Z</dcterms:created>
  <dcterms:modified xsi:type="dcterms:W3CDTF">2015-04-08T14:39:00Z</dcterms:modified>
</cp:coreProperties>
</file>