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Company letterhead paper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72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The Driffield Fruit Centre Limited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07/12/2022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95"/>
        </w:tabs>
        <w:spacing w:after="27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95"/>
        </w:tabs>
        <w:spacing w:after="27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7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</w:t>
      </w:r>
      <w:r w:rsidDel="00000000" w:rsidR="00000000" w:rsidRPr="00000000">
        <w:rPr>
          <w:rFonts w:ascii="Arial" w:cs="Arial" w:eastAsia="Arial" w:hAnsi="Arial"/>
          <w:rtl w:val="0"/>
        </w:rPr>
        <w:t xml:space="preserve">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accept this letter as a confirmation that</w:t>
      </w:r>
      <w:r w:rsidDel="00000000" w:rsidR="00000000" w:rsidRPr="00000000">
        <w:rPr>
          <w:rFonts w:ascii="Arial" w:cs="Arial" w:eastAsia="Arial" w:hAnsi="Arial"/>
          <w:rtl w:val="0"/>
        </w:rPr>
        <w:t xml:space="preserve"> the Driffield Fruit Centre Limited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act as the sponsoring employer for </w:t>
      </w:r>
      <w:r w:rsidDel="00000000" w:rsidR="00000000" w:rsidRPr="00000000">
        <w:rPr>
          <w:rFonts w:ascii="Arial" w:cs="Arial" w:eastAsia="Arial" w:hAnsi="Arial"/>
          <w:rtl w:val="0"/>
        </w:rPr>
        <w:t xml:space="preserve">Rafter Family Pension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Andrew John Rafter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is employed by the company and has been in employment by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Driffield Fruit Centre Limited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since ………….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confirm that all the contributions that were due to be paid to Rafter Family Pension for the benefit of Andrew Rafter have been paid.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Should you have any queries in relation to this, please feel free to contact us. </w:t>
        <w:br w:type="textWrapping"/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Yours sincerely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25"/>
        <w:rPr>
          <w:rFonts w:ascii="Arial" w:cs="Arial" w:eastAsia="Arial" w:hAnsi="Arial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he Driffield Fruit Centre Limited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cordlabel" w:customStyle="1">
    <w:name w:val="recordlabel"/>
    <w:basedOn w:val="DefaultParagraphFont"/>
    <w:rsid w:val="00A975DC"/>
  </w:style>
  <w:style w:type="character" w:styleId="schemename" w:customStyle="1">
    <w:name w:val="scheme_name"/>
    <w:basedOn w:val="DefaultParagraphFont"/>
    <w:rsid w:val="00A975DC"/>
  </w:style>
  <w:style w:type="character" w:styleId="value" w:customStyle="1">
    <w:name w:val="value"/>
    <w:basedOn w:val="DefaultParagraphFont"/>
    <w:rsid w:val="00A975DC"/>
  </w:style>
  <w:style w:type="paragraph" w:styleId="ListParagraph">
    <w:name w:val="List Paragraph"/>
    <w:basedOn w:val="Normal"/>
    <w:uiPriority w:val="34"/>
    <w:qFormat w:val="1"/>
    <w:rsid w:val="00F428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j/TQcra99cA0JKnUFZRxxkM/ug==">AMUW2mWeoD1idCwPFu2BLMWE67c6Rh+B0uPOv6DYRjiKushhBHwR4EOfhL06gN1whwTiNtUaMXgR4GrT5jM5+luLmYh6+5DargCoDRQV7IxRQ5FWE+f9d+NGWBFVgUlZ77F/GaAtswUSXjRvo/XU1h2eURYDlOideQ==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2022-09-08T09:44:00Z</dcterms:created>
  <dc:creator>Shelly</dc:creator>
</cp:coreProperties>
</file>