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John Bhandal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Pr="00FF1C46">
        <w:rPr>
          <w:rFonts w:ascii="Arial" w:eastAsia="Arial" w:hAnsi="Arial"/>
          <w:spacing w:val="-1"/>
          <w:sz w:val="24"/>
          <w:szCs w:val="24"/>
        </w:rPr>
        <w:t>27</w:t>
      </w:r>
      <w:r w:rsidR="00C97437">
        <w:rPr>
          <w:rFonts w:ascii="Arial" w:eastAsia="Arial" w:hAnsi="Arial"/>
          <w:spacing w:val="-1"/>
          <w:sz w:val="24"/>
          <w:szCs w:val="24"/>
        </w:rPr>
        <w:t xml:space="preserve"> August </w:t>
      </w:r>
      <w:r w:rsidRPr="00FF1C46">
        <w:rPr>
          <w:rFonts w:ascii="Arial" w:eastAsia="Arial" w:hAnsi="Arial"/>
          <w:spacing w:val="-1"/>
          <w:sz w:val="24"/>
          <w:szCs w:val="24"/>
        </w:rPr>
        <w:t>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r>
        <w:rPr>
          <w:spacing w:val="-1"/>
        </w:rPr>
        <w:t>Bhandal,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C97437" w:rsidP="00417189">
      <w:pPr>
        <w:pStyle w:val="BodyText"/>
        <w:spacing w:line="276" w:lineRule="auto"/>
      </w:pPr>
      <w:r w:rsidRPr="00C97437">
        <w:t>SCTL Pension Scheme</w:t>
      </w:r>
      <w:r w:rsidR="00FF1C46">
        <w:t xml:space="preserve"> </w:t>
      </w:r>
      <w:r w:rsidR="0034087A">
        <w:rPr>
          <w:spacing w:val="47"/>
        </w:rPr>
        <w:t xml:space="preserve">- </w:t>
      </w:r>
      <w:r w:rsidRPr="00C97437">
        <w:t>00824282RJ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05268A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05268A">
        <w:t>2232900399</w:t>
      </w:r>
      <w:r w:rsidR="00F65717">
        <w:t>.</w:t>
      </w:r>
      <w:r w:rsidR="00B62493">
        <w:t xml:space="preserve"> And the clients telephone number is </w:t>
      </w:r>
      <w:r w:rsidR="0005268A" w:rsidRPr="0005268A">
        <w:t>07801 730 278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bookmarkStart w:id="0" w:name="_GoBack"/>
      <w:r>
        <w:t>a</w:t>
      </w:r>
      <w:bookmarkEnd w:id="0"/>
      <w:r>
        <w:t>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Pr="0005268A" w:rsidRDefault="0005268A" w:rsidP="0005268A">
      <w:pPr>
        <w:rPr>
          <w:rFonts w:ascii="Arial" w:eastAsia="Arial" w:hAnsi="Arial"/>
          <w:spacing w:val="-1"/>
          <w:sz w:val="24"/>
          <w:szCs w:val="24"/>
        </w:rPr>
      </w:pPr>
      <w:r w:rsidRPr="0005268A">
        <w:rPr>
          <w:rFonts w:ascii="Arial" w:eastAsia="Arial" w:hAnsi="Arial"/>
          <w:spacing w:val="-1"/>
          <w:sz w:val="24"/>
          <w:szCs w:val="24"/>
        </w:rPr>
        <w:t>Emily McAlister</w:t>
      </w:r>
    </w:p>
    <w:p w:rsidR="00A4476B" w:rsidRPr="0005268A" w:rsidRDefault="004556FE" w:rsidP="0005268A">
      <w:pPr>
        <w:rPr>
          <w:rFonts w:ascii="Arial" w:eastAsia="Arial" w:hAnsi="Arial"/>
          <w:b/>
          <w:spacing w:val="-1"/>
          <w:sz w:val="24"/>
          <w:szCs w:val="24"/>
        </w:rPr>
      </w:pPr>
      <w:r w:rsidRPr="0005268A">
        <w:rPr>
          <w:rFonts w:ascii="Arial" w:eastAsia="Arial" w:hAnsi="Arial"/>
          <w:b/>
          <w:spacing w:val="-1"/>
          <w:sz w:val="24"/>
          <w:szCs w:val="24"/>
        </w:rPr>
        <w:t>For Pension Practitioner .Com Limited</w:t>
      </w:r>
    </w:p>
    <w:p w:rsidR="00A4476B" w:rsidRPr="0005268A" w:rsidRDefault="004556FE" w:rsidP="0005268A">
      <w:pPr>
        <w:rPr>
          <w:rFonts w:ascii="Arial" w:eastAsia="Arial" w:hAnsi="Arial"/>
          <w:spacing w:val="-1"/>
          <w:sz w:val="24"/>
          <w:szCs w:val="24"/>
        </w:rPr>
      </w:pPr>
      <w:proofErr w:type="spellStart"/>
      <w:r w:rsidRPr="0005268A">
        <w:rPr>
          <w:rFonts w:ascii="Arial" w:eastAsia="Arial" w:hAnsi="Arial"/>
          <w:spacing w:val="-1"/>
          <w:sz w:val="24"/>
          <w:szCs w:val="24"/>
        </w:rPr>
        <w:t>Enc</w:t>
      </w:r>
      <w:proofErr w:type="spellEnd"/>
    </w:p>
    <w:sectPr w:rsidR="00A4476B" w:rsidRPr="0005268A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5268A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A4476B"/>
    <w:rsid w:val="00B62493"/>
    <w:rsid w:val="00C97437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2014-05-07T15:34:00Z</cp:lastPrinted>
  <dcterms:created xsi:type="dcterms:W3CDTF">2015-08-27T10:08:00Z</dcterms:created>
  <dcterms:modified xsi:type="dcterms:W3CDTF">2015-08-27T10:08:00Z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