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5F" w:rsidRPr="00C46E5F" w:rsidRDefault="00C46E5F" w:rsidP="00C46E5F">
      <w:pPr>
        <w:rPr>
          <w:rFonts w:ascii="Helvetica Light" w:hAnsi="Helvetica Light" w:cs="Helvetica"/>
          <w:sz w:val="22"/>
          <w:szCs w:val="22"/>
        </w:rPr>
      </w:pPr>
      <w:r w:rsidRPr="00C46E5F">
        <w:rPr>
          <w:rFonts w:ascii="Helvetica Light" w:hAnsi="Helvetica Light" w:cs="Helvetica"/>
          <w:sz w:val="22"/>
          <w:szCs w:val="22"/>
        </w:rPr>
        <w:t>Singleton Engineering Pension Scheme</w:t>
      </w:r>
    </w:p>
    <w:p w:rsidR="00C46E5F" w:rsidRPr="00C46E5F" w:rsidRDefault="00C46E5F" w:rsidP="00C46E5F">
      <w:pPr>
        <w:rPr>
          <w:rFonts w:ascii="Helvetica Light" w:hAnsi="Helvetica Light" w:cs="Helvetica"/>
          <w:sz w:val="22"/>
          <w:szCs w:val="22"/>
        </w:rPr>
      </w:pPr>
      <w:r w:rsidRPr="00C46E5F">
        <w:rPr>
          <w:rFonts w:ascii="Helvetica Light" w:hAnsi="Helvetica Light" w:cs="Helvetica"/>
          <w:sz w:val="22"/>
          <w:szCs w:val="22"/>
        </w:rPr>
        <w:t>Singleton Engineering (UK) Limited</w:t>
      </w:r>
    </w:p>
    <w:p w:rsidR="00C46E5F" w:rsidRPr="00C46E5F" w:rsidRDefault="00C46E5F" w:rsidP="00C46E5F">
      <w:pPr>
        <w:rPr>
          <w:rFonts w:ascii="Helvetica Light" w:hAnsi="Helvetica Light" w:cs="Helvetica"/>
          <w:sz w:val="22"/>
          <w:szCs w:val="22"/>
        </w:rPr>
      </w:pPr>
      <w:r w:rsidRPr="00C46E5F">
        <w:rPr>
          <w:rFonts w:ascii="Helvetica Light" w:hAnsi="Helvetica Light" w:cs="Helvetica"/>
          <w:sz w:val="22"/>
          <w:szCs w:val="22"/>
        </w:rPr>
        <w:t>Blacknell Lane Industrial Estate</w:t>
      </w:r>
    </w:p>
    <w:p w:rsidR="00C46E5F" w:rsidRPr="00C46E5F" w:rsidRDefault="00C46E5F" w:rsidP="00C46E5F">
      <w:pPr>
        <w:rPr>
          <w:rFonts w:ascii="Helvetica Light" w:hAnsi="Helvetica Light" w:cs="Helvetica"/>
          <w:sz w:val="22"/>
          <w:szCs w:val="22"/>
        </w:rPr>
      </w:pPr>
      <w:r w:rsidRPr="00C46E5F">
        <w:rPr>
          <w:rFonts w:ascii="Helvetica Light" w:hAnsi="Helvetica Light" w:cs="Helvetica"/>
          <w:sz w:val="22"/>
          <w:szCs w:val="22"/>
        </w:rPr>
        <w:t>Crewkerne</w:t>
      </w:r>
    </w:p>
    <w:p w:rsidR="00BA4693" w:rsidRDefault="00C46E5F" w:rsidP="00C46E5F">
      <w:pPr>
        <w:rPr>
          <w:rFonts w:ascii="Helvetica Light" w:hAnsi="Helvetica Light" w:cs="Helvetica"/>
          <w:sz w:val="22"/>
          <w:szCs w:val="22"/>
        </w:rPr>
      </w:pPr>
      <w:r w:rsidRPr="00C46E5F">
        <w:rPr>
          <w:rFonts w:ascii="Helvetica Light" w:hAnsi="Helvetica Light" w:cs="Helvetica"/>
          <w:sz w:val="22"/>
          <w:szCs w:val="22"/>
        </w:rPr>
        <w:t>TA18 7HE</w:t>
      </w:r>
    </w:p>
    <w:p w:rsidR="009F5993" w:rsidRPr="009F5993" w:rsidRDefault="00572518" w:rsidP="00E63EE3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19</w:t>
      </w:r>
      <w:r w:rsidR="00E63EE3">
        <w:rPr>
          <w:rFonts w:ascii="Helvetica Light" w:hAnsi="Helvetica Light" w:cs="Helvetica"/>
          <w:sz w:val="22"/>
          <w:szCs w:val="22"/>
        </w:rPr>
        <w:t>26 August 2015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E63EE3">
        <w:rPr>
          <w:rFonts w:ascii="Helvetica Light" w:hAnsi="Helvetica Light" w:cs="Helvetica"/>
          <w:b/>
          <w:sz w:val="22"/>
          <w:szCs w:val="22"/>
          <w:u w:val="single"/>
        </w:rPr>
        <w:t>3373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E63EE3" w:rsidRPr="00E63EE3">
        <w:rPr>
          <w:rFonts w:ascii="Helvetica Light" w:hAnsi="Helvetica Light" w:cs="Helvetica"/>
          <w:sz w:val="22"/>
          <w:szCs w:val="22"/>
        </w:rPr>
        <w:t>26 August 2015.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C3" w:rsidRDefault="00684DC3">
      <w:r>
        <w:separator/>
      </w:r>
    </w:p>
  </w:endnote>
  <w:endnote w:type="continuationSeparator" w:id="0">
    <w:p w:rsidR="00684DC3" w:rsidRDefault="0068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E63EE3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>Daws House, 33-35 Daws Lane, London. NW7 4SD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>Registered in England No: 6028668; VAT Reg No: 894312018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>Authorised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C3" w:rsidRDefault="00684DC3">
      <w:r>
        <w:separator/>
      </w:r>
    </w:p>
  </w:footnote>
  <w:footnote w:type="continuationSeparator" w:id="0">
    <w:p w:rsidR="00684DC3" w:rsidRDefault="00684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E63EE3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183F8E"/>
    <w:rsid w:val="001E6F11"/>
    <w:rsid w:val="001F26DF"/>
    <w:rsid w:val="00260488"/>
    <w:rsid w:val="00276386"/>
    <w:rsid w:val="00322903"/>
    <w:rsid w:val="00392F07"/>
    <w:rsid w:val="00395679"/>
    <w:rsid w:val="004F3DAF"/>
    <w:rsid w:val="00551CF3"/>
    <w:rsid w:val="00572518"/>
    <w:rsid w:val="00591BF8"/>
    <w:rsid w:val="005F240A"/>
    <w:rsid w:val="00681890"/>
    <w:rsid w:val="00684DC3"/>
    <w:rsid w:val="006E74F1"/>
    <w:rsid w:val="007E226C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27B9C"/>
    <w:rsid w:val="00B46523"/>
    <w:rsid w:val="00B77854"/>
    <w:rsid w:val="00BA4693"/>
    <w:rsid w:val="00C25AB3"/>
    <w:rsid w:val="00C46E5F"/>
    <w:rsid w:val="00CE3F69"/>
    <w:rsid w:val="00D52208"/>
    <w:rsid w:val="00D81439"/>
    <w:rsid w:val="00DA268C"/>
    <w:rsid w:val="00E63EE3"/>
    <w:rsid w:val="00EC5B4F"/>
    <w:rsid w:val="00F36E19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2</cp:revision>
  <cp:lastPrinted>2014-08-15T12:39:00Z</cp:lastPrinted>
  <dcterms:created xsi:type="dcterms:W3CDTF">2015-08-26T12:39:00Z</dcterms:created>
  <dcterms:modified xsi:type="dcterms:W3CDTF">2015-08-26T12:39:00Z</dcterms:modified>
</cp:coreProperties>
</file>