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13C8E144" w:rsidR="009F157F" w:rsidRPr="00946B3A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3F6624" w:rsidRPr="003F6624">
        <w:rPr>
          <w:rFonts w:ascii="Arial" w:eastAsia="Arial" w:hAnsi="Arial" w:cs="Arial"/>
          <w:sz w:val="24"/>
          <w:szCs w:val="24"/>
        </w:rPr>
        <w:t>Sixteen Real Estate (Retail) Ltd</w:t>
      </w:r>
      <w:r w:rsidR="00824CC2" w:rsidRPr="003F662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3F6624" w:rsidRPr="003F6624">
        <w:rPr>
          <w:rFonts w:ascii="Arial" w:eastAsia="Arial" w:hAnsi="Arial" w:cs="Arial"/>
          <w:sz w:val="24"/>
          <w:szCs w:val="24"/>
        </w:rPr>
        <w:t>Alex Haigh</w:t>
      </w:r>
      <w:r>
        <w:rPr>
          <w:rFonts w:ascii="Arial" w:eastAsia="Arial" w:hAnsi="Arial" w:cs="Arial"/>
          <w:sz w:val="24"/>
          <w:szCs w:val="24"/>
        </w:rPr>
        <w:t xml:space="preserve"> as </w:t>
      </w:r>
      <w:r w:rsidRPr="003F6624">
        <w:rPr>
          <w:rFonts w:ascii="Arial" w:eastAsia="Arial" w:hAnsi="Arial" w:cs="Arial"/>
          <w:sz w:val="24"/>
          <w:szCs w:val="24"/>
        </w:rPr>
        <w:t>‘</w:t>
      </w:r>
      <w:r w:rsidR="003F6624" w:rsidRPr="003F6624">
        <w:rPr>
          <w:rFonts w:ascii="Arial" w:eastAsia="Arial" w:hAnsi="Arial" w:cs="Arial"/>
          <w:sz w:val="24"/>
          <w:szCs w:val="24"/>
        </w:rPr>
        <w:t>Sixteen Retail SSAS</w:t>
      </w:r>
      <w:r w:rsidRPr="003F6624">
        <w:rPr>
          <w:rFonts w:ascii="Arial" w:eastAsia="Arial" w:hAnsi="Arial" w:cs="Arial"/>
          <w:sz w:val="24"/>
          <w:szCs w:val="24"/>
        </w:rPr>
        <w:t>’</w:t>
      </w:r>
      <w:r w:rsidRPr="00946B3A">
        <w:rPr>
          <w:rFonts w:ascii="Arial" w:eastAsia="Arial" w:hAnsi="Arial" w:cs="Arial"/>
          <w:sz w:val="24"/>
          <w:szCs w:val="24"/>
        </w:rPr>
        <w:t>.</w:t>
      </w:r>
    </w:p>
    <w:p w14:paraId="00000008" w14:textId="271E32B8" w:rsidR="009F157F" w:rsidRDefault="003F6624">
      <w:pPr>
        <w:rPr>
          <w:rFonts w:ascii="Arial" w:eastAsia="Arial" w:hAnsi="Arial" w:cs="Arial"/>
          <w:sz w:val="24"/>
          <w:szCs w:val="24"/>
        </w:rPr>
      </w:pPr>
      <w:r w:rsidRPr="003F6624">
        <w:rPr>
          <w:rFonts w:ascii="Arial" w:eastAsia="Arial" w:hAnsi="Arial" w:cs="Arial"/>
          <w:sz w:val="24"/>
          <w:szCs w:val="24"/>
        </w:rPr>
        <w:t>Alex Haigh</w:t>
      </w:r>
      <w:r w:rsidR="00824CC2">
        <w:rPr>
          <w:rFonts w:ascii="Arial" w:eastAsia="Arial" w:hAnsi="Arial" w:cs="Arial"/>
          <w:sz w:val="24"/>
          <w:szCs w:val="24"/>
        </w:rPr>
        <w:t xml:space="preserve"> has been in employment by </w:t>
      </w:r>
      <w:r w:rsidRPr="003F6624">
        <w:rPr>
          <w:rFonts w:ascii="Arial" w:eastAsia="Arial" w:hAnsi="Arial" w:cs="Arial"/>
          <w:sz w:val="24"/>
          <w:szCs w:val="24"/>
        </w:rPr>
        <w:t>Sixteen Real Estate (Retail) Ltd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since </w:t>
      </w:r>
      <w:r w:rsidR="00824CC2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824CC2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3F6624"/>
    <w:rsid w:val="0042043F"/>
    <w:rsid w:val="005B5996"/>
    <w:rsid w:val="006F42BC"/>
    <w:rsid w:val="007C4B0B"/>
    <w:rsid w:val="00824CC2"/>
    <w:rsid w:val="008463A6"/>
    <w:rsid w:val="00946B3A"/>
    <w:rsid w:val="009F157F"/>
    <w:rsid w:val="00A5107C"/>
    <w:rsid w:val="00B0350B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2024-02-27T11:47:00Z</dcterms:created>
  <dcterms:modified xsi:type="dcterms:W3CDTF">2024-02-27T11:48:00Z</dcterms:modified>
</cp:coreProperties>
</file>