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B24A65">
        <w:rPr>
          <w:rFonts w:ascii="Helvetica Light" w:hAnsi="Helvetica Light" w:cs="Helvetica"/>
          <w:sz w:val="22"/>
          <w:szCs w:val="22"/>
        </w:rPr>
        <w:t>Abbeyfield</w:t>
      </w:r>
      <w:proofErr w:type="spellEnd"/>
      <w:r w:rsidRPr="00B24A65">
        <w:rPr>
          <w:rFonts w:ascii="Helvetica Light" w:hAnsi="Helvetica Light" w:cs="Helvetica"/>
          <w:sz w:val="22"/>
          <w:szCs w:val="22"/>
        </w:rPr>
        <w:t xml:space="preserve"> 2 Fund</w:t>
      </w:r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>Industrial and Commercial Investments Ltd</w:t>
      </w:r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>Mayfield House</w:t>
      </w:r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B24A65">
        <w:rPr>
          <w:rFonts w:ascii="Helvetica Light" w:hAnsi="Helvetica Light" w:cs="Helvetica"/>
          <w:sz w:val="22"/>
          <w:szCs w:val="22"/>
        </w:rPr>
        <w:t>Bagborough</w:t>
      </w:r>
      <w:proofErr w:type="spellEnd"/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>Taunton</w:t>
      </w:r>
    </w:p>
    <w:p w:rsidR="00B24A65" w:rsidRPr="00B24A65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>Somerset</w:t>
      </w:r>
    </w:p>
    <w:p w:rsidR="009364D1" w:rsidRDefault="00B24A65" w:rsidP="00B24A65">
      <w:pPr>
        <w:rPr>
          <w:rFonts w:ascii="Helvetica Light" w:hAnsi="Helvetica Light" w:cs="Helvetica"/>
          <w:sz w:val="22"/>
          <w:szCs w:val="22"/>
        </w:rPr>
      </w:pPr>
      <w:r w:rsidRPr="00B24A65">
        <w:rPr>
          <w:rFonts w:ascii="Helvetica Light" w:hAnsi="Helvetica Light" w:cs="Helvetica"/>
          <w:sz w:val="22"/>
          <w:szCs w:val="22"/>
        </w:rPr>
        <w:t>TA4 3EF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01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Number:</w:t>
      </w:r>
      <w:r w:rsidR="00AD2715" w:rsidRPr="00AD2715">
        <w:t xml:space="preserve"> </w:t>
      </w:r>
      <w:r w:rsidR="00B24A65">
        <w:rPr>
          <w:rFonts w:ascii="Helvetica Light" w:hAnsi="Helvetica Light" w:cs="Helvetica"/>
          <w:b/>
          <w:sz w:val="22"/>
          <w:szCs w:val="22"/>
          <w:u w:val="single"/>
        </w:rPr>
        <w:t>2271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100F6" w:rsidRPr="006100F6">
        <w:rPr>
          <w:rFonts w:ascii="Helvetica Light" w:hAnsi="Helvetica Light" w:cs="Helvetica"/>
          <w:sz w:val="22"/>
          <w:szCs w:val="22"/>
        </w:rPr>
        <w:t>04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2013-02-14T16:19:00Z</cp:lastPrinted>
  <dcterms:created xsi:type="dcterms:W3CDTF">2014-04-01T10:27:00Z</dcterms:created>
  <dcterms:modified xsi:type="dcterms:W3CDTF">2014-04-01T10:27:00Z</dcterms:modified>
</cp:coreProperties>
</file>