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88" w:rsidRDefault="00D069A4">
      <w:r>
        <w:t>17/05/18:  Spoke to Helen Fisher – 01701504685</w:t>
      </w:r>
    </w:p>
    <w:p w:rsidR="00D069A4" w:rsidRDefault="00D069A4">
      <w:r>
        <w:t>Prudential have not received an LOA from us or a request from the Trustee to transfer out.</w:t>
      </w:r>
    </w:p>
    <w:p w:rsidR="00D069A4" w:rsidRDefault="00D069A4">
      <w:r>
        <w:t xml:space="preserve">M074068 is an Investment only policy and the funds </w:t>
      </w:r>
      <w:proofErr w:type="spellStart"/>
      <w:r>
        <w:t>can not</w:t>
      </w:r>
      <w:proofErr w:type="spellEnd"/>
      <w:r>
        <w:t xml:space="preserve"> be transferred out to a pension plan.  This is an asset of another scheme and the Trustee can request to move funds to their personal account.  </w:t>
      </w:r>
    </w:p>
    <w:p w:rsidR="00AF514F" w:rsidRDefault="00AF514F"/>
    <w:p w:rsidR="00AF514F" w:rsidRDefault="00AF514F">
      <w:r>
        <w:t>They do not hold a letter of authority on file for Pension Practitioner and there have been no notes on this file since 2016.</w:t>
      </w:r>
    </w:p>
    <w:p w:rsidR="00AF514F" w:rsidRDefault="00AF514F"/>
    <w:p w:rsidR="00AF514F" w:rsidRDefault="005C3A3C">
      <w:r>
        <w:t xml:space="preserve">Helen could not give me </w:t>
      </w:r>
      <w:proofErr w:type="spellStart"/>
      <w:r>
        <w:t>anymore</w:t>
      </w:r>
      <w:proofErr w:type="spellEnd"/>
      <w:r>
        <w:t xml:space="preserve"> information and suggested the Trustee call Prudential if they have any queries. </w:t>
      </w:r>
      <w:bookmarkStart w:id="0" w:name="_GoBack"/>
      <w:bookmarkEnd w:id="0"/>
    </w:p>
    <w:sectPr w:rsidR="00AF5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A4"/>
    <w:rsid w:val="005C3A3C"/>
    <w:rsid w:val="00966488"/>
    <w:rsid w:val="00AF514F"/>
    <w:rsid w:val="00D0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97B73-BE26-452A-B694-67A6FD92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2</cp:revision>
  <dcterms:created xsi:type="dcterms:W3CDTF">2018-05-17T13:36:00Z</dcterms:created>
  <dcterms:modified xsi:type="dcterms:W3CDTF">2018-05-17T13:47:00Z</dcterms:modified>
</cp:coreProperties>
</file>