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D6" w:rsidRPr="008C488D" w:rsidRDefault="00713AD6" w:rsidP="00FD0D0B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063285" w:rsidRPr="008C488D" w:rsidRDefault="00C75FBB" w:rsidP="00063285">
      <w:pPr>
        <w:jc w:val="center"/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TO BE PUT ON COMPANY LETTERHEADED PAPER</w:t>
      </w:r>
    </w:p>
    <w:p w:rsidR="00FD0D0B" w:rsidRPr="008C488D" w:rsidRDefault="00FD0D0B" w:rsidP="00FD0D0B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 w:rsidP="00716E06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 w:rsidP="00716E06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8C488D" w:rsidRPr="008C488D" w:rsidRDefault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The Trustees</w:t>
      </w:r>
    </w:p>
    <w:p w:rsidR="008C488D" w:rsidRPr="008C488D" w:rsidRDefault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THE BROADWAY TRAVEL SERVICE (WIMBLEDON) LTD PENSION PLAN</w:t>
      </w:r>
      <w:r w:rsidRPr="008C488D">
        <w:rPr>
          <w:rFonts w:asciiTheme="minorHAnsi" w:hAnsiTheme="minorHAnsi" w:cstheme="minorHAnsi"/>
          <w:noProof/>
          <w:sz w:val="23"/>
          <w:szCs w:val="23"/>
        </w:rPr>
        <w:t xml:space="preserve"> </w:t>
      </w:r>
      <w:r w:rsidRPr="008C488D">
        <w:rPr>
          <w:rFonts w:asciiTheme="minorHAnsi" w:hAnsiTheme="minorHAnsi" w:cstheme="minorHAnsi"/>
          <w:noProof/>
          <w:sz w:val="23"/>
          <w:szCs w:val="23"/>
        </w:rPr>
        <w:br/>
      </w:r>
      <w:r w:rsidRPr="008C488D">
        <w:rPr>
          <w:rFonts w:asciiTheme="minorHAnsi" w:hAnsiTheme="minorHAnsi" w:cstheme="minorHAnsi"/>
          <w:sz w:val="23"/>
          <w:szCs w:val="23"/>
        </w:rPr>
        <w:t xml:space="preserve">49 </w:t>
      </w:r>
      <w:proofErr w:type="spellStart"/>
      <w:r w:rsidRPr="008C488D">
        <w:rPr>
          <w:rFonts w:asciiTheme="minorHAnsi" w:hAnsiTheme="minorHAnsi" w:cstheme="minorHAnsi"/>
          <w:sz w:val="23"/>
          <w:szCs w:val="23"/>
        </w:rPr>
        <w:t>Lowick</w:t>
      </w:r>
      <w:proofErr w:type="spellEnd"/>
      <w:r w:rsidRPr="008C488D">
        <w:rPr>
          <w:rFonts w:asciiTheme="minorHAnsi" w:hAnsiTheme="minorHAnsi" w:cstheme="minorHAnsi"/>
          <w:sz w:val="23"/>
          <w:szCs w:val="23"/>
        </w:rPr>
        <w:t xml:space="preserve"> Road</w:t>
      </w:r>
      <w:r w:rsidRPr="008C488D">
        <w:rPr>
          <w:rFonts w:asciiTheme="minorHAnsi" w:hAnsiTheme="minorHAnsi" w:cstheme="minorHAnsi"/>
          <w:sz w:val="23"/>
          <w:szCs w:val="23"/>
        </w:rPr>
        <w:br/>
        <w:t>Harrow</w:t>
      </w:r>
    </w:p>
    <w:p w:rsidR="00A5404C" w:rsidRPr="008C488D" w:rsidRDefault="008C488D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</w:rPr>
        <w:t>Middlesex</w:t>
      </w:r>
    </w:p>
    <w:p w:rsidR="00713AD6" w:rsidRPr="008C488D" w:rsidRDefault="002B1B61" w:rsidP="002B1B61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                                                                                            </w:t>
      </w:r>
      <w:r w:rsidR="00713AD6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Date: </w:t>
      </w:r>
      <w:r w:rsidR="00FD508E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8D50E2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A7797F" w:rsidRPr="008C488D">
        <w:rPr>
          <w:rFonts w:asciiTheme="minorHAnsi" w:hAnsiTheme="minorHAnsi" w:cstheme="minorHAnsi"/>
          <w:sz w:val="23"/>
          <w:szCs w:val="23"/>
          <w:lang w:val="en-GB"/>
        </w:rPr>
        <w:t>28 March 2011</w:t>
      </w:r>
      <w:r w:rsidR="00713AD6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   </w:t>
      </w:r>
      <w:r w:rsidR="00063285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713AD6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</w:p>
    <w:p w:rsidR="00713AD6" w:rsidRPr="008C488D" w:rsidRDefault="00713AD6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716E06" w:rsidRPr="008C488D" w:rsidRDefault="00716E06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Dear Sirs,</w:t>
      </w:r>
    </w:p>
    <w:p w:rsidR="00716E06" w:rsidRPr="008C488D" w:rsidRDefault="00716E06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8C488D" w:rsidRPr="008C488D" w:rsidRDefault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Style w:val="Strong"/>
          <w:rFonts w:asciiTheme="minorHAnsi" w:hAnsiTheme="minorHAnsi" w:cstheme="minorHAnsi"/>
          <w:b w:val="0"/>
          <w:sz w:val="23"/>
          <w:szCs w:val="23"/>
        </w:rPr>
        <w:t>Broadway Travel Services (Wimbledon) Limited</w:t>
      </w: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716E06" w:rsidRPr="008C488D">
        <w:rPr>
          <w:rFonts w:asciiTheme="minorHAnsi" w:hAnsiTheme="minorHAnsi" w:cstheme="minorHAnsi"/>
          <w:sz w:val="23"/>
          <w:szCs w:val="23"/>
          <w:lang w:val="en-GB"/>
        </w:rPr>
        <w:t>has agreed to make a cash pension contri</w:t>
      </w:r>
      <w:r w:rsidR="00063285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bution to the Scheme </w:t>
      </w:r>
      <w:proofErr w:type="gramStart"/>
      <w:r w:rsidR="00063285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of </w:t>
      </w:r>
      <w:r w:rsidR="00CF6880" w:rsidRPr="008C488D">
        <w:rPr>
          <w:rFonts w:asciiTheme="minorHAnsi" w:hAnsiTheme="minorHAnsi" w:cstheme="minorHAnsi"/>
          <w:sz w:val="23"/>
          <w:szCs w:val="23"/>
        </w:rPr>
        <w:t xml:space="preserve"> £</w:t>
      </w:r>
      <w:proofErr w:type="gramEnd"/>
      <w:r w:rsidR="00CF6880" w:rsidRPr="008C488D">
        <w:rPr>
          <w:rFonts w:asciiTheme="minorHAnsi" w:hAnsiTheme="minorHAnsi" w:cstheme="minorHAnsi"/>
          <w:sz w:val="23"/>
          <w:szCs w:val="23"/>
        </w:rPr>
        <w:t>2</w:t>
      </w:r>
      <w:r w:rsidRPr="008C488D">
        <w:rPr>
          <w:rFonts w:asciiTheme="minorHAnsi" w:hAnsiTheme="minorHAnsi" w:cstheme="minorHAnsi"/>
          <w:sz w:val="23"/>
          <w:szCs w:val="23"/>
        </w:rPr>
        <w:t>5</w:t>
      </w:r>
      <w:r w:rsidR="00CF6880" w:rsidRPr="008C488D">
        <w:rPr>
          <w:rFonts w:asciiTheme="minorHAnsi" w:hAnsiTheme="minorHAnsi" w:cstheme="minorHAnsi"/>
          <w:sz w:val="23"/>
          <w:szCs w:val="23"/>
        </w:rPr>
        <w:t xml:space="preserve">0,000 to be paid on </w:t>
      </w:r>
      <w:r w:rsidR="00B22DCF">
        <w:rPr>
          <w:rFonts w:asciiTheme="minorHAnsi" w:hAnsiTheme="minorHAnsi" w:cstheme="minorHAnsi"/>
          <w:sz w:val="23"/>
          <w:szCs w:val="23"/>
        </w:rPr>
        <w:t>28</w:t>
      </w:r>
      <w:r w:rsidRPr="008C488D">
        <w:rPr>
          <w:rFonts w:asciiTheme="minorHAnsi" w:hAnsiTheme="minorHAnsi" w:cstheme="minorHAnsi"/>
          <w:sz w:val="23"/>
          <w:szCs w:val="23"/>
        </w:rPr>
        <w:t xml:space="preserve"> March 2011.</w:t>
      </w:r>
    </w:p>
    <w:p w:rsidR="008C488D" w:rsidRPr="008C488D" w:rsidRDefault="008C488D">
      <w:pPr>
        <w:rPr>
          <w:rFonts w:asciiTheme="minorHAnsi" w:hAnsiTheme="minorHAnsi" w:cstheme="minorHAnsi"/>
          <w:sz w:val="23"/>
          <w:szCs w:val="23"/>
        </w:rPr>
      </w:pPr>
    </w:p>
    <w:p w:rsidR="00716E06" w:rsidRPr="008C488D" w:rsidRDefault="00CF6880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</w:rPr>
        <w:t xml:space="preserve">The purpose of this payment is for the </w:t>
      </w:r>
      <w:r w:rsidR="008D50E2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provision of retirement </w:t>
      </w:r>
      <w:r w:rsidR="00EC407D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benefits to </w:t>
      </w:r>
      <w:r w:rsidR="002B1B61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invited </w:t>
      </w:r>
      <w:bookmarkStart w:id="0" w:name="_GoBack"/>
      <w:bookmarkEnd w:id="0"/>
      <w:r w:rsidR="00063285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scheme members in accordance with </w:t>
      </w:r>
      <w:r w:rsidR="00E917F1" w:rsidRPr="008C488D">
        <w:rPr>
          <w:rFonts w:asciiTheme="minorHAnsi" w:hAnsiTheme="minorHAnsi" w:cstheme="minorHAnsi"/>
          <w:sz w:val="23"/>
          <w:szCs w:val="23"/>
          <w:lang w:val="en-GB"/>
        </w:rPr>
        <w:t>a board resolution of the directors dated</w:t>
      </w: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28 March 2011</w:t>
      </w:r>
      <w:r w:rsidR="00E917F1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="00C75FBB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That contribution is to be held in the </w:t>
      </w:r>
      <w:r w:rsidR="00A7797F" w:rsidRPr="008C488D">
        <w:rPr>
          <w:rFonts w:asciiTheme="minorHAnsi" w:hAnsiTheme="minorHAnsi" w:cstheme="minorHAnsi"/>
          <w:sz w:val="23"/>
          <w:szCs w:val="23"/>
          <w:lang w:val="en-GB"/>
        </w:rPr>
        <w:t>general</w:t>
      </w:r>
      <w:r w:rsidR="00C75FBB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account until such time that we advise you of the allocatio</w:t>
      </w:r>
      <w:r w:rsidR="002B1B61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n of the contribution. </w:t>
      </w:r>
    </w:p>
    <w:p w:rsidR="00716E06" w:rsidRPr="008C488D" w:rsidRDefault="00716E06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063285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This </w:t>
      </w:r>
      <w:r w:rsidR="001C337C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asset </w:t>
      </w: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will not give rise to an assessment under </w:t>
      </w:r>
      <w:r w:rsidR="001C337C" w:rsidRPr="008C488D">
        <w:rPr>
          <w:rFonts w:asciiTheme="minorHAnsi" w:hAnsiTheme="minorHAnsi" w:cstheme="minorHAnsi"/>
          <w:sz w:val="23"/>
          <w:szCs w:val="23"/>
        </w:rPr>
        <w:t>Sections 174A, 185A to 185I, 273ZA and Schedule 29A Finance Act 2004.</w:t>
      </w:r>
    </w:p>
    <w:p w:rsidR="001C337C" w:rsidRPr="008C488D" w:rsidRDefault="001C337C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Would you please advise if this is </w:t>
      </w:r>
      <w:proofErr w:type="gramStart"/>
      <w:r w:rsidRPr="008C488D">
        <w:rPr>
          <w:rFonts w:asciiTheme="minorHAnsi" w:hAnsiTheme="minorHAnsi" w:cstheme="minorHAnsi"/>
          <w:sz w:val="23"/>
          <w:szCs w:val="23"/>
          <w:lang w:val="en-GB"/>
        </w:rPr>
        <w:t>acceptable</w:t>
      </w:r>
      <w:r w:rsidR="00CC190F" w:rsidRPr="008C488D">
        <w:rPr>
          <w:rFonts w:asciiTheme="minorHAnsi" w:hAnsiTheme="minorHAnsi" w:cstheme="minorHAnsi"/>
          <w:sz w:val="23"/>
          <w:szCs w:val="23"/>
          <w:lang w:val="en-GB"/>
        </w:rPr>
        <w:t>.</w:t>
      </w:r>
      <w:proofErr w:type="gramEnd"/>
      <w:r w:rsidR="00CC190F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</w:p>
    <w:p w:rsidR="00FD0D0B" w:rsidRPr="008C488D" w:rsidRDefault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Yours faithfully</w:t>
      </w:r>
    </w:p>
    <w:p w:rsidR="00FD0D0B" w:rsidRPr="008C488D" w:rsidRDefault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713AD6" w:rsidRPr="008C488D" w:rsidRDefault="00713AD6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3E11DF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color w:val="000000"/>
          <w:sz w:val="23"/>
          <w:szCs w:val="23"/>
        </w:rPr>
        <w:t>Director</w:t>
      </w:r>
    </w:p>
    <w:p w:rsidR="008A4F9D" w:rsidRPr="008C488D" w:rsidRDefault="008A4F9D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8A4F9D" w:rsidRPr="008C488D" w:rsidRDefault="008A4F9D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8A4F9D" w:rsidRPr="008C488D" w:rsidRDefault="008A4F9D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8A4F9D" w:rsidRPr="008C488D" w:rsidRDefault="008A4F9D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8A4F9D" w:rsidRPr="008C488D" w:rsidRDefault="008A4F9D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8A4F9D" w:rsidRPr="008C488D" w:rsidRDefault="008A4F9D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B31882" w:rsidRPr="008C488D" w:rsidRDefault="00B31882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 w:rsidP="00FD0D0B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063285" w:rsidRPr="008C488D" w:rsidRDefault="00063285" w:rsidP="00FD0D0B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063285" w:rsidRPr="008C488D" w:rsidRDefault="00063285" w:rsidP="00FD0D0B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063285" w:rsidRPr="008C488D" w:rsidRDefault="00063285" w:rsidP="00063285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C75FBB" w:rsidRPr="008C488D" w:rsidRDefault="00C75FBB" w:rsidP="008E12C5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C75FBB" w:rsidRPr="008C488D" w:rsidRDefault="00C75FBB" w:rsidP="008E12C5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C75FBB" w:rsidRPr="008C488D" w:rsidRDefault="00C75FBB" w:rsidP="008C488D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8C488D" w:rsidRPr="008C488D" w:rsidRDefault="008C488D" w:rsidP="008C488D">
      <w:pPr>
        <w:jc w:val="right"/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The Trustees</w:t>
      </w:r>
    </w:p>
    <w:p w:rsidR="008C488D" w:rsidRPr="008C488D" w:rsidRDefault="008C488D" w:rsidP="008C488D">
      <w:pPr>
        <w:jc w:val="right"/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THE BROADWAY TRAVEL SERVICE (WIMBLEDON) LTD PENSION PLAN</w:t>
      </w:r>
      <w:r w:rsidRPr="008C488D">
        <w:rPr>
          <w:rFonts w:asciiTheme="minorHAnsi" w:hAnsiTheme="minorHAnsi" w:cstheme="minorHAnsi"/>
          <w:noProof/>
          <w:sz w:val="23"/>
          <w:szCs w:val="23"/>
        </w:rPr>
        <w:t xml:space="preserve"> </w:t>
      </w:r>
      <w:r w:rsidRPr="008C488D">
        <w:rPr>
          <w:rFonts w:asciiTheme="minorHAnsi" w:hAnsiTheme="minorHAnsi" w:cstheme="minorHAnsi"/>
          <w:noProof/>
          <w:sz w:val="23"/>
          <w:szCs w:val="23"/>
        </w:rPr>
        <w:br/>
      </w:r>
      <w:r w:rsidRPr="008C488D">
        <w:rPr>
          <w:rFonts w:asciiTheme="minorHAnsi" w:hAnsiTheme="minorHAnsi" w:cstheme="minorHAnsi"/>
          <w:sz w:val="23"/>
          <w:szCs w:val="23"/>
        </w:rPr>
        <w:t xml:space="preserve">49 </w:t>
      </w:r>
      <w:proofErr w:type="spellStart"/>
      <w:r w:rsidRPr="008C488D">
        <w:rPr>
          <w:rFonts w:asciiTheme="minorHAnsi" w:hAnsiTheme="minorHAnsi" w:cstheme="minorHAnsi"/>
          <w:sz w:val="23"/>
          <w:szCs w:val="23"/>
        </w:rPr>
        <w:t>Lowick</w:t>
      </w:r>
      <w:proofErr w:type="spellEnd"/>
      <w:r w:rsidRPr="008C488D">
        <w:rPr>
          <w:rFonts w:asciiTheme="minorHAnsi" w:hAnsiTheme="minorHAnsi" w:cstheme="minorHAnsi"/>
          <w:sz w:val="23"/>
          <w:szCs w:val="23"/>
        </w:rPr>
        <w:t xml:space="preserve"> Road</w:t>
      </w:r>
      <w:r w:rsidRPr="008C488D">
        <w:rPr>
          <w:rFonts w:asciiTheme="minorHAnsi" w:hAnsiTheme="minorHAnsi" w:cstheme="minorHAnsi"/>
          <w:sz w:val="23"/>
          <w:szCs w:val="23"/>
        </w:rPr>
        <w:br/>
        <w:t>Harrow</w:t>
      </w:r>
    </w:p>
    <w:p w:rsidR="008C488D" w:rsidRPr="008C488D" w:rsidRDefault="008C488D" w:rsidP="008C488D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</w:rPr>
        <w:t>Middlesex</w:t>
      </w:r>
    </w:p>
    <w:p w:rsidR="00063285" w:rsidRPr="008C488D" w:rsidRDefault="00063285" w:rsidP="00063285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2B1B61" w:rsidRPr="008C488D" w:rsidRDefault="002B1B61" w:rsidP="00EC407D">
      <w:pPr>
        <w:rPr>
          <w:rFonts w:asciiTheme="minorHAnsi" w:hAnsiTheme="minorHAnsi" w:cstheme="minorHAnsi"/>
          <w:sz w:val="23"/>
          <w:szCs w:val="23"/>
        </w:rPr>
      </w:pPr>
    </w:p>
    <w:p w:rsidR="002B1B61" w:rsidRPr="008C488D" w:rsidRDefault="002B1B61" w:rsidP="00CF6880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Style w:val="Strong"/>
          <w:rFonts w:asciiTheme="minorHAnsi" w:hAnsiTheme="minorHAnsi" w:cstheme="minorHAnsi"/>
          <w:b w:val="0"/>
          <w:sz w:val="23"/>
          <w:szCs w:val="23"/>
        </w:rPr>
        <w:t>Broadway Travel Services (Wimbledon) Limited</w:t>
      </w:r>
      <w:r w:rsidRPr="008C488D">
        <w:rPr>
          <w:rStyle w:val="Strong"/>
          <w:rFonts w:asciiTheme="minorHAnsi" w:hAnsiTheme="minorHAnsi" w:cstheme="minorHAnsi"/>
          <w:sz w:val="23"/>
          <w:szCs w:val="23"/>
        </w:rPr>
        <w:t xml:space="preserve"> </w:t>
      </w:r>
      <w:r w:rsidRPr="008C488D">
        <w:rPr>
          <w:rStyle w:val="Strong"/>
          <w:rFonts w:asciiTheme="minorHAnsi" w:hAnsiTheme="minorHAnsi" w:cstheme="minorHAnsi"/>
          <w:sz w:val="23"/>
          <w:szCs w:val="23"/>
        </w:rPr>
        <w:br/>
      </w:r>
      <w:r w:rsidRPr="008C488D">
        <w:rPr>
          <w:rFonts w:asciiTheme="minorHAnsi" w:hAnsiTheme="minorHAnsi" w:cstheme="minorHAnsi"/>
          <w:sz w:val="23"/>
          <w:szCs w:val="23"/>
        </w:rPr>
        <w:t xml:space="preserve">134 </w:t>
      </w:r>
      <w:proofErr w:type="gramStart"/>
      <w:r w:rsidRPr="008C488D">
        <w:rPr>
          <w:rFonts w:asciiTheme="minorHAnsi" w:hAnsiTheme="minorHAnsi" w:cstheme="minorHAnsi"/>
          <w:sz w:val="23"/>
          <w:szCs w:val="23"/>
        </w:rPr>
        <w:t>The</w:t>
      </w:r>
      <w:proofErr w:type="gramEnd"/>
      <w:r w:rsidRPr="008C488D">
        <w:rPr>
          <w:rFonts w:asciiTheme="minorHAnsi" w:hAnsiTheme="minorHAnsi" w:cstheme="minorHAnsi"/>
          <w:sz w:val="23"/>
          <w:szCs w:val="23"/>
        </w:rPr>
        <w:t xml:space="preserve"> Broadway</w:t>
      </w: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Wimbledon</w:t>
      </w:r>
    </w:p>
    <w:p w:rsidR="00FD0D0B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SW19 1RH</w:t>
      </w: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</w:p>
    <w:p w:rsidR="008C488D" w:rsidRPr="008C488D" w:rsidRDefault="008C488D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 w:rsidP="002B1B61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Date: </w:t>
      </w:r>
      <w:r w:rsidR="00063285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A7797F" w:rsidRPr="008C488D">
        <w:rPr>
          <w:rFonts w:asciiTheme="minorHAnsi" w:hAnsiTheme="minorHAnsi" w:cstheme="minorHAnsi"/>
          <w:sz w:val="23"/>
          <w:szCs w:val="23"/>
          <w:lang w:val="en-GB"/>
        </w:rPr>
        <w:t>28 March 2011</w:t>
      </w:r>
      <w:r w:rsidR="002B1B61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                  </w:t>
      </w:r>
    </w:p>
    <w:p w:rsidR="002B1B61" w:rsidRPr="008C488D" w:rsidRDefault="002B1B61" w:rsidP="00FD0D0B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FD0D0B" w:rsidRPr="008C488D" w:rsidRDefault="00FD0D0B" w:rsidP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Dear Sirs,</w:t>
      </w:r>
    </w:p>
    <w:p w:rsidR="00FD0D0B" w:rsidRPr="008C488D" w:rsidRDefault="00FD0D0B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CF6880" w:rsidRPr="008C488D" w:rsidRDefault="00FD0D0B" w:rsidP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We have noted </w:t>
      </w:r>
      <w:r w:rsidR="008C488D" w:rsidRPr="008C488D">
        <w:rPr>
          <w:rStyle w:val="Strong"/>
          <w:rFonts w:asciiTheme="minorHAnsi" w:hAnsiTheme="minorHAnsi" w:cstheme="minorHAnsi"/>
          <w:b w:val="0"/>
          <w:sz w:val="23"/>
          <w:szCs w:val="23"/>
        </w:rPr>
        <w:t>Broadway Travel Services (Wimbledon) Limited</w:t>
      </w:r>
      <w:r w:rsidR="008C488D" w:rsidRPr="008C488D">
        <w:rPr>
          <w:rStyle w:val="Strong"/>
          <w:rFonts w:asciiTheme="minorHAnsi" w:hAnsiTheme="minorHAnsi" w:cstheme="minorHAnsi"/>
          <w:sz w:val="23"/>
          <w:szCs w:val="23"/>
        </w:rPr>
        <w:t xml:space="preserve"> </w:t>
      </w:r>
      <w:r w:rsidR="00C75FBB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has agreed to make a </w:t>
      </w: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cash pension contribution to </w:t>
      </w:r>
      <w:r w:rsidR="00CF6880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the Scheme of </w:t>
      </w:r>
      <w:r w:rsidR="00CF6880" w:rsidRPr="008C488D">
        <w:rPr>
          <w:rFonts w:asciiTheme="minorHAnsi" w:hAnsiTheme="minorHAnsi" w:cstheme="minorHAnsi"/>
          <w:sz w:val="23"/>
          <w:szCs w:val="23"/>
        </w:rPr>
        <w:t>£2</w:t>
      </w:r>
      <w:r w:rsidR="008C488D" w:rsidRPr="008C488D">
        <w:rPr>
          <w:rFonts w:asciiTheme="minorHAnsi" w:hAnsiTheme="minorHAnsi" w:cstheme="minorHAnsi"/>
          <w:sz w:val="23"/>
          <w:szCs w:val="23"/>
        </w:rPr>
        <w:t>5</w:t>
      </w:r>
      <w:r w:rsidR="00CF6880" w:rsidRPr="008C488D">
        <w:rPr>
          <w:rFonts w:asciiTheme="minorHAnsi" w:hAnsiTheme="minorHAnsi" w:cstheme="minorHAnsi"/>
          <w:sz w:val="23"/>
          <w:szCs w:val="23"/>
        </w:rPr>
        <w:t xml:space="preserve">0,000 to be paid on </w:t>
      </w:r>
      <w:r w:rsidR="00B22DCF">
        <w:rPr>
          <w:rFonts w:asciiTheme="minorHAnsi" w:hAnsiTheme="minorHAnsi" w:cstheme="minorHAnsi"/>
          <w:sz w:val="23"/>
          <w:szCs w:val="23"/>
        </w:rPr>
        <w:t>28</w:t>
      </w:r>
      <w:r w:rsidR="008C488D" w:rsidRPr="008C488D">
        <w:rPr>
          <w:rFonts w:asciiTheme="minorHAnsi" w:hAnsiTheme="minorHAnsi" w:cstheme="minorHAnsi"/>
          <w:sz w:val="23"/>
          <w:szCs w:val="23"/>
        </w:rPr>
        <w:t xml:space="preserve"> March 2011.</w:t>
      </w:r>
      <w:r w:rsidR="008C488D" w:rsidRPr="008C488D">
        <w:rPr>
          <w:rFonts w:asciiTheme="minorHAnsi" w:hAnsiTheme="minorHAnsi" w:cstheme="minorHAnsi"/>
          <w:sz w:val="23"/>
          <w:szCs w:val="23"/>
        </w:rPr>
        <w:br/>
      </w:r>
    </w:p>
    <w:p w:rsidR="00FD0D0B" w:rsidRPr="008C488D" w:rsidRDefault="00FD0D0B" w:rsidP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Th</w:t>
      </w:r>
      <w:r w:rsidR="00713AD6" w:rsidRPr="008C488D">
        <w:rPr>
          <w:rFonts w:asciiTheme="minorHAnsi" w:hAnsiTheme="minorHAnsi" w:cstheme="minorHAnsi"/>
          <w:sz w:val="23"/>
          <w:szCs w:val="23"/>
          <w:lang w:val="en-GB"/>
        </w:rPr>
        <w:t>is</w:t>
      </w: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letter should be accepted as confirmation that we have recorded th</w:t>
      </w:r>
      <w:r w:rsidR="00713AD6" w:rsidRPr="008C488D">
        <w:rPr>
          <w:rFonts w:asciiTheme="minorHAnsi" w:hAnsiTheme="minorHAnsi" w:cstheme="minorHAnsi"/>
          <w:sz w:val="23"/>
          <w:szCs w:val="23"/>
          <w:lang w:val="en-GB"/>
        </w:rPr>
        <w:t>is payment as a debt</w:t>
      </w: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due to the Trustees</w:t>
      </w:r>
      <w:r w:rsidR="00713AD6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and Administrator</w:t>
      </w:r>
      <w:r w:rsidR="00EC407D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3E11DF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in accordance with an Agreement dated </w:t>
      </w:r>
      <w:r w:rsidR="00CF6880" w:rsidRPr="008C488D">
        <w:rPr>
          <w:rFonts w:asciiTheme="minorHAnsi" w:hAnsiTheme="minorHAnsi" w:cstheme="minorHAnsi"/>
          <w:sz w:val="23"/>
          <w:szCs w:val="23"/>
          <w:lang w:val="en-GB"/>
        </w:rPr>
        <w:t>28 March 2011.</w:t>
      </w:r>
      <w:r w:rsidR="003E11DF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</w:p>
    <w:p w:rsidR="00FD0D0B" w:rsidRPr="008C488D" w:rsidRDefault="00FD0D0B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63285" w:rsidRPr="008C488D" w:rsidRDefault="001C337C" w:rsidP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Having regard to the ages of the member and the requirements of the Scheme, w</w:t>
      </w:r>
      <w:r w:rsidR="00713AD6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e </w:t>
      </w:r>
      <w:r w:rsidR="00CF6880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can </w:t>
      </w:r>
      <w:r w:rsidR="00713AD6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accept settlement of this debt in the form of an </w:t>
      </w:r>
      <w:r w:rsidR="00063285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in-specie payment represented by </w:t>
      </w:r>
      <w:r w:rsidR="002B1B61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the </w:t>
      </w:r>
      <w:r w:rsidR="00E917F1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title at </w:t>
      </w:r>
      <w:r w:rsidR="008C488D" w:rsidRPr="008C488D">
        <w:rPr>
          <w:rFonts w:asciiTheme="minorHAnsi" w:hAnsiTheme="minorHAnsi" w:cstheme="minorHAnsi"/>
          <w:sz w:val="23"/>
          <w:szCs w:val="23"/>
        </w:rPr>
        <w:t>20 Vivian Avenue, London, NW4 3XP</w:t>
      </w:r>
      <w:r w:rsidR="008C488D" w:rsidRPr="008C488D">
        <w:rPr>
          <w:rFonts w:asciiTheme="minorHAnsi" w:hAnsiTheme="minorHAnsi" w:cstheme="minorHAnsi"/>
          <w:sz w:val="23"/>
          <w:szCs w:val="23"/>
        </w:rPr>
        <w:br/>
      </w:r>
    </w:p>
    <w:p w:rsidR="00A013DE" w:rsidRPr="008C488D" w:rsidRDefault="00713AD6" w:rsidP="00A013DE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We</w:t>
      </w:r>
      <w:r w:rsidR="00CF6880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 understand that the said property </w:t>
      </w:r>
      <w:r w:rsidR="008E12C5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will not constitute </w:t>
      </w:r>
      <w:r w:rsidR="001C337C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taxable property for the purposes </w:t>
      </w:r>
      <w:r w:rsidR="00A013DE" w:rsidRPr="008C488D">
        <w:rPr>
          <w:rFonts w:asciiTheme="minorHAnsi" w:hAnsiTheme="minorHAnsi" w:cstheme="minorHAnsi"/>
          <w:sz w:val="23"/>
          <w:szCs w:val="23"/>
        </w:rPr>
        <w:t>Sections 174A, 185A to 185I, 273ZA and Schedule 29A Finance Act 2004.</w:t>
      </w:r>
    </w:p>
    <w:p w:rsidR="008E12C5" w:rsidRPr="008C488D" w:rsidRDefault="008E12C5" w:rsidP="00A013DE">
      <w:pPr>
        <w:rPr>
          <w:rFonts w:asciiTheme="minorHAnsi" w:hAnsiTheme="minorHAnsi" w:cstheme="minorHAnsi"/>
          <w:sz w:val="23"/>
          <w:szCs w:val="23"/>
        </w:rPr>
      </w:pPr>
    </w:p>
    <w:p w:rsidR="00FD0D0B" w:rsidRPr="008C488D" w:rsidRDefault="00FD0D0B" w:rsidP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Yours faithfully</w:t>
      </w:r>
    </w:p>
    <w:p w:rsidR="00713AD6" w:rsidRPr="008C488D" w:rsidRDefault="00713AD6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713AD6" w:rsidRPr="008C488D" w:rsidRDefault="00713AD6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713AD6" w:rsidRPr="008C488D" w:rsidRDefault="008C488D" w:rsidP="00FD0D0B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b/>
          <w:sz w:val="23"/>
          <w:szCs w:val="23"/>
        </w:rPr>
        <w:t xml:space="preserve">Mustafa </w:t>
      </w:r>
      <w:proofErr w:type="spellStart"/>
      <w:r w:rsidRPr="008C488D">
        <w:rPr>
          <w:rFonts w:asciiTheme="minorHAnsi" w:hAnsiTheme="minorHAnsi" w:cstheme="minorHAnsi"/>
          <w:b/>
          <w:sz w:val="23"/>
          <w:szCs w:val="23"/>
        </w:rPr>
        <w:t>Ghulamali</w:t>
      </w:r>
      <w:proofErr w:type="spellEnd"/>
      <w:r w:rsidRPr="008C488D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8C488D">
        <w:rPr>
          <w:rFonts w:asciiTheme="minorHAnsi" w:hAnsiTheme="minorHAnsi" w:cstheme="minorHAnsi"/>
          <w:b/>
          <w:sz w:val="23"/>
          <w:szCs w:val="23"/>
        </w:rPr>
        <w:t>Rajan</w:t>
      </w:r>
      <w:proofErr w:type="spellEnd"/>
      <w:r w:rsidRPr="008C488D">
        <w:rPr>
          <w:rFonts w:asciiTheme="minorHAnsi" w:hAnsiTheme="minorHAnsi" w:cstheme="minorHAnsi"/>
          <w:sz w:val="23"/>
          <w:szCs w:val="23"/>
        </w:rPr>
        <w:t xml:space="preserve"> </w:t>
      </w:r>
      <w:r w:rsidRPr="008C488D">
        <w:rPr>
          <w:rFonts w:asciiTheme="minorHAnsi" w:hAnsiTheme="minorHAnsi" w:cstheme="minorHAnsi"/>
          <w:sz w:val="23"/>
          <w:szCs w:val="23"/>
        </w:rPr>
        <w:br/>
      </w:r>
      <w:r w:rsidR="00285E35" w:rsidRPr="008C488D">
        <w:rPr>
          <w:rFonts w:asciiTheme="minorHAnsi" w:hAnsiTheme="minorHAnsi" w:cstheme="minorHAnsi"/>
          <w:sz w:val="23"/>
          <w:szCs w:val="23"/>
          <w:lang w:val="en-GB"/>
        </w:rPr>
        <w:t>TRUSTEE</w:t>
      </w:r>
      <w:r w:rsidR="00285E35" w:rsidRPr="008C488D">
        <w:rPr>
          <w:rFonts w:asciiTheme="minorHAnsi" w:hAnsiTheme="minorHAnsi" w:cstheme="minorHAnsi"/>
          <w:sz w:val="23"/>
          <w:szCs w:val="23"/>
          <w:lang w:val="en-GB"/>
        </w:rPr>
        <w:br/>
      </w:r>
    </w:p>
    <w:p w:rsidR="003E11DF" w:rsidRPr="008C488D" w:rsidRDefault="003E11DF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CF6880" w:rsidRPr="008C488D" w:rsidRDefault="00CF6880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CF6880" w:rsidRPr="008C488D" w:rsidRDefault="00CF6880" w:rsidP="00FD0D0B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285E35" w:rsidRPr="008C488D" w:rsidRDefault="00285E35" w:rsidP="00285E35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CF6880" w:rsidRPr="008C488D" w:rsidRDefault="00CF6880" w:rsidP="00285E35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jc w:val="center"/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TO BE PUT ON COMPANY LETTERHEADED PAPER</w:t>
      </w:r>
    </w:p>
    <w:p w:rsidR="00013CD7" w:rsidRPr="008C488D" w:rsidRDefault="00013CD7" w:rsidP="00013CD7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jc w:val="center"/>
        <w:rPr>
          <w:rFonts w:asciiTheme="minorHAnsi" w:hAnsiTheme="minorHAnsi" w:cstheme="minorHAnsi"/>
          <w:sz w:val="23"/>
          <w:szCs w:val="23"/>
          <w:lang w:val="en-GB"/>
        </w:rPr>
      </w:pP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The Trustees</w:t>
      </w: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THE BROADWAY TRAVEL SERVICE (WIMBLEDON) LTD PENSION PLAN</w:t>
      </w:r>
      <w:r w:rsidRPr="008C488D">
        <w:rPr>
          <w:rFonts w:asciiTheme="minorHAnsi" w:hAnsiTheme="minorHAnsi" w:cstheme="minorHAnsi"/>
          <w:noProof/>
          <w:sz w:val="23"/>
          <w:szCs w:val="23"/>
        </w:rPr>
        <w:t xml:space="preserve"> </w:t>
      </w:r>
      <w:r w:rsidRPr="008C488D">
        <w:rPr>
          <w:rFonts w:asciiTheme="minorHAnsi" w:hAnsiTheme="minorHAnsi" w:cstheme="minorHAnsi"/>
          <w:noProof/>
          <w:sz w:val="23"/>
          <w:szCs w:val="23"/>
        </w:rPr>
        <w:br/>
      </w:r>
      <w:r w:rsidRPr="008C488D">
        <w:rPr>
          <w:rFonts w:asciiTheme="minorHAnsi" w:hAnsiTheme="minorHAnsi" w:cstheme="minorHAnsi"/>
          <w:sz w:val="23"/>
          <w:szCs w:val="23"/>
        </w:rPr>
        <w:t xml:space="preserve">49 </w:t>
      </w:r>
      <w:proofErr w:type="spellStart"/>
      <w:r w:rsidRPr="008C488D">
        <w:rPr>
          <w:rFonts w:asciiTheme="minorHAnsi" w:hAnsiTheme="minorHAnsi" w:cstheme="minorHAnsi"/>
          <w:sz w:val="23"/>
          <w:szCs w:val="23"/>
        </w:rPr>
        <w:t>Lowick</w:t>
      </w:r>
      <w:proofErr w:type="spellEnd"/>
      <w:r w:rsidRPr="008C488D">
        <w:rPr>
          <w:rFonts w:asciiTheme="minorHAnsi" w:hAnsiTheme="minorHAnsi" w:cstheme="minorHAnsi"/>
          <w:sz w:val="23"/>
          <w:szCs w:val="23"/>
        </w:rPr>
        <w:t xml:space="preserve"> Road</w:t>
      </w:r>
      <w:r w:rsidRPr="008C488D">
        <w:rPr>
          <w:rFonts w:asciiTheme="minorHAnsi" w:hAnsiTheme="minorHAnsi" w:cstheme="minorHAnsi"/>
          <w:sz w:val="23"/>
          <w:szCs w:val="23"/>
        </w:rPr>
        <w:br/>
        <w:t>Harrow</w:t>
      </w: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</w:rPr>
        <w:t>Middlesex</w:t>
      </w:r>
    </w:p>
    <w:p w:rsidR="00285E35" w:rsidRPr="008C488D" w:rsidRDefault="00285E35" w:rsidP="00285E35">
      <w:pPr>
        <w:jc w:val="right"/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br/>
      </w:r>
    </w:p>
    <w:p w:rsidR="003E11DF" w:rsidRPr="008C488D" w:rsidRDefault="003E11D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3E11DF" w:rsidRPr="008C488D" w:rsidRDefault="003E11D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3E11DF" w:rsidRPr="008C488D" w:rsidRDefault="003E11DF" w:rsidP="002B1B61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Date:  </w:t>
      </w:r>
      <w:r w:rsidR="00A7797F" w:rsidRPr="008C488D">
        <w:rPr>
          <w:rFonts w:asciiTheme="minorHAnsi" w:hAnsiTheme="minorHAnsi" w:cstheme="minorHAnsi"/>
          <w:sz w:val="23"/>
          <w:szCs w:val="23"/>
          <w:lang w:val="en-GB"/>
        </w:rPr>
        <w:t>29 March 2011</w:t>
      </w:r>
    </w:p>
    <w:p w:rsidR="002B1B61" w:rsidRPr="008C488D" w:rsidRDefault="002B1B61" w:rsidP="002B1B61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2B1B61" w:rsidRPr="008C488D" w:rsidRDefault="002B1B61" w:rsidP="002B1B61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3E11DF" w:rsidRPr="008C488D" w:rsidRDefault="003E11D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Dear Sirs,</w:t>
      </w:r>
    </w:p>
    <w:p w:rsidR="003E11DF" w:rsidRPr="008C488D" w:rsidRDefault="003E11D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CF6880" w:rsidRDefault="00CF6880" w:rsidP="00CF6880">
      <w:pPr>
        <w:rPr>
          <w:rFonts w:asciiTheme="minorHAnsi" w:hAnsiTheme="minorHAnsi" w:cstheme="minorHAnsi"/>
          <w:color w:val="000000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Please accept this letter as our request to accept settlement of the facility agreement by way of a transfer of </w:t>
      </w:r>
      <w:r w:rsidR="003E11DF"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property at </w:t>
      </w:r>
      <w:r w:rsidR="008C488D" w:rsidRPr="008C488D">
        <w:rPr>
          <w:rFonts w:asciiTheme="minorHAnsi" w:hAnsiTheme="minorHAnsi" w:cstheme="minorHAnsi"/>
          <w:sz w:val="23"/>
          <w:szCs w:val="23"/>
        </w:rPr>
        <w:t>20 Vivian Avenue, London, NW4 3XP</w:t>
      </w:r>
      <w:r w:rsidRPr="008C488D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013CD7" w:rsidRPr="008C488D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B22DCF" w:rsidRPr="008C488D" w:rsidRDefault="00B22DCF" w:rsidP="00CF6880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3E11DF" w:rsidRPr="008C488D" w:rsidRDefault="003E11D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Yours faithfully</w:t>
      </w:r>
    </w:p>
    <w:p w:rsidR="003E11DF" w:rsidRPr="008C488D" w:rsidRDefault="003E11D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3E11DF" w:rsidRPr="008C488D" w:rsidRDefault="003E11D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3E11DF" w:rsidRPr="008C488D" w:rsidRDefault="003E11D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6356A8" w:rsidP="003E11DF">
      <w:pPr>
        <w:rPr>
          <w:rFonts w:asciiTheme="minorHAnsi" w:hAnsiTheme="minorHAnsi" w:cstheme="minorHAnsi"/>
          <w:sz w:val="23"/>
          <w:szCs w:val="23"/>
          <w:lang w:val="en-GB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Director</w:t>
      </w: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A7797F" w:rsidRPr="008C488D" w:rsidRDefault="00A7797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A7797F" w:rsidRPr="008C488D" w:rsidRDefault="00A7797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A7797F" w:rsidRPr="008C488D" w:rsidRDefault="00A7797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A7797F" w:rsidRPr="008C488D" w:rsidRDefault="00A7797F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</w:p>
    <w:p w:rsidR="008C488D" w:rsidRPr="008C488D" w:rsidRDefault="008C488D" w:rsidP="008C488D">
      <w:pPr>
        <w:jc w:val="right"/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lastRenderedPageBreak/>
        <w:t>The Trustees</w:t>
      </w:r>
    </w:p>
    <w:p w:rsidR="008C488D" w:rsidRPr="008C488D" w:rsidRDefault="008C488D" w:rsidP="008C488D">
      <w:pPr>
        <w:jc w:val="right"/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THE BROADWAY TRAVEL SERVICE (WIMBLEDON) LTD PENSION PLAN</w:t>
      </w:r>
      <w:r w:rsidRPr="008C488D">
        <w:rPr>
          <w:rFonts w:asciiTheme="minorHAnsi" w:hAnsiTheme="minorHAnsi" w:cstheme="minorHAnsi"/>
          <w:noProof/>
          <w:sz w:val="23"/>
          <w:szCs w:val="23"/>
        </w:rPr>
        <w:t xml:space="preserve"> </w:t>
      </w:r>
      <w:r w:rsidRPr="008C488D">
        <w:rPr>
          <w:rFonts w:asciiTheme="minorHAnsi" w:hAnsiTheme="minorHAnsi" w:cstheme="minorHAnsi"/>
          <w:noProof/>
          <w:sz w:val="23"/>
          <w:szCs w:val="23"/>
        </w:rPr>
        <w:br/>
      </w:r>
      <w:r w:rsidRPr="008C488D">
        <w:rPr>
          <w:rFonts w:asciiTheme="minorHAnsi" w:hAnsiTheme="minorHAnsi" w:cstheme="minorHAnsi"/>
          <w:sz w:val="23"/>
          <w:szCs w:val="23"/>
        </w:rPr>
        <w:t xml:space="preserve">49 </w:t>
      </w:r>
      <w:proofErr w:type="spellStart"/>
      <w:r w:rsidRPr="008C488D">
        <w:rPr>
          <w:rFonts w:asciiTheme="minorHAnsi" w:hAnsiTheme="minorHAnsi" w:cstheme="minorHAnsi"/>
          <w:sz w:val="23"/>
          <w:szCs w:val="23"/>
        </w:rPr>
        <w:t>Lowick</w:t>
      </w:r>
      <w:proofErr w:type="spellEnd"/>
      <w:r w:rsidRPr="008C488D">
        <w:rPr>
          <w:rFonts w:asciiTheme="minorHAnsi" w:hAnsiTheme="minorHAnsi" w:cstheme="minorHAnsi"/>
          <w:sz w:val="23"/>
          <w:szCs w:val="23"/>
        </w:rPr>
        <w:t xml:space="preserve"> Road</w:t>
      </w:r>
      <w:r w:rsidRPr="008C488D">
        <w:rPr>
          <w:rFonts w:asciiTheme="minorHAnsi" w:hAnsiTheme="minorHAnsi" w:cstheme="minorHAnsi"/>
          <w:sz w:val="23"/>
          <w:szCs w:val="23"/>
        </w:rPr>
        <w:br/>
        <w:t>Harrow</w:t>
      </w:r>
    </w:p>
    <w:p w:rsidR="008C488D" w:rsidRPr="008C488D" w:rsidRDefault="008C488D" w:rsidP="008C488D">
      <w:pPr>
        <w:jc w:val="right"/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</w:rPr>
        <w:t>Middlesex</w:t>
      </w:r>
    </w:p>
    <w:p w:rsidR="00013CD7" w:rsidRPr="008C488D" w:rsidRDefault="00013CD7" w:rsidP="00013CD7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</w:rPr>
      </w:pP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Style w:val="Strong"/>
          <w:rFonts w:asciiTheme="minorHAnsi" w:hAnsiTheme="minorHAnsi" w:cstheme="minorHAnsi"/>
          <w:b w:val="0"/>
          <w:sz w:val="23"/>
          <w:szCs w:val="23"/>
        </w:rPr>
        <w:t>Broadway Travel Services (Wimbledon) Limited</w:t>
      </w:r>
      <w:r w:rsidRPr="008C488D">
        <w:rPr>
          <w:rStyle w:val="Strong"/>
          <w:rFonts w:asciiTheme="minorHAnsi" w:hAnsiTheme="minorHAnsi" w:cstheme="minorHAnsi"/>
          <w:sz w:val="23"/>
          <w:szCs w:val="23"/>
        </w:rPr>
        <w:t xml:space="preserve"> </w:t>
      </w:r>
      <w:r w:rsidRPr="008C488D">
        <w:rPr>
          <w:rStyle w:val="Strong"/>
          <w:rFonts w:asciiTheme="minorHAnsi" w:hAnsiTheme="minorHAnsi" w:cstheme="minorHAnsi"/>
          <w:sz w:val="23"/>
          <w:szCs w:val="23"/>
        </w:rPr>
        <w:br/>
      </w:r>
      <w:r w:rsidRPr="008C488D">
        <w:rPr>
          <w:rFonts w:asciiTheme="minorHAnsi" w:hAnsiTheme="minorHAnsi" w:cstheme="minorHAnsi"/>
          <w:sz w:val="23"/>
          <w:szCs w:val="23"/>
        </w:rPr>
        <w:t xml:space="preserve">134 </w:t>
      </w:r>
      <w:proofErr w:type="gramStart"/>
      <w:r w:rsidRPr="008C488D">
        <w:rPr>
          <w:rFonts w:asciiTheme="minorHAnsi" w:hAnsiTheme="minorHAnsi" w:cstheme="minorHAnsi"/>
          <w:sz w:val="23"/>
          <w:szCs w:val="23"/>
        </w:rPr>
        <w:t>The</w:t>
      </w:r>
      <w:proofErr w:type="gramEnd"/>
      <w:r w:rsidRPr="008C488D">
        <w:rPr>
          <w:rFonts w:asciiTheme="minorHAnsi" w:hAnsiTheme="minorHAnsi" w:cstheme="minorHAnsi"/>
          <w:sz w:val="23"/>
          <w:szCs w:val="23"/>
        </w:rPr>
        <w:t xml:space="preserve"> Broadway</w:t>
      </w: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Wimbledon</w:t>
      </w:r>
    </w:p>
    <w:p w:rsidR="008C488D" w:rsidRPr="008C488D" w:rsidRDefault="008C488D" w:rsidP="008C488D">
      <w:pPr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t>SW19 1RH</w:t>
      </w:r>
    </w:p>
    <w:p w:rsidR="00013CD7" w:rsidRPr="008C488D" w:rsidRDefault="00013CD7" w:rsidP="00013CD7">
      <w:pPr>
        <w:jc w:val="right"/>
        <w:rPr>
          <w:rFonts w:asciiTheme="minorHAnsi" w:hAnsiTheme="minorHAnsi" w:cstheme="minorHAnsi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</w:rPr>
        <w:br/>
      </w: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Date:  </w:t>
      </w:r>
      <w:r w:rsidR="00A7797F" w:rsidRPr="008C488D">
        <w:rPr>
          <w:rFonts w:asciiTheme="minorHAnsi" w:hAnsiTheme="minorHAnsi" w:cstheme="minorHAnsi"/>
          <w:sz w:val="23"/>
          <w:szCs w:val="23"/>
          <w:lang w:val="en-GB"/>
        </w:rPr>
        <w:t>30 March 2011</w:t>
      </w: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Dear Sirs,</w:t>
      </w: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color w:val="000000"/>
          <w:sz w:val="23"/>
          <w:szCs w:val="23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 xml:space="preserve">With reference to your letter dated 29 March 2011, we accept settlement of the debt due to the trustees pursuant to a facility document dated 28 March by way of transfer of title interest at </w:t>
      </w:r>
      <w:r w:rsidR="008C488D" w:rsidRPr="008C488D">
        <w:rPr>
          <w:rFonts w:asciiTheme="minorHAnsi" w:hAnsiTheme="minorHAnsi" w:cstheme="minorHAnsi"/>
          <w:sz w:val="23"/>
          <w:szCs w:val="23"/>
        </w:rPr>
        <w:t>20 Vivian Avenue, London, NW4 3XP</w:t>
      </w: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sz w:val="23"/>
          <w:szCs w:val="23"/>
          <w:lang w:val="en-GB"/>
        </w:rPr>
        <w:t>Yours faithfully</w:t>
      </w: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013CD7" w:rsidRPr="008C488D" w:rsidRDefault="00013CD7" w:rsidP="00013CD7">
      <w:pPr>
        <w:rPr>
          <w:rFonts w:asciiTheme="minorHAnsi" w:hAnsiTheme="minorHAnsi" w:cstheme="minorHAnsi"/>
          <w:sz w:val="23"/>
          <w:szCs w:val="23"/>
          <w:lang w:val="en-GB"/>
        </w:rPr>
      </w:pPr>
    </w:p>
    <w:p w:rsidR="006356A8" w:rsidRPr="008C488D" w:rsidRDefault="006356A8" w:rsidP="006356A8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C488D">
        <w:rPr>
          <w:rFonts w:asciiTheme="minorHAnsi" w:hAnsiTheme="minorHAnsi" w:cstheme="minorHAnsi"/>
          <w:b/>
          <w:sz w:val="23"/>
          <w:szCs w:val="23"/>
        </w:rPr>
        <w:t xml:space="preserve">Mustafa </w:t>
      </w:r>
      <w:proofErr w:type="spellStart"/>
      <w:r w:rsidRPr="008C488D">
        <w:rPr>
          <w:rFonts w:asciiTheme="minorHAnsi" w:hAnsiTheme="minorHAnsi" w:cstheme="minorHAnsi"/>
          <w:b/>
          <w:sz w:val="23"/>
          <w:szCs w:val="23"/>
        </w:rPr>
        <w:t>Rajan</w:t>
      </w:r>
      <w:proofErr w:type="spellEnd"/>
      <w:r w:rsidRPr="008C488D">
        <w:rPr>
          <w:rFonts w:asciiTheme="minorHAnsi" w:hAnsiTheme="minorHAnsi" w:cstheme="minorHAnsi"/>
          <w:sz w:val="23"/>
          <w:szCs w:val="23"/>
        </w:rPr>
        <w:t xml:space="preserve"> </w:t>
      </w:r>
      <w:r w:rsidRPr="008C488D">
        <w:rPr>
          <w:rFonts w:asciiTheme="minorHAnsi" w:hAnsiTheme="minorHAnsi" w:cstheme="minorHAnsi"/>
          <w:sz w:val="23"/>
          <w:szCs w:val="23"/>
        </w:rPr>
        <w:br/>
      </w:r>
      <w:r w:rsidRPr="008C488D">
        <w:rPr>
          <w:rFonts w:asciiTheme="minorHAnsi" w:hAnsiTheme="minorHAnsi" w:cstheme="minorHAnsi"/>
          <w:sz w:val="23"/>
          <w:szCs w:val="23"/>
          <w:lang w:val="en-GB"/>
        </w:rPr>
        <w:t>TRUSTEE</w:t>
      </w:r>
    </w:p>
    <w:p w:rsidR="00013CD7" w:rsidRPr="008C488D" w:rsidRDefault="00013CD7" w:rsidP="003E11DF">
      <w:pPr>
        <w:rPr>
          <w:rFonts w:asciiTheme="minorHAnsi" w:hAnsiTheme="minorHAnsi" w:cstheme="minorHAnsi"/>
          <w:sz w:val="23"/>
          <w:szCs w:val="23"/>
          <w:lang w:val="en-GB"/>
        </w:rPr>
      </w:pPr>
    </w:p>
    <w:sectPr w:rsidR="00013CD7" w:rsidRPr="008C48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2"/>
    <w:rsid w:val="00013CD7"/>
    <w:rsid w:val="00063285"/>
    <w:rsid w:val="001B05B4"/>
    <w:rsid w:val="001C337C"/>
    <w:rsid w:val="002614AA"/>
    <w:rsid w:val="00285E35"/>
    <w:rsid w:val="002B1B61"/>
    <w:rsid w:val="00377CAD"/>
    <w:rsid w:val="00396F6E"/>
    <w:rsid w:val="003E11DF"/>
    <w:rsid w:val="00622487"/>
    <w:rsid w:val="006356A8"/>
    <w:rsid w:val="00656EA0"/>
    <w:rsid w:val="006A72B9"/>
    <w:rsid w:val="00713AD6"/>
    <w:rsid w:val="00716E06"/>
    <w:rsid w:val="008A4F9D"/>
    <w:rsid w:val="008C488D"/>
    <w:rsid w:val="008D50E2"/>
    <w:rsid w:val="008E12C5"/>
    <w:rsid w:val="00903728"/>
    <w:rsid w:val="00A013DE"/>
    <w:rsid w:val="00A5404C"/>
    <w:rsid w:val="00A7797F"/>
    <w:rsid w:val="00B22DCF"/>
    <w:rsid w:val="00B31882"/>
    <w:rsid w:val="00B37824"/>
    <w:rsid w:val="00C75FBB"/>
    <w:rsid w:val="00CC190F"/>
    <w:rsid w:val="00CF6880"/>
    <w:rsid w:val="00DB2AEE"/>
    <w:rsid w:val="00DD1E5A"/>
    <w:rsid w:val="00DE01C4"/>
    <w:rsid w:val="00DE3192"/>
    <w:rsid w:val="00E2335E"/>
    <w:rsid w:val="00E917F1"/>
    <w:rsid w:val="00EC3C37"/>
    <w:rsid w:val="00EC407D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character" w:styleId="Strong">
    <w:name w:val="Strong"/>
    <w:basedOn w:val="DefaultParagraphFont"/>
    <w:qFormat/>
    <w:rsid w:val="008C4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character" w:styleId="Strong">
    <w:name w:val="Strong"/>
    <w:basedOn w:val="DefaultParagraphFont"/>
    <w:qFormat/>
    <w:rsid w:val="008C4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Gavin</cp:lastModifiedBy>
  <cp:revision>2</cp:revision>
  <cp:lastPrinted>2009-02-23T15:35:00Z</cp:lastPrinted>
  <dcterms:created xsi:type="dcterms:W3CDTF">2011-03-27T16:30:00Z</dcterms:created>
  <dcterms:modified xsi:type="dcterms:W3CDTF">2011-03-27T16:30:00Z</dcterms:modified>
</cp:coreProperties>
</file>