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6172EB">
        <w:rPr>
          <w:rFonts w:ascii="Helvetica Light" w:hAnsi="Helvetica Light" w:cs="Helvetica"/>
          <w:sz w:val="22"/>
          <w:szCs w:val="22"/>
        </w:rPr>
        <w:t>Giorgiana</w:t>
      </w:r>
      <w:proofErr w:type="spellEnd"/>
      <w:r w:rsidRPr="006172EB">
        <w:rPr>
          <w:rFonts w:ascii="Helvetica Light" w:hAnsi="Helvetica Light" w:cs="Helvetica"/>
          <w:sz w:val="22"/>
          <w:szCs w:val="22"/>
        </w:rPr>
        <w:t xml:space="preserve"> SSAS</w:t>
      </w:r>
    </w:p>
    <w:p w:rsidR="006172EB" w:rsidRPr="00EA0728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EA0728">
        <w:rPr>
          <w:rFonts w:ascii="Helvetica Light" w:hAnsi="Helvetica Light" w:cs="Helvetica"/>
          <w:sz w:val="22"/>
          <w:szCs w:val="22"/>
          <w:highlight w:val="yellow"/>
        </w:rPr>
        <w:t>Puzzle Services Limited</w:t>
      </w:r>
    </w:p>
    <w:p w:rsidR="006172EB" w:rsidRPr="00EA0728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EA0728">
        <w:rPr>
          <w:rFonts w:ascii="Helvetica Light" w:hAnsi="Helvetica Light" w:cs="Helvetica"/>
          <w:sz w:val="22"/>
          <w:szCs w:val="22"/>
          <w:highlight w:val="yellow"/>
        </w:rPr>
        <w:t>99 Dudley Street</w:t>
      </w:r>
    </w:p>
    <w:p w:rsidR="006172EB" w:rsidRPr="00EA0728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EA0728">
        <w:rPr>
          <w:rFonts w:ascii="Helvetica Light" w:hAnsi="Helvetica Light" w:cs="Helvetica"/>
          <w:sz w:val="22"/>
          <w:szCs w:val="22"/>
          <w:highlight w:val="yellow"/>
        </w:rPr>
        <w:t>Bedford</w:t>
      </w:r>
    </w:p>
    <w:p w:rsidR="009364D1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EA0728">
        <w:rPr>
          <w:rFonts w:ascii="Helvetica Light" w:hAnsi="Helvetica Light" w:cs="Helvetica"/>
          <w:sz w:val="22"/>
          <w:szCs w:val="22"/>
          <w:highlight w:val="yellow"/>
        </w:rPr>
        <w:t>MK40 2LW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EA0728" w:rsidRDefault="00EA0728" w:rsidP="006172EB">
      <w:pPr>
        <w:rPr>
          <w:rFonts w:ascii="Helvetica Light" w:hAnsi="Helvetica Light" w:cs="Helvetica"/>
          <w:sz w:val="22"/>
          <w:szCs w:val="22"/>
        </w:rPr>
      </w:pP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t>WRONG ADDRESS</w:t>
      </w: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br/>
        <w:t>USE 55 PILLPOTTS IN FUTURE</w:t>
      </w:r>
      <w:r>
        <w:rPr>
          <w:rFonts w:ascii="Times New Roman" w:hAnsi="Times New Roman"/>
          <w:sz w:val="23"/>
          <w:szCs w:val="23"/>
          <w:lang w:eastAsia="en-GB"/>
        </w:rPr>
        <w:br/>
      </w:r>
    </w:p>
    <w:p w:rsidR="00BF4D0E" w:rsidRPr="00BF4D0E" w:rsidRDefault="0037255F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02 July </w:t>
      </w:r>
      <w:r w:rsidR="000E21B4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0E21B4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4019BA">
        <w:rPr>
          <w:rFonts w:ascii="Helvetica Light" w:hAnsi="Helvetica Light" w:cs="Helvetica"/>
          <w:b/>
          <w:sz w:val="22"/>
          <w:szCs w:val="22"/>
          <w:u w:val="single"/>
        </w:rPr>
        <w:t>320</w:t>
      </w:r>
      <w:r w:rsidR="0037255F">
        <w:rPr>
          <w:rFonts w:ascii="Helvetica Light" w:hAnsi="Helvetica Light" w:cs="Helvetica"/>
          <w:b/>
          <w:sz w:val="22"/>
          <w:szCs w:val="22"/>
          <w:u w:val="single"/>
        </w:rPr>
        <w:t>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4019BA" w:rsidRPr="004019B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172"/>
    <w:rsid w:val="000E21B4"/>
    <w:rsid w:val="00147999"/>
    <w:rsid w:val="00180115"/>
    <w:rsid w:val="00230243"/>
    <w:rsid w:val="002427C1"/>
    <w:rsid w:val="00276386"/>
    <w:rsid w:val="002F4B06"/>
    <w:rsid w:val="00322903"/>
    <w:rsid w:val="0037255F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657D3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3924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A0728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4</cp:revision>
  <cp:lastPrinted>2015-07-02T14:02:00Z</cp:lastPrinted>
  <dcterms:created xsi:type="dcterms:W3CDTF">2015-06-16T08:24:00Z</dcterms:created>
  <dcterms:modified xsi:type="dcterms:W3CDTF">2015-10-20T09:19:00Z</dcterms:modified>
</cp:coreProperties>
</file>