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8F" w:rsidRPr="00932B8F" w:rsidRDefault="00FB2E0B">
      <w:pPr>
        <w:rPr>
          <w:sz w:val="23"/>
          <w:szCs w:val="23"/>
        </w:rPr>
      </w:pPr>
      <w:r w:rsidRPr="00932B8F">
        <w:rPr>
          <w:sz w:val="23"/>
          <w:szCs w:val="23"/>
          <w:lang w:val="en-GB"/>
        </w:rPr>
        <w:t xml:space="preserve">The Directors of </w:t>
      </w:r>
      <w:r w:rsidRPr="00932B8F">
        <w:rPr>
          <w:b/>
          <w:sz w:val="23"/>
          <w:szCs w:val="23"/>
          <w:lang w:val="en-GB"/>
        </w:rPr>
        <w:t xml:space="preserve">Second Sight CL Limited, Company No: 01959248, of 11 </w:t>
      </w:r>
      <w:proofErr w:type="spellStart"/>
      <w:r w:rsidRPr="00932B8F">
        <w:rPr>
          <w:b/>
          <w:sz w:val="23"/>
          <w:szCs w:val="23"/>
          <w:lang w:val="en-GB"/>
        </w:rPr>
        <w:t>Ludgate</w:t>
      </w:r>
      <w:proofErr w:type="spellEnd"/>
      <w:r w:rsidRPr="00932B8F">
        <w:rPr>
          <w:b/>
          <w:sz w:val="23"/>
          <w:szCs w:val="23"/>
          <w:lang w:val="en-GB"/>
        </w:rPr>
        <w:t xml:space="preserve"> Broadway, London, EC4V 6DR</w:t>
      </w:r>
      <w:r w:rsidRPr="00932B8F">
        <w:rPr>
          <w:sz w:val="23"/>
          <w:szCs w:val="23"/>
        </w:rPr>
        <w:t xml:space="preserve"> hereinafter referred to in this document as “Creditor”</w:t>
      </w:r>
    </w:p>
    <w:p w:rsidR="00580C68" w:rsidRPr="00932B8F" w:rsidRDefault="00FB2E0B">
      <w:pPr>
        <w:rPr>
          <w:sz w:val="23"/>
          <w:szCs w:val="23"/>
        </w:rPr>
      </w:pPr>
      <w:proofErr w:type="gramStart"/>
      <w:r w:rsidRPr="00932B8F">
        <w:rPr>
          <w:sz w:val="23"/>
          <w:szCs w:val="23"/>
        </w:rPr>
        <w:t>and</w:t>
      </w:r>
      <w:proofErr w:type="gramEnd"/>
      <w:r w:rsidRPr="00932B8F">
        <w:rPr>
          <w:sz w:val="23"/>
          <w:szCs w:val="23"/>
        </w:rPr>
        <w:t xml:space="preserve"> </w:t>
      </w:r>
      <w:r w:rsidRPr="00932B8F">
        <w:rPr>
          <w:b/>
        </w:rPr>
        <w:t xml:space="preserve">Robert Goddard LLP, Company No: OC334257, of Aldrich House, Vicarage Farm Road, Peterborough, PE1 5TP </w:t>
      </w:r>
      <w:r w:rsidRPr="00932B8F">
        <w:t xml:space="preserve"> </w:t>
      </w:r>
      <w:r w:rsidRPr="00932B8F">
        <w:rPr>
          <w:sz w:val="23"/>
          <w:szCs w:val="23"/>
        </w:rPr>
        <w:t>hereinafter referred to in this document the “Debtor”.</w:t>
      </w:r>
      <w:r w:rsidRPr="00932B8F">
        <w:rPr>
          <w:sz w:val="23"/>
          <w:szCs w:val="23"/>
        </w:rPr>
        <w:tab/>
      </w:r>
    </w:p>
    <w:p w:rsidR="00932B8F" w:rsidRDefault="00932B8F">
      <w:pPr>
        <w:rPr>
          <w:sz w:val="23"/>
          <w:szCs w:val="23"/>
        </w:rPr>
      </w:pPr>
      <w:proofErr w:type="gramStart"/>
      <w:r w:rsidRPr="00932B8F">
        <w:rPr>
          <w:sz w:val="23"/>
          <w:szCs w:val="23"/>
        </w:rPr>
        <w:t>means</w:t>
      </w:r>
      <w:proofErr w:type="gramEnd"/>
      <w:r w:rsidRPr="00932B8F">
        <w:rPr>
          <w:sz w:val="23"/>
          <w:szCs w:val="23"/>
        </w:rPr>
        <w:t xml:space="preserve"> the sum of £186,810 (one hundred and eighty six thousand eight hundred and ten pounds),</w:t>
      </w:r>
    </w:p>
    <w:p w:rsidR="009430BA" w:rsidRDefault="009430BA">
      <w:pPr>
        <w:rPr>
          <w:sz w:val="23"/>
          <w:szCs w:val="23"/>
        </w:rPr>
      </w:pPr>
      <w:r>
        <w:rPr>
          <w:sz w:val="23"/>
          <w:szCs w:val="23"/>
        </w:rPr>
        <w:t>£93,405 (ninety three thousand four hundred and five pounds)</w:t>
      </w:r>
    </w:p>
    <w:p w:rsidR="009430BA" w:rsidRDefault="009430BA">
      <w:r w:rsidRPr="00A61B5A">
        <w:rPr>
          <w:sz w:val="23"/>
          <w:szCs w:val="23"/>
        </w:rPr>
        <w:t xml:space="preserve">The Debt amount shall be repaid in form of a transfer of share of </w:t>
      </w:r>
      <w:r>
        <w:rPr>
          <w:sz w:val="23"/>
          <w:szCs w:val="23"/>
          <w:lang w:val="en-GB"/>
        </w:rPr>
        <w:t xml:space="preserve">freehold title at 6-8 Bridge Street, </w:t>
      </w:r>
      <w:proofErr w:type="spellStart"/>
      <w:r>
        <w:rPr>
          <w:sz w:val="23"/>
          <w:szCs w:val="23"/>
          <w:lang w:val="en-GB"/>
        </w:rPr>
        <w:t>Wisbech</w:t>
      </w:r>
      <w:proofErr w:type="spellEnd"/>
      <w:r>
        <w:rPr>
          <w:sz w:val="23"/>
          <w:szCs w:val="23"/>
          <w:lang w:val="en-GB"/>
        </w:rPr>
        <w:t xml:space="preserve">, </w:t>
      </w:r>
      <w:proofErr w:type="gramStart"/>
      <w:r>
        <w:rPr>
          <w:sz w:val="23"/>
          <w:szCs w:val="23"/>
          <w:lang w:val="en-GB"/>
        </w:rPr>
        <w:t>Cambridgeshire</w:t>
      </w:r>
      <w:proofErr w:type="gramEnd"/>
      <w:r>
        <w:rPr>
          <w:sz w:val="23"/>
          <w:szCs w:val="23"/>
          <w:lang w:val="en-GB"/>
        </w:rPr>
        <w:t>, PE13 1AF</w:t>
      </w:r>
      <w:bookmarkStart w:id="0" w:name="_GoBack"/>
      <w:bookmarkEnd w:id="0"/>
    </w:p>
    <w:sectPr w:rsidR="00943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0B"/>
    <w:rsid w:val="006661D2"/>
    <w:rsid w:val="00932B8F"/>
    <w:rsid w:val="009430BA"/>
    <w:rsid w:val="00BD397E"/>
    <w:rsid w:val="00ED70A1"/>
    <w:rsid w:val="00F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36BBC9-BAFB-46FF-956A-36BC28A1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1</cp:revision>
  <dcterms:created xsi:type="dcterms:W3CDTF">2018-03-27T11:17:00Z</dcterms:created>
  <dcterms:modified xsi:type="dcterms:W3CDTF">2018-03-27T13:08:00Z</dcterms:modified>
</cp:coreProperties>
</file>