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716" w:rsidRPr="00B56A6A" w:rsidRDefault="00FA3716" w:rsidP="00FA3716">
      <w:pPr>
        <w:pBdr>
          <w:top w:val="single" w:sz="24" w:space="1" w:color="auto"/>
          <w:left w:val="single" w:sz="24" w:space="4" w:color="auto"/>
          <w:bottom w:val="single" w:sz="24" w:space="1" w:color="auto"/>
          <w:right w:val="single" w:sz="24" w:space="31" w:color="auto"/>
        </w:pBdr>
        <w:jc w:val="center"/>
        <w:rPr>
          <w:rStyle w:val="Hyperlink"/>
          <w:rFonts w:ascii="Verdana" w:hAnsi="Verdana"/>
          <w:b/>
          <w:sz w:val="40"/>
          <w:szCs w:val="40"/>
        </w:rPr>
      </w:pPr>
      <w:r>
        <w:rPr>
          <w:rFonts w:ascii="Verdana" w:hAnsi="Verdana"/>
          <w:b/>
          <w:sz w:val="40"/>
          <w:szCs w:val="40"/>
        </w:rPr>
        <w:fldChar w:fldCharType="begin"/>
      </w:r>
      <w:r w:rsidR="006E3CEB">
        <w:rPr>
          <w:rFonts w:ascii="Verdana" w:hAnsi="Verdana"/>
          <w:b/>
          <w:sz w:val="40"/>
          <w:szCs w:val="40"/>
        </w:rPr>
        <w:instrText>HYPERLINK "\\\\haigsvr\\HAIGHOUSE\\Users\\emmad\\Desktop\\ComplaintsPage.mht" \o "Click here to return to Complaints Proceedure"</w:instrText>
      </w:r>
      <w:r>
        <w:rPr>
          <w:rFonts w:ascii="Verdana" w:hAnsi="Verdana"/>
          <w:b/>
          <w:sz w:val="40"/>
          <w:szCs w:val="40"/>
        </w:rPr>
        <w:fldChar w:fldCharType="separate"/>
      </w:r>
      <w:r w:rsidRPr="00B56A6A">
        <w:rPr>
          <w:rStyle w:val="Hyperlink"/>
          <w:rFonts w:ascii="Verdana" w:hAnsi="Verdana"/>
          <w:b/>
          <w:sz w:val="40"/>
          <w:szCs w:val="40"/>
        </w:rPr>
        <w:t xml:space="preserve">COMPLAINTS </w:t>
      </w:r>
      <w:r>
        <w:rPr>
          <w:rStyle w:val="Hyperlink"/>
          <w:rFonts w:ascii="Verdana" w:hAnsi="Verdana"/>
          <w:b/>
          <w:sz w:val="40"/>
          <w:szCs w:val="40"/>
        </w:rPr>
        <w:t>Form</w:t>
      </w:r>
    </w:p>
    <w:p w:rsidR="00FA3716" w:rsidRDefault="00FA3716" w:rsidP="00FA3716">
      <w:pPr>
        <w:tabs>
          <w:tab w:val="left" w:pos="5160"/>
        </w:tabs>
        <w:jc w:val="both"/>
        <w:rPr>
          <w:rFonts w:ascii="Verdana" w:hAnsi="Verdana"/>
          <w:b/>
          <w:sz w:val="20"/>
          <w:szCs w:val="20"/>
        </w:rPr>
      </w:pPr>
      <w:r>
        <w:rPr>
          <w:rFonts w:ascii="Verdana" w:hAnsi="Verdana"/>
          <w:b/>
          <w:sz w:val="40"/>
          <w:szCs w:val="40"/>
        </w:rPr>
        <w:fldChar w:fldCharType="end"/>
      </w:r>
    </w:p>
    <w:p w:rsidR="00FA3716" w:rsidRDefault="00FA3716" w:rsidP="00FA3716">
      <w:pPr>
        <w:tabs>
          <w:tab w:val="left" w:pos="5160"/>
        </w:tabs>
        <w:jc w:val="both"/>
        <w:rPr>
          <w:rFonts w:ascii="Verdana" w:hAnsi="Verdana"/>
          <w:b/>
          <w:sz w:val="20"/>
          <w:szCs w:val="20"/>
        </w:rPr>
      </w:pPr>
    </w:p>
    <w:p w:rsidR="00FA3716" w:rsidRPr="009425B1" w:rsidRDefault="00FA3716" w:rsidP="00175735">
      <w:pPr>
        <w:tabs>
          <w:tab w:val="left" w:pos="5160"/>
          <w:tab w:val="right" w:pos="9026"/>
        </w:tabs>
        <w:jc w:val="both"/>
        <w:rPr>
          <w:rFonts w:ascii="Verdana" w:hAnsi="Verdana"/>
          <w:b/>
          <w:color w:val="FF0000"/>
          <w:sz w:val="20"/>
          <w:szCs w:val="20"/>
        </w:rPr>
      </w:pPr>
      <w:r>
        <w:rPr>
          <w:rFonts w:ascii="Verdana" w:hAnsi="Verdana"/>
          <w:b/>
          <w:sz w:val="20"/>
          <w:szCs w:val="20"/>
        </w:rPr>
        <w:t xml:space="preserve">Complaint type:  </w:t>
      </w:r>
      <w:r w:rsidR="008A0B76">
        <w:rPr>
          <w:rFonts w:ascii="Verdana" w:hAnsi="Verdana"/>
          <w:b/>
          <w:sz w:val="20"/>
          <w:szCs w:val="20"/>
        </w:rPr>
        <w:t>Email</w:t>
      </w:r>
      <w:r>
        <w:rPr>
          <w:rFonts w:ascii="Verdana" w:hAnsi="Verdana"/>
          <w:b/>
          <w:sz w:val="20"/>
          <w:szCs w:val="20"/>
        </w:rPr>
        <w:tab/>
        <w:t>Date of complaint:</w:t>
      </w:r>
      <w:r w:rsidR="008A0B76">
        <w:rPr>
          <w:rFonts w:ascii="Verdana" w:hAnsi="Verdana"/>
          <w:b/>
          <w:sz w:val="20"/>
          <w:szCs w:val="20"/>
        </w:rPr>
        <w:t xml:space="preserve"> 20/02/2017</w:t>
      </w:r>
      <w:r w:rsidR="00175735">
        <w:rPr>
          <w:rFonts w:ascii="Verdana" w:hAnsi="Verdana"/>
          <w:b/>
          <w:color w:val="FF0000"/>
          <w:sz w:val="20"/>
          <w:szCs w:val="20"/>
        </w:rPr>
        <w:tab/>
      </w:r>
    </w:p>
    <w:p w:rsidR="00FA3716" w:rsidRDefault="00FA3716" w:rsidP="00FA3716">
      <w:pPr>
        <w:tabs>
          <w:tab w:val="left" w:pos="5160"/>
        </w:tabs>
        <w:jc w:val="both"/>
        <w:rPr>
          <w:rFonts w:ascii="Verdana" w:hAnsi="Verdana"/>
          <w:b/>
          <w:sz w:val="20"/>
          <w:szCs w:val="20"/>
        </w:rPr>
      </w:pPr>
    </w:p>
    <w:p w:rsidR="00FA3716" w:rsidRPr="009425B1" w:rsidRDefault="00FA3716" w:rsidP="00FA3716">
      <w:pPr>
        <w:tabs>
          <w:tab w:val="left" w:pos="5160"/>
        </w:tabs>
        <w:jc w:val="both"/>
        <w:rPr>
          <w:rFonts w:ascii="Verdana" w:hAnsi="Verdana"/>
          <w:b/>
          <w:color w:val="FF0000"/>
          <w:sz w:val="20"/>
          <w:szCs w:val="20"/>
        </w:rPr>
      </w:pPr>
      <w:r>
        <w:rPr>
          <w:rFonts w:ascii="Verdana" w:hAnsi="Verdana"/>
          <w:b/>
          <w:sz w:val="20"/>
          <w:szCs w:val="20"/>
        </w:rPr>
        <w:t>Individual</w:t>
      </w:r>
      <w:r w:rsidR="00175735">
        <w:rPr>
          <w:rFonts w:ascii="Verdana" w:hAnsi="Verdana"/>
          <w:b/>
          <w:sz w:val="20"/>
          <w:szCs w:val="20"/>
        </w:rPr>
        <w:t>:</w:t>
      </w:r>
      <w:r w:rsidR="008A0B76">
        <w:rPr>
          <w:rFonts w:ascii="Verdana" w:hAnsi="Verdana"/>
          <w:b/>
          <w:sz w:val="20"/>
          <w:szCs w:val="20"/>
        </w:rPr>
        <w:t xml:space="preserve">  Darren Bell</w:t>
      </w:r>
      <w:r>
        <w:rPr>
          <w:rFonts w:ascii="Verdana" w:hAnsi="Verdana"/>
          <w:b/>
          <w:sz w:val="20"/>
          <w:szCs w:val="20"/>
        </w:rPr>
        <w:tab/>
        <w:t xml:space="preserve">Ref No:  </w:t>
      </w:r>
      <w:r w:rsidR="008A0B76" w:rsidRPr="008A0B76">
        <w:rPr>
          <w:rFonts w:ascii="Verdana" w:hAnsi="Verdana"/>
          <w:b/>
          <w:sz w:val="20"/>
          <w:szCs w:val="20"/>
        </w:rPr>
        <w:t>W4GSL Ltd RBS</w:t>
      </w:r>
    </w:p>
    <w:p w:rsidR="00FA3716" w:rsidRDefault="00FA3716" w:rsidP="00FA3716">
      <w:pPr>
        <w:tabs>
          <w:tab w:val="left" w:pos="5160"/>
        </w:tabs>
        <w:jc w:val="both"/>
        <w:rPr>
          <w:rFonts w:ascii="Verdana" w:hAnsi="Verdana"/>
          <w:b/>
          <w:sz w:val="20"/>
          <w:szCs w:val="20"/>
        </w:rPr>
      </w:pPr>
    </w:p>
    <w:p w:rsidR="00FA3716" w:rsidRDefault="00FA3716" w:rsidP="00FA3716">
      <w:pPr>
        <w:tabs>
          <w:tab w:val="left" w:pos="5160"/>
        </w:tabs>
        <w:jc w:val="both"/>
        <w:rPr>
          <w:rFonts w:ascii="Verdana" w:hAnsi="Verdana"/>
          <w:b/>
          <w:sz w:val="20"/>
          <w:szCs w:val="20"/>
        </w:rPr>
      </w:pPr>
      <w:r>
        <w:rPr>
          <w:rFonts w:ascii="Verdana" w:hAnsi="Verdana"/>
          <w:b/>
          <w:sz w:val="20"/>
          <w:szCs w:val="20"/>
        </w:rPr>
        <w:t>Client Name:</w:t>
      </w:r>
      <w:r w:rsidR="009425B1">
        <w:rPr>
          <w:rFonts w:ascii="Verdana" w:hAnsi="Verdana"/>
          <w:b/>
          <w:sz w:val="20"/>
          <w:szCs w:val="20"/>
        </w:rPr>
        <w:t xml:space="preserve">  </w:t>
      </w:r>
      <w:r w:rsidR="008A0B76">
        <w:rPr>
          <w:rFonts w:ascii="Verdana" w:hAnsi="Verdana"/>
          <w:b/>
          <w:sz w:val="20"/>
          <w:szCs w:val="20"/>
        </w:rPr>
        <w:t>Darren Bell</w:t>
      </w:r>
      <w:r>
        <w:rPr>
          <w:rFonts w:ascii="Verdana" w:hAnsi="Verdana"/>
          <w:b/>
          <w:sz w:val="20"/>
          <w:szCs w:val="20"/>
        </w:rPr>
        <w:tab/>
        <w:t xml:space="preserve">Client Post Code: </w:t>
      </w:r>
      <w:r w:rsidR="008A0B76" w:rsidRPr="008A0B76">
        <w:rPr>
          <w:rFonts w:ascii="Verdana" w:hAnsi="Verdana"/>
          <w:b/>
          <w:sz w:val="20"/>
          <w:szCs w:val="20"/>
        </w:rPr>
        <w:t>UB9 5NB</w:t>
      </w:r>
    </w:p>
    <w:p w:rsidR="00FA3716" w:rsidRDefault="00FA3716" w:rsidP="00FA3716">
      <w:pPr>
        <w:tabs>
          <w:tab w:val="left" w:pos="5160"/>
        </w:tabs>
        <w:jc w:val="both"/>
        <w:rPr>
          <w:rFonts w:ascii="Verdana" w:hAnsi="Verdana"/>
          <w:b/>
          <w:sz w:val="20"/>
          <w:szCs w:val="20"/>
        </w:rPr>
      </w:pPr>
    </w:p>
    <w:p w:rsidR="00FA3716" w:rsidRDefault="00FA3716" w:rsidP="00FA3716">
      <w:pPr>
        <w:tabs>
          <w:tab w:val="left" w:pos="5160"/>
        </w:tabs>
        <w:ind w:left="5160" w:hanging="5160"/>
        <w:jc w:val="both"/>
        <w:rPr>
          <w:rFonts w:ascii="Verdana" w:hAnsi="Verdana"/>
          <w:b/>
          <w:sz w:val="20"/>
          <w:szCs w:val="20"/>
        </w:rPr>
      </w:pPr>
      <w:r>
        <w:rPr>
          <w:rFonts w:ascii="Verdana" w:hAnsi="Verdana"/>
          <w:b/>
          <w:sz w:val="20"/>
          <w:szCs w:val="20"/>
        </w:rPr>
        <w:t>Company Name:</w:t>
      </w:r>
      <w:r>
        <w:rPr>
          <w:rFonts w:ascii="Verdana" w:hAnsi="Verdana"/>
          <w:b/>
          <w:sz w:val="20"/>
          <w:szCs w:val="20"/>
        </w:rPr>
        <w:tab/>
        <w:t>Other:</w:t>
      </w:r>
      <w:r w:rsidR="009425B1">
        <w:rPr>
          <w:rFonts w:ascii="Verdana" w:hAnsi="Verdana"/>
          <w:b/>
          <w:sz w:val="20"/>
          <w:szCs w:val="20"/>
        </w:rPr>
        <w:t xml:space="preserve"> </w:t>
      </w:r>
    </w:p>
    <w:p w:rsidR="00FA3716" w:rsidRDefault="00FA3716" w:rsidP="00FA3716">
      <w:pPr>
        <w:tabs>
          <w:tab w:val="left" w:pos="5160"/>
        </w:tabs>
        <w:ind w:left="5160" w:hanging="5160"/>
        <w:jc w:val="both"/>
        <w:rPr>
          <w:rFonts w:ascii="Verdana" w:hAnsi="Verdana"/>
          <w:b/>
          <w:sz w:val="20"/>
          <w:szCs w:val="20"/>
        </w:rPr>
      </w:pPr>
    </w:p>
    <w:p w:rsidR="00FA3716" w:rsidRDefault="00FA3716" w:rsidP="00FA3716">
      <w:pPr>
        <w:tabs>
          <w:tab w:val="left" w:pos="5160"/>
        </w:tabs>
        <w:ind w:left="5160" w:hanging="5160"/>
        <w:jc w:val="both"/>
        <w:rPr>
          <w:rFonts w:ascii="Verdana" w:hAnsi="Verdana"/>
          <w:b/>
          <w:sz w:val="20"/>
          <w:szCs w:val="20"/>
        </w:rPr>
      </w:pPr>
    </w:p>
    <w:p w:rsidR="00FA3716" w:rsidRPr="00FA3716" w:rsidRDefault="00FA3716" w:rsidP="00FA3716">
      <w:pPr>
        <w:tabs>
          <w:tab w:val="left" w:pos="5160"/>
        </w:tabs>
        <w:jc w:val="both"/>
        <w:rPr>
          <w:rFonts w:ascii="Verdana" w:hAnsi="Verdana"/>
          <w:b/>
          <w:sz w:val="20"/>
          <w:szCs w:val="20"/>
        </w:rPr>
      </w:pPr>
      <w:r w:rsidRPr="00FA3716">
        <w:rPr>
          <w:rFonts w:ascii="Verdana" w:hAnsi="Verdana"/>
          <w:b/>
          <w:sz w:val="20"/>
          <w:szCs w:val="20"/>
        </w:rPr>
        <w:t>Description of complaint:</w:t>
      </w:r>
    </w:p>
    <w:p w:rsidR="00FA3716" w:rsidRDefault="00FA3716" w:rsidP="00FA3716">
      <w:pPr>
        <w:tabs>
          <w:tab w:val="left" w:pos="5160"/>
        </w:tabs>
        <w:jc w:val="both"/>
        <w:rPr>
          <w:rFonts w:ascii="Verdana" w:hAnsi="Verdana"/>
          <w:b/>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172351</wp:posOffset>
                </wp:positionV>
                <wp:extent cx="6172200" cy="2456121"/>
                <wp:effectExtent l="0" t="0" r="19050"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56121"/>
                        </a:xfrm>
                        <a:prstGeom prst="rect">
                          <a:avLst/>
                        </a:prstGeom>
                        <a:solidFill>
                          <a:srgbClr val="FFFFFF"/>
                        </a:solidFill>
                        <a:ln w="9525">
                          <a:solidFill>
                            <a:srgbClr val="000000"/>
                          </a:solidFill>
                          <a:miter lim="800000"/>
                          <a:headEnd/>
                          <a:tailEnd/>
                        </a:ln>
                      </wps:spPr>
                      <wps:txbx>
                        <w:txbxContent>
                          <w:p w:rsidR="008A0B76" w:rsidRDefault="008A0B76" w:rsidP="00FA3716">
                            <w:r>
                              <w:t>Member emailed to ask about his Annual Review and for updates on some investments.</w:t>
                            </w:r>
                          </w:p>
                          <w:p w:rsidR="008A0B76" w:rsidRDefault="008A0B76" w:rsidP="00FA3716">
                            <w:r>
                              <w:t>I performed his Annual Review and emailed it to him along with the correspondence he has in his file regarding investments.</w:t>
                            </w:r>
                          </w:p>
                          <w:p w:rsidR="008A0B76" w:rsidRDefault="008A0B76" w:rsidP="00FA3716">
                            <w:r>
                              <w:t>Member responded with further dissatisfied email.</w:t>
                            </w:r>
                            <w:r w:rsidR="006E3CEB">
                              <w:t xml:space="preserve"> Not happy with lack of communication from Greg, the fees that we take. He wants to know what we do for it. Wants to know where his Gold investment has gone. Also why was one of the investment docs he rcvd redacted? Doesn’t think he is receiving the best advice.</w:t>
                            </w:r>
                            <w:r>
                              <w:t xml:space="preserve"> Below is info on some points he raised - </w:t>
                            </w:r>
                          </w:p>
                          <w:p w:rsidR="008A0B76" w:rsidRDefault="008A0B76" w:rsidP="008A0B76">
                            <w:pPr>
                              <w:pStyle w:val="ListParagraph"/>
                              <w:numPr>
                                <w:ilvl w:val="0"/>
                                <w:numId w:val="1"/>
                              </w:numPr>
                            </w:pPr>
                            <w:r>
                              <w:t>One of the documents we only had a copy in the</w:t>
                            </w:r>
                            <w:r w:rsidR="006E3CEB">
                              <w:t xml:space="preserve"> main</w:t>
                            </w:r>
                            <w:r>
                              <w:t xml:space="preserve"> investment file which had been redacted for DP purposes.</w:t>
                            </w:r>
                          </w:p>
                          <w:p w:rsidR="008A0B76" w:rsidRDefault="008A0B76" w:rsidP="008A0B76">
                            <w:pPr>
                              <w:pStyle w:val="ListParagraph"/>
                              <w:numPr>
                                <w:ilvl w:val="0"/>
                                <w:numId w:val="1"/>
                              </w:numPr>
                            </w:pPr>
                            <w:r>
                              <w:t>Member has only had Barclays account and now AIB</w:t>
                            </w:r>
                          </w:p>
                          <w:p w:rsidR="008A0B76" w:rsidRDefault="008A0B76" w:rsidP="008A0B76">
                            <w:pPr>
                              <w:pStyle w:val="ListParagraph"/>
                              <w:numPr>
                                <w:ilvl w:val="0"/>
                                <w:numId w:val="1"/>
                              </w:numPr>
                            </w:pPr>
                            <w:r>
                              <w:t>Member emailed Greg to instruct him to sell the Gold holdings in November 2015 which was processed.</w:t>
                            </w:r>
                          </w:p>
                          <w:p w:rsidR="006E3CEB" w:rsidRDefault="006E3CEB" w:rsidP="008A0B76">
                            <w:pPr>
                              <w:pStyle w:val="ListParagraph"/>
                              <w:numPr>
                                <w:ilvl w:val="0"/>
                                <w:numId w:val="1"/>
                              </w:numPr>
                            </w:pPr>
                            <w:r>
                              <w:t>Doesn’t have a financial adviser so technically shouldn’t be getting any advice</w:t>
                            </w:r>
                          </w:p>
                          <w:p w:rsidR="008A0B76" w:rsidRDefault="008A0B76" w:rsidP="008A0B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3.55pt;width:486pt;height:19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">
                <v:textbox>
                  <w:txbxContent>
                    <w:p w:rsidR="008A0B76" w:rsidRDefault="008A0B76" w:rsidP="00FA3716">
                      <w:r>
                        <w:t>Member emailed to ask about his Annual Review and for updates on some investments.</w:t>
                      </w:r>
                    </w:p>
                    <w:p w:rsidR="008A0B76" w:rsidRDefault="008A0B76" w:rsidP="00FA3716">
                      <w:r>
                        <w:t>I performed his Annual Review and emailed it to him along with the correspondence he has in his file regarding investments.</w:t>
                      </w:r>
                    </w:p>
                    <w:p w:rsidR="008A0B76" w:rsidRDefault="008A0B76" w:rsidP="00FA3716">
                      <w:r>
                        <w:t>Member responded with further dissatisfied email.</w:t>
                      </w:r>
                      <w:r w:rsidR="006E3CEB">
                        <w:t xml:space="preserve"> Not happy with lack of communication from Greg, the fees that we take. He wants to know what we do for it. Wants to know where his Gold investment has gone. Also why was one of the investment docs he rcvd redacted? Doesn’t think he is receiving the best advice.</w:t>
                      </w:r>
                      <w:r>
                        <w:t xml:space="preserve"> Below is info on some points he raised - </w:t>
                      </w:r>
                    </w:p>
                    <w:p w:rsidR="008A0B76" w:rsidRDefault="008A0B76" w:rsidP="008A0B76">
                      <w:pPr>
                        <w:pStyle w:val="ListParagraph"/>
                        <w:numPr>
                          <w:ilvl w:val="0"/>
                          <w:numId w:val="1"/>
                        </w:numPr>
                      </w:pPr>
                      <w:r>
                        <w:t>One of the documents we only had a copy in the</w:t>
                      </w:r>
                      <w:r w:rsidR="006E3CEB">
                        <w:t xml:space="preserve"> main</w:t>
                      </w:r>
                      <w:r>
                        <w:t xml:space="preserve"> investment file which had been redacted for DP purposes.</w:t>
                      </w:r>
                    </w:p>
                    <w:p w:rsidR="008A0B76" w:rsidRDefault="008A0B76" w:rsidP="008A0B76">
                      <w:pPr>
                        <w:pStyle w:val="ListParagraph"/>
                        <w:numPr>
                          <w:ilvl w:val="0"/>
                          <w:numId w:val="1"/>
                        </w:numPr>
                      </w:pPr>
                      <w:r>
                        <w:t>Member has only had Barclays account and now AIB</w:t>
                      </w:r>
                      <w:bookmarkStart w:id="1" w:name="_GoBack"/>
                      <w:bookmarkEnd w:id="1"/>
                    </w:p>
                    <w:p w:rsidR="008A0B76" w:rsidRDefault="008A0B76" w:rsidP="008A0B76">
                      <w:pPr>
                        <w:pStyle w:val="ListParagraph"/>
                        <w:numPr>
                          <w:ilvl w:val="0"/>
                          <w:numId w:val="1"/>
                        </w:numPr>
                      </w:pPr>
                      <w:r>
                        <w:t>Member emailed Greg to instruct him to sell the Gold holdings in November 2015 which was processed.</w:t>
                      </w:r>
                    </w:p>
                    <w:p w:rsidR="006E3CEB" w:rsidRDefault="006E3CEB" w:rsidP="008A0B76">
                      <w:pPr>
                        <w:pStyle w:val="ListParagraph"/>
                        <w:numPr>
                          <w:ilvl w:val="0"/>
                          <w:numId w:val="1"/>
                        </w:numPr>
                      </w:pPr>
                      <w:r>
                        <w:t>Doesn’t have a financial adviser so technically shouldn’t be getting any advice</w:t>
                      </w:r>
                    </w:p>
                    <w:p w:rsidR="008A0B76" w:rsidRDefault="008A0B76" w:rsidP="008A0B76"/>
                  </w:txbxContent>
                </v:textbox>
              </v:shape>
            </w:pict>
          </mc:Fallback>
        </mc:AlternateContent>
      </w:r>
    </w:p>
    <w:p w:rsidR="00FA3716" w:rsidRDefault="00FA3716" w:rsidP="00FA3716">
      <w:pPr>
        <w:tabs>
          <w:tab w:val="left" w:pos="5160"/>
        </w:tabs>
        <w:jc w:val="both"/>
        <w:rPr>
          <w:rFonts w:ascii="Verdana" w:hAnsi="Verdana"/>
          <w:b/>
        </w:rPr>
      </w:pPr>
    </w:p>
    <w:p w:rsidR="00FA3716" w:rsidRDefault="00FA3716" w:rsidP="00FA3716">
      <w:pPr>
        <w:tabs>
          <w:tab w:val="left" w:pos="5160"/>
        </w:tabs>
        <w:jc w:val="both"/>
        <w:rPr>
          <w:rFonts w:ascii="Verdana" w:hAnsi="Verdana"/>
          <w:b/>
        </w:rPr>
      </w:pPr>
    </w:p>
    <w:p w:rsidR="00FA3716" w:rsidRDefault="00FA3716" w:rsidP="00FA3716">
      <w:pPr>
        <w:tabs>
          <w:tab w:val="left" w:pos="5160"/>
        </w:tabs>
        <w:jc w:val="both"/>
        <w:rPr>
          <w:rFonts w:ascii="Verdana" w:hAnsi="Verdana"/>
          <w:b/>
        </w:rPr>
      </w:pPr>
    </w:p>
    <w:p w:rsidR="00FA3716" w:rsidRDefault="00FA3716" w:rsidP="00FA3716">
      <w:pPr>
        <w:tabs>
          <w:tab w:val="left" w:pos="5160"/>
        </w:tabs>
        <w:jc w:val="both"/>
        <w:rPr>
          <w:rFonts w:ascii="Verdana" w:hAnsi="Verdana"/>
          <w:b/>
        </w:rPr>
      </w:pPr>
    </w:p>
    <w:p w:rsidR="00FA3716" w:rsidRDefault="00FA3716" w:rsidP="00FA3716">
      <w:pPr>
        <w:tabs>
          <w:tab w:val="left" w:pos="5160"/>
        </w:tabs>
        <w:jc w:val="both"/>
        <w:rPr>
          <w:rFonts w:ascii="Verdana" w:hAnsi="Verdana"/>
          <w:b/>
        </w:rPr>
      </w:pPr>
    </w:p>
    <w:p w:rsidR="00FA3716" w:rsidRDefault="00FA3716" w:rsidP="00FA3716">
      <w:pPr>
        <w:tabs>
          <w:tab w:val="left" w:pos="5160"/>
        </w:tabs>
        <w:jc w:val="both"/>
        <w:rPr>
          <w:rFonts w:ascii="Verdana" w:hAnsi="Verdana"/>
          <w:b/>
        </w:rPr>
      </w:pPr>
    </w:p>
    <w:p w:rsidR="00FA3716" w:rsidRDefault="00FA3716" w:rsidP="00FA3716">
      <w:pPr>
        <w:tabs>
          <w:tab w:val="left" w:pos="5160"/>
        </w:tabs>
        <w:jc w:val="both"/>
        <w:rPr>
          <w:rFonts w:ascii="Verdana" w:hAnsi="Verdana"/>
          <w:b/>
        </w:rPr>
      </w:pPr>
    </w:p>
    <w:p w:rsidR="00FA3716" w:rsidRDefault="00FA3716" w:rsidP="00FA3716">
      <w:pPr>
        <w:tabs>
          <w:tab w:val="left" w:pos="5160"/>
        </w:tabs>
        <w:jc w:val="both"/>
        <w:rPr>
          <w:rFonts w:ascii="Verdana" w:hAnsi="Verdana"/>
          <w:b/>
        </w:rPr>
      </w:pPr>
    </w:p>
    <w:p w:rsidR="00FA3716" w:rsidRDefault="00FA3716" w:rsidP="00FA3716">
      <w:pPr>
        <w:tabs>
          <w:tab w:val="left" w:pos="5160"/>
        </w:tabs>
        <w:jc w:val="both"/>
        <w:rPr>
          <w:rFonts w:ascii="Verdana" w:hAnsi="Verdana"/>
          <w:b/>
        </w:rPr>
      </w:pPr>
    </w:p>
    <w:p w:rsidR="00FA3716" w:rsidRDefault="00FA3716" w:rsidP="00FA3716">
      <w:pPr>
        <w:tabs>
          <w:tab w:val="left" w:pos="5160"/>
        </w:tabs>
        <w:jc w:val="both"/>
        <w:rPr>
          <w:rFonts w:ascii="Verdana" w:hAnsi="Verdana"/>
          <w:b/>
        </w:rPr>
      </w:pPr>
    </w:p>
    <w:p w:rsidR="00FA3716" w:rsidRDefault="00FA3716" w:rsidP="00FA3716">
      <w:pPr>
        <w:tabs>
          <w:tab w:val="left" w:pos="5160"/>
        </w:tabs>
        <w:jc w:val="both"/>
        <w:rPr>
          <w:rFonts w:ascii="Verdana" w:hAnsi="Verdana"/>
          <w:b/>
        </w:rPr>
      </w:pPr>
    </w:p>
    <w:p w:rsidR="00FA3716" w:rsidRDefault="00FA3716" w:rsidP="00FA3716">
      <w:pPr>
        <w:tabs>
          <w:tab w:val="left" w:pos="5160"/>
        </w:tabs>
        <w:jc w:val="both"/>
        <w:rPr>
          <w:rFonts w:ascii="Verdana" w:hAnsi="Verdana"/>
          <w:b/>
        </w:rPr>
      </w:pPr>
    </w:p>
    <w:p w:rsidR="00FA3716" w:rsidRDefault="00FA3716" w:rsidP="00FA3716">
      <w:pPr>
        <w:tabs>
          <w:tab w:val="left" w:pos="5160"/>
        </w:tabs>
        <w:jc w:val="both"/>
        <w:rPr>
          <w:rFonts w:ascii="Verdana" w:hAnsi="Verdana"/>
          <w:b/>
        </w:rPr>
      </w:pPr>
    </w:p>
    <w:p w:rsidR="006E3CEB" w:rsidRDefault="006E3CEB" w:rsidP="00FA3716">
      <w:pPr>
        <w:tabs>
          <w:tab w:val="left" w:pos="5160"/>
        </w:tabs>
        <w:jc w:val="both"/>
        <w:rPr>
          <w:rFonts w:ascii="Verdana" w:hAnsi="Verdana"/>
          <w:b/>
          <w:sz w:val="20"/>
          <w:szCs w:val="20"/>
        </w:rPr>
      </w:pPr>
    </w:p>
    <w:p w:rsidR="00FA3716" w:rsidRPr="00FA3716" w:rsidRDefault="00FA3716" w:rsidP="00FA3716">
      <w:pPr>
        <w:tabs>
          <w:tab w:val="left" w:pos="5160"/>
        </w:tabs>
        <w:jc w:val="both"/>
        <w:rPr>
          <w:rFonts w:ascii="Verdana" w:hAnsi="Verdana"/>
          <w:sz w:val="20"/>
          <w:szCs w:val="20"/>
        </w:rPr>
      </w:pPr>
      <w:r w:rsidRPr="00FA3716">
        <w:rPr>
          <w:rFonts w:ascii="Verdana" w:hAnsi="Verdana"/>
          <w:b/>
          <w:sz w:val="20"/>
          <w:szCs w:val="20"/>
        </w:rPr>
        <w:t>Action Taken:</w:t>
      </w:r>
    </w:p>
    <w:p w:rsidR="00FA3716" w:rsidRDefault="00FA3716" w:rsidP="00FA3716">
      <w:pPr>
        <w:tabs>
          <w:tab w:val="left" w:pos="5160"/>
        </w:tabs>
        <w:jc w:val="both"/>
        <w:rPr>
          <w:rFonts w:ascii="Verdana" w:hAnsi="Verdana"/>
          <w:sz w:val="20"/>
          <w:szCs w:val="20"/>
        </w:rP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56131</wp:posOffset>
                </wp:positionV>
                <wp:extent cx="6172200" cy="2424223"/>
                <wp:effectExtent l="0" t="0" r="1905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24223"/>
                        </a:xfrm>
                        <a:prstGeom prst="rect">
                          <a:avLst/>
                        </a:prstGeom>
                        <a:solidFill>
                          <a:srgbClr val="FFFFFF"/>
                        </a:solidFill>
                        <a:ln w="9525">
                          <a:solidFill>
                            <a:srgbClr val="000000"/>
                          </a:solidFill>
                          <a:miter lim="800000"/>
                          <a:headEnd/>
                          <a:tailEnd/>
                        </a:ln>
                      </wps:spPr>
                      <wps:txbx>
                        <w:txbxContent>
                          <w:p w:rsidR="00FA3716" w:rsidRDefault="008A0B76" w:rsidP="00FA3716">
                            <w:r w:rsidRPr="008A0B76">
                              <w:t>I have sent him an email to let him know that I have submitted this as a complaint and he will get an acknowledgement letter and then after investigation he will receive a formal response.</w:t>
                            </w:r>
                          </w:p>
                          <w:p w:rsidR="00E9765A" w:rsidRDefault="00E9765A" w:rsidP="00FA3716"/>
                          <w:p w:rsidR="00E9765A" w:rsidRPr="008A0B76" w:rsidRDefault="00E9765A" w:rsidP="00FA3716">
                            <w:r>
                              <w:t>Formal response issued 28/02/2017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4.4pt;width:486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">
                <v:textbox>
                  <w:txbxContent>
                    <w:p w:rsidR="00FA3716" w:rsidRDefault="008A0B76" w:rsidP="00FA3716">
                      <w:r w:rsidRPr="008A0B76">
                        <w:t>I have sent him an email to let him know that I have submitted this as a complaint and he will get an acknowledgement letter and then after investigation he will receive a formal response.</w:t>
                      </w:r>
                    </w:p>
                    <w:p w:rsidR="00E9765A" w:rsidRDefault="00E9765A" w:rsidP="00FA3716"/>
                    <w:p w:rsidR="00E9765A" w:rsidRPr="008A0B76" w:rsidRDefault="00E9765A" w:rsidP="00FA3716">
                      <w:r>
                        <w:t>Formal response issued 28/02/2017</w:t>
                      </w:r>
                    </w:p>
                  </w:txbxContent>
                </v:textbox>
              </v:shape>
            </w:pict>
          </mc:Fallback>
        </mc:AlternateContent>
      </w:r>
    </w:p>
    <w:p w:rsidR="00FA3716" w:rsidRDefault="00FA3716" w:rsidP="00FA3716">
      <w:pPr>
        <w:jc w:val="both"/>
        <w:rPr>
          <w:lang w:val="en-US"/>
        </w:rPr>
      </w:pPr>
    </w:p>
    <w:p w:rsidR="00FA3716" w:rsidRDefault="00FA3716" w:rsidP="00FA3716">
      <w:pPr>
        <w:jc w:val="both"/>
      </w:pPr>
    </w:p>
    <w:p w:rsidR="00FA3716" w:rsidRDefault="00FA3716" w:rsidP="00FA3716">
      <w:pPr>
        <w:jc w:val="both"/>
      </w:pPr>
    </w:p>
    <w:p w:rsidR="00FA3716" w:rsidRDefault="00FA3716" w:rsidP="00FA3716">
      <w:pPr>
        <w:jc w:val="both"/>
      </w:pPr>
    </w:p>
    <w:p w:rsidR="00FA3716" w:rsidRDefault="00FA3716" w:rsidP="00FA3716">
      <w:pPr>
        <w:jc w:val="both"/>
      </w:pPr>
    </w:p>
    <w:p w:rsidR="00FA3716" w:rsidRDefault="00FA3716" w:rsidP="00FA3716">
      <w:pPr>
        <w:jc w:val="both"/>
      </w:pPr>
    </w:p>
    <w:p w:rsidR="00FA3716" w:rsidRDefault="00FA3716" w:rsidP="00FA3716">
      <w:pPr>
        <w:jc w:val="both"/>
      </w:pPr>
    </w:p>
    <w:p w:rsidR="00FA3716" w:rsidRDefault="00FA3716" w:rsidP="00FA3716">
      <w:pPr>
        <w:jc w:val="both"/>
      </w:pPr>
    </w:p>
    <w:p w:rsidR="00FA3716" w:rsidRDefault="00FA3716" w:rsidP="00FA3716">
      <w:pPr>
        <w:jc w:val="both"/>
      </w:pPr>
    </w:p>
    <w:p w:rsidR="00FA3716" w:rsidRDefault="00FA3716" w:rsidP="00FA3716">
      <w:pPr>
        <w:jc w:val="both"/>
      </w:pPr>
    </w:p>
    <w:p w:rsidR="00FA3716" w:rsidRDefault="00FA3716" w:rsidP="00FA3716">
      <w:pPr>
        <w:jc w:val="both"/>
      </w:pPr>
    </w:p>
    <w:p w:rsidR="00FA3716" w:rsidRDefault="00FA3716" w:rsidP="00FA3716">
      <w:pPr>
        <w:jc w:val="both"/>
      </w:pPr>
    </w:p>
    <w:p w:rsidR="00FA3716" w:rsidRDefault="00FA3716" w:rsidP="00FA3716">
      <w:pPr>
        <w:jc w:val="both"/>
      </w:pPr>
    </w:p>
    <w:p w:rsidR="00FA3716" w:rsidRDefault="00FA3716" w:rsidP="00FA3716">
      <w:pPr>
        <w:jc w:val="both"/>
      </w:pPr>
    </w:p>
    <w:p w:rsidR="00FA3716" w:rsidRDefault="00FA3716" w:rsidP="00FA3716">
      <w:pPr>
        <w:jc w:val="both"/>
      </w:pPr>
      <w:r>
        <w:t>Date Acknowledged:</w:t>
      </w:r>
      <w:r w:rsidR="00630A3C">
        <w:t xml:space="preserve"> </w:t>
      </w:r>
      <w:r w:rsidR="00E9765A">
        <w:t>22/02/2017</w:t>
      </w:r>
    </w:p>
    <w:p w:rsidR="00FA3716" w:rsidRDefault="00FA3716" w:rsidP="00FA3716">
      <w:pPr>
        <w:jc w:val="both"/>
      </w:pPr>
      <w:r>
        <w:t>4 week update sent:</w:t>
      </w:r>
      <w:r w:rsidR="00E9765A">
        <w:t xml:space="preserve"> N/A</w:t>
      </w:r>
    </w:p>
    <w:p w:rsidR="00FA3716" w:rsidRDefault="00FA3716" w:rsidP="00FA3716">
      <w:pPr>
        <w:jc w:val="both"/>
      </w:pPr>
      <w:r>
        <w:t xml:space="preserve">Date resolved:  </w:t>
      </w:r>
      <w:r w:rsidR="00E9765A">
        <w:t>27/02/2017</w:t>
      </w:r>
    </w:p>
    <w:p w:rsidR="00FA3716" w:rsidRDefault="00FA3716" w:rsidP="00FA3716">
      <w:pPr>
        <w:jc w:val="both"/>
      </w:pPr>
      <w:r>
        <w:t>Outcome:</w:t>
      </w:r>
      <w:r w:rsidR="00E9765A">
        <w:tab/>
        <w:t>Not Upheld</w:t>
      </w:r>
    </w:p>
    <w:p w:rsidR="00FA3716" w:rsidRDefault="00FA3716" w:rsidP="00FA3716">
      <w:pPr>
        <w:jc w:val="both"/>
      </w:pPr>
      <w:r>
        <w:t>Signed off by:</w:t>
      </w:r>
      <w:r w:rsidR="00E9765A">
        <w:tab/>
        <w:t>Toni Haynes</w:t>
      </w:r>
    </w:p>
    <w:p w:rsidR="00FA3716" w:rsidRDefault="00FA3716" w:rsidP="00FA3716">
      <w:pPr>
        <w:jc w:val="both"/>
      </w:pPr>
      <w:r>
        <w:t>Final response sent:</w:t>
      </w:r>
      <w:r w:rsidR="00E9765A">
        <w:t xml:space="preserve"> 28/02/2017</w:t>
      </w:r>
      <w:bookmarkStart w:id="0" w:name="_GoBack"/>
      <w:bookmarkEnd w:id="0"/>
    </w:p>
    <w:sectPr w:rsidR="00FA3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C23D2"/>
    <w:multiLevelType w:val="hybridMultilevel"/>
    <w:tmpl w:val="07500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K0NDE0MDQyMzc2NzNS0lEKTi0uzszPAykwqgUAxDGQQywAAAA="/>
  </w:docVars>
  <w:rsids>
    <w:rsidRoot w:val="00FA3716"/>
    <w:rsid w:val="00175735"/>
    <w:rsid w:val="00566AE4"/>
    <w:rsid w:val="00630A3C"/>
    <w:rsid w:val="006E3CEB"/>
    <w:rsid w:val="008A0B76"/>
    <w:rsid w:val="009425B1"/>
    <w:rsid w:val="00E92E75"/>
    <w:rsid w:val="00E9765A"/>
    <w:rsid w:val="00FA3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29E44-BE7D-4EBF-B70D-7F124338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3716"/>
    <w:rPr>
      <w:color w:val="0000FF"/>
      <w:u w:val="single"/>
    </w:rPr>
  </w:style>
  <w:style w:type="paragraph" w:styleId="ListParagraph">
    <w:name w:val="List Paragraph"/>
    <w:basedOn w:val="Normal"/>
    <w:uiPriority w:val="34"/>
    <w:qFormat/>
    <w:rsid w:val="008A0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3449-D3D4-4A75-8C3E-E7F676EA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Ross</dc:creator>
  <cp:keywords/>
  <dc:description/>
  <cp:lastModifiedBy>Emma Dane</cp:lastModifiedBy>
  <cp:revision>4</cp:revision>
  <dcterms:created xsi:type="dcterms:W3CDTF">2017-02-21T10:04:00Z</dcterms:created>
  <dcterms:modified xsi:type="dcterms:W3CDTF">2017-02-28T17:15:00Z</dcterms:modified>
</cp:coreProperties>
</file>