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 xml:space="preserve">John </w:t>
      </w:r>
      <w:proofErr w:type="spellStart"/>
      <w:r w:rsidRPr="0034087A">
        <w:rPr>
          <w:rFonts w:ascii="Arial" w:eastAsia="Arial" w:hAnsi="Arial"/>
          <w:spacing w:val="-1"/>
          <w:sz w:val="24"/>
          <w:szCs w:val="24"/>
        </w:rPr>
        <w:t>Bhandal</w:t>
      </w:r>
      <w:proofErr w:type="spellEnd"/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Default="0034087A" w:rsidP="00417189">
      <w:pPr>
        <w:pStyle w:val="BodyText"/>
        <w:spacing w:before="69" w:line="276" w:lineRule="auto"/>
        <w:jc w:val="right"/>
      </w:pPr>
      <w:r>
        <w:t>Date:</w:t>
      </w:r>
      <w:r w:rsidR="00B57732">
        <w:t xml:space="preserve"> 12 May 2014</w:t>
      </w:r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B57732">
      <w:pPr>
        <w:pStyle w:val="BodyText"/>
        <w:spacing w:line="276" w:lineRule="auto"/>
        <w:ind w:left="0" w:firstLine="112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B57732" w:rsidRDefault="009B6BBC" w:rsidP="00417189">
      <w:pPr>
        <w:pStyle w:val="BodyText"/>
        <w:spacing w:line="276" w:lineRule="auto"/>
        <w:rPr>
          <w:spacing w:val="47"/>
        </w:rPr>
      </w:pPr>
      <w:r>
        <w:t>Welch Investments Pension Scheme</w:t>
      </w:r>
    </w:p>
    <w:p w:rsidR="00AA085D" w:rsidRDefault="00AA085D" w:rsidP="00417189">
      <w:pPr>
        <w:pStyle w:val="BodyText"/>
        <w:spacing w:before="69" w:line="276" w:lineRule="auto"/>
        <w:ind w:right="300"/>
        <w:rPr>
          <w:spacing w:val="-1"/>
          <w:lang w:val="en-GB"/>
        </w:rPr>
      </w:pPr>
      <w:r w:rsidRPr="00AA085D">
        <w:rPr>
          <w:spacing w:val="-1"/>
          <w:lang w:val="en-GB"/>
        </w:rPr>
        <w:t>00811434RM</w:t>
      </w:r>
    </w:p>
    <w:p w:rsidR="00AA085D" w:rsidRDefault="00AA085D" w:rsidP="00417189">
      <w:pPr>
        <w:pStyle w:val="BodyText"/>
        <w:spacing w:before="69" w:line="276" w:lineRule="auto"/>
        <w:ind w:right="300"/>
        <w:rPr>
          <w:spacing w:val="-1"/>
          <w:lang w:val="en-GB"/>
        </w:rPr>
      </w:pPr>
    </w:p>
    <w:p w:rsidR="00A4476B" w:rsidRDefault="004556FE" w:rsidP="00417189">
      <w:pPr>
        <w:pStyle w:val="BodyText"/>
        <w:spacing w:before="69" w:line="276" w:lineRule="auto"/>
        <w:ind w:right="300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notice</w:t>
      </w:r>
      <w:r>
        <w:t xml:space="preserve"> in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application.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 xml:space="preserve">confirm </w:t>
      </w:r>
      <w:r>
        <w:t>and</w:t>
      </w:r>
      <w:r>
        <w:rPr>
          <w:spacing w:val="65"/>
        </w:rPr>
        <w:t xml:space="preserve"> </w:t>
      </w:r>
      <w:proofErr w:type="gramStart"/>
      <w:r>
        <w:rPr>
          <w:spacing w:val="-1"/>
        </w:rPr>
        <w:t>where</w:t>
      </w:r>
      <w:proofErr w:type="gramEnd"/>
      <w:r>
        <w:t xml:space="preserve"> </w:t>
      </w:r>
      <w:r>
        <w:rPr>
          <w:spacing w:val="-1"/>
        </w:rPr>
        <w:t>relevant,</w:t>
      </w:r>
      <w:r>
        <w:t xml:space="preserve"> </w:t>
      </w:r>
      <w:r>
        <w:rPr>
          <w:spacing w:val="-1"/>
        </w:rPr>
        <w:t>enclose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items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numbered </w:t>
      </w:r>
      <w:r>
        <w:t xml:space="preserve">for </w:t>
      </w:r>
      <w:r>
        <w:rPr>
          <w:spacing w:val="-1"/>
        </w:rPr>
        <w:t>your</w:t>
      </w:r>
      <w:r>
        <w:rPr>
          <w:spacing w:val="81"/>
        </w:rPr>
        <w:t xml:space="preserve"> </w:t>
      </w:r>
      <w:r>
        <w:rPr>
          <w:spacing w:val="-1"/>
        </w:rPr>
        <w:t>reference: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00"/>
      </w:pP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scheme</w:t>
      </w:r>
      <w:r>
        <w:rPr>
          <w:spacing w:val="-2"/>
        </w:rPr>
        <w:t xml:space="preserve"> </w:t>
      </w:r>
      <w:r>
        <w:t xml:space="preserve">rules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reviewed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Office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standard</w:t>
      </w:r>
      <w:r>
        <w:t xml:space="preserve"> rules,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do not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2"/>
        </w:rPr>
        <w:t>the</w:t>
      </w:r>
      <w: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benefits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55,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than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requirements.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</w:p>
    <w:p w:rsidR="00A4476B" w:rsidRDefault="00A4476B" w:rsidP="00B57732">
      <w:pPr>
        <w:spacing w:before="9" w:line="276" w:lineRule="auto"/>
        <w:ind w:left="-142" w:firstLine="142"/>
        <w:rPr>
          <w:sz w:val="17"/>
          <w:szCs w:val="17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>
        <w:t>Trust</w:t>
      </w:r>
      <w:r>
        <w:rPr>
          <w:spacing w:val="-2"/>
        </w:rPr>
        <w:t xml:space="preserve"> </w:t>
      </w:r>
      <w:r>
        <w:rPr>
          <w:spacing w:val="-1"/>
        </w:rPr>
        <w:t>deed;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by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 xml:space="preserve">&amp; Co </w:t>
      </w:r>
      <w:r>
        <w:rPr>
          <w:spacing w:val="-1"/>
        </w:rPr>
        <w:t>Solicitors</w:t>
      </w:r>
      <w:r>
        <w:t xml:space="preserve"> </w:t>
      </w:r>
      <w:r>
        <w:rPr>
          <w:spacing w:val="-1"/>
        </w:rPr>
        <w:t>in</w:t>
      </w:r>
      <w:r>
        <w:t xml:space="preserve"> line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47"/>
        </w:rPr>
        <w:t xml:space="preserve"> </w:t>
      </w:r>
      <w:proofErr w:type="gramStart"/>
      <w:r>
        <w:rPr>
          <w:spacing w:val="-1"/>
        </w:rPr>
        <w:t>scheme</w:t>
      </w:r>
      <w:proofErr w:type="gramEnd"/>
      <w:r>
        <w:t xml:space="preserve"> rules.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trust</w:t>
      </w:r>
      <w:r>
        <w:rPr>
          <w:spacing w:val="-2"/>
        </w:rPr>
        <w:t xml:space="preserve"> </w:t>
      </w:r>
      <w:r>
        <w:rPr>
          <w:spacing w:val="-1"/>
        </w:rPr>
        <w:t>deed.</w:t>
      </w:r>
    </w:p>
    <w:p w:rsidR="0034087A" w:rsidRDefault="0034087A" w:rsidP="00417189">
      <w:pPr>
        <w:pStyle w:val="ListParagraph"/>
        <w:spacing w:line="276" w:lineRule="auto"/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bank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>
        <w:t>not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been</w:t>
      </w:r>
      <w:r>
        <w:t xml:space="preserve"> </w:t>
      </w:r>
      <w:r w:rsidRPr="0034087A">
        <w:rPr>
          <w:spacing w:val="-1"/>
        </w:rPr>
        <w:t>applied</w:t>
      </w:r>
      <w:r w:rsidRPr="0034087A">
        <w:rPr>
          <w:spacing w:val="-4"/>
        </w:rPr>
        <w:t xml:space="preserve"> </w:t>
      </w:r>
      <w:r>
        <w:t xml:space="preserve">for </w:t>
      </w:r>
      <w:r w:rsidRPr="0034087A">
        <w:rPr>
          <w:spacing w:val="-1"/>
        </w:rPr>
        <w:t>yet</w:t>
      </w:r>
      <w:r>
        <w:t xml:space="preserve"> as </w:t>
      </w: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not</w:t>
      </w:r>
      <w:r>
        <w:t xml:space="preserve"> </w:t>
      </w:r>
      <w:r w:rsidRPr="0034087A">
        <w:rPr>
          <w:spacing w:val="-1"/>
        </w:rPr>
        <w:t>officially</w:t>
      </w:r>
      <w:r w:rsidRPr="0034087A">
        <w:rPr>
          <w:spacing w:val="61"/>
        </w:rPr>
        <w:t xml:space="preserve"> </w:t>
      </w:r>
      <w:r w:rsidRPr="0034087A">
        <w:rPr>
          <w:spacing w:val="-1"/>
        </w:rPr>
        <w:t>been</w:t>
      </w:r>
      <w:r>
        <w:t xml:space="preserve"> tax</w:t>
      </w:r>
      <w:r w:rsidRPr="0034087A">
        <w:rPr>
          <w:spacing w:val="-3"/>
        </w:rPr>
        <w:t xml:space="preserve"> </w:t>
      </w:r>
      <w:r w:rsidRPr="0034087A">
        <w:rPr>
          <w:spacing w:val="-1"/>
        </w:rPr>
        <w:t>registered.</w:t>
      </w:r>
      <w:r w:rsidRPr="0034087A">
        <w:rPr>
          <w:spacing w:val="-2"/>
        </w:rPr>
        <w:t xml:space="preserve"> </w:t>
      </w:r>
      <w:r>
        <w:t>The</w:t>
      </w:r>
      <w:r w:rsidRPr="0034087A">
        <w:rPr>
          <w:spacing w:val="1"/>
        </w:rPr>
        <w:t xml:space="preserve"> </w:t>
      </w:r>
      <w:r w:rsidRPr="0034087A">
        <w:rPr>
          <w:spacing w:val="-1"/>
        </w:rPr>
        <w:t>bank</w:t>
      </w:r>
      <w:r>
        <w:t xml:space="preserve"> </w:t>
      </w:r>
      <w:r w:rsidRPr="0034087A">
        <w:rPr>
          <w:spacing w:val="-1"/>
        </w:rPr>
        <w:t>will</w:t>
      </w:r>
      <w:r>
        <w:t xml:space="preserve"> not </w:t>
      </w:r>
      <w:r w:rsidRPr="0034087A">
        <w:rPr>
          <w:spacing w:val="-1"/>
        </w:rPr>
        <w:t>open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an</w:t>
      </w:r>
      <w: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until</w:t>
      </w:r>
      <w:r>
        <w:t xml:space="preserve"> this is </w:t>
      </w:r>
      <w:r w:rsidRPr="0034087A">
        <w:rPr>
          <w:spacing w:val="-1"/>
        </w:rPr>
        <w:t>confirmed.</w:t>
      </w:r>
      <w:r w:rsidRPr="0034087A">
        <w:rPr>
          <w:spacing w:val="-2"/>
        </w:rPr>
        <w:t xml:space="preserve"> </w:t>
      </w:r>
      <w:r w:rsidR="0034087A">
        <w:t>The</w:t>
      </w:r>
      <w:r w:rsidR="006B4380">
        <w:t xml:space="preserve"> </w:t>
      </w:r>
      <w:r w:rsidRPr="0034087A">
        <w:rPr>
          <w:spacing w:val="-1"/>
        </w:rPr>
        <w:t>client</w:t>
      </w:r>
      <w:r>
        <w:t xml:space="preserve"> is </w:t>
      </w:r>
      <w:r w:rsidRPr="0034087A">
        <w:rPr>
          <w:spacing w:val="-1"/>
        </w:rPr>
        <w:t>unable</w:t>
      </w:r>
      <w:r w:rsidRPr="0034087A">
        <w:rPr>
          <w:spacing w:val="-2"/>
        </w:rPr>
        <w:t xml:space="preserve"> </w:t>
      </w:r>
      <w:r>
        <w:t>to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move</w:t>
      </w:r>
      <w:r w:rsidRPr="0034087A">
        <w:rPr>
          <w:spacing w:val="-2"/>
        </w:rPr>
        <w:t xml:space="preserve"> </w:t>
      </w:r>
      <w:r>
        <w:t xml:space="preserve">funds </w:t>
      </w:r>
      <w:r w:rsidRPr="0034087A">
        <w:rPr>
          <w:spacing w:val="-1"/>
        </w:rPr>
        <w:t>with</w:t>
      </w:r>
      <w:r w:rsidR="00463CF9" w:rsidRPr="0034087A">
        <w:rPr>
          <w:spacing w:val="-1"/>
        </w:rPr>
        <w:t>out</w:t>
      </w:r>
      <w:r>
        <w:t xml:space="preserve"> our </w:t>
      </w:r>
      <w:r w:rsidRPr="0034087A">
        <w:rPr>
          <w:spacing w:val="-1"/>
        </w:rPr>
        <w:t>consent</w:t>
      </w:r>
      <w:r w:rsidRPr="0034087A">
        <w:rPr>
          <w:spacing w:val="6"/>
        </w:rPr>
        <w:t xml:space="preserve"> </w:t>
      </w:r>
      <w:r w:rsidRPr="0034087A">
        <w:rPr>
          <w:spacing w:val="-1"/>
        </w:rPr>
        <w:t>and</w:t>
      </w:r>
      <w:r>
        <w:t xml:space="preserve"> </w:t>
      </w:r>
      <w:r w:rsidRPr="0034087A">
        <w:rPr>
          <w:spacing w:val="-2"/>
        </w:rPr>
        <w:t>we</w:t>
      </w:r>
      <w:r>
        <w:t xml:space="preserve"> </w:t>
      </w:r>
      <w:r w:rsidRPr="0034087A">
        <w:rPr>
          <w:spacing w:val="-1"/>
        </w:rPr>
        <w:t>cannot</w:t>
      </w:r>
      <w:r w:rsidRPr="0034087A">
        <w:rPr>
          <w:spacing w:val="-2"/>
        </w:rPr>
        <w:t xml:space="preserve"> </w:t>
      </w:r>
      <w:r>
        <w:t xml:space="preserve">be </w:t>
      </w:r>
      <w:r w:rsidRPr="0034087A">
        <w:rPr>
          <w:spacing w:val="-1"/>
        </w:rPr>
        <w:t>removed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from</w:t>
      </w:r>
      <w:r w:rsidRPr="0034087A">
        <w:rPr>
          <w:spacing w:val="47"/>
        </w:rPr>
        <w:t xml:space="preserve"> </w:t>
      </w:r>
      <w:r>
        <w:t>the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>
        <w:t xml:space="preserve"> </w:t>
      </w:r>
      <w:r w:rsidRPr="0034087A">
        <w:rPr>
          <w:spacing w:val="-1"/>
        </w:rPr>
        <w:t>without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our</w:t>
      </w:r>
      <w:r>
        <w:t xml:space="preserve"> </w:t>
      </w:r>
      <w:r w:rsidRPr="0034087A">
        <w:rPr>
          <w:spacing w:val="-1"/>
        </w:rPr>
        <w:t>consent.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0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t xml:space="preserve"> is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SSAS.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details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questionnaire</w:t>
      </w:r>
    </w:p>
    <w:p w:rsidR="00A4476B" w:rsidRDefault="00A4476B" w:rsidP="00417189">
      <w:pPr>
        <w:spacing w:before="5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4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maximum of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 w:rsidR="006B4380">
        <w:t xml:space="preserve">members but there is only one </w:t>
      </w:r>
      <w:r>
        <w:t>member at this time.</w:t>
      </w:r>
      <w:r>
        <w:rPr>
          <w:spacing w:val="-3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employees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firm.</w:t>
      </w:r>
    </w:p>
    <w:p w:rsidR="00A4476B" w:rsidRDefault="00A4476B" w:rsidP="00417189">
      <w:pPr>
        <w:spacing w:before="7" w:line="276" w:lineRule="auto"/>
        <w:rPr>
          <w:sz w:val="17"/>
          <w:szCs w:val="17"/>
        </w:rPr>
      </w:pPr>
    </w:p>
    <w:p w:rsidR="00A4476B" w:rsidRDefault="00085CAA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t>Our SSAS is targeted to small business owners and full informatio</w:t>
      </w:r>
      <w:r w:rsidR="00463CF9">
        <w:t>n is available on our website, n</w:t>
      </w:r>
      <w:r>
        <w:t xml:space="preserve">one of which promotes directly or indirectly pensions liberation. The </w:t>
      </w:r>
      <w:r>
        <w:lastRenderedPageBreak/>
        <w:t xml:space="preserve">information provided to the client is attached. 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diligence</w:t>
      </w:r>
      <w:r>
        <w:rPr>
          <w:spacing w:val="-2"/>
        </w:rPr>
        <w:t xml:space="preserve"> </w:t>
      </w:r>
      <w:r>
        <w:t xml:space="preserve">pack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 w:rsidR="00390370">
        <w:rPr>
          <w:spacing w:val="-1"/>
        </w:rPr>
        <w:t>selected which has been advised by a fully regulated firm under FCA No 402391.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92"/>
      </w:pP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projected</w:t>
      </w:r>
      <w:r w:rsidRPr="002636A8">
        <w:rPr>
          <w:spacing w:val="-4"/>
        </w:rPr>
        <w:t xml:space="preserve"> </w:t>
      </w:r>
      <w:r>
        <w:t xml:space="preserve">fund </w:t>
      </w:r>
      <w:r w:rsidRPr="002636A8">
        <w:rPr>
          <w:spacing w:val="-1"/>
        </w:rPr>
        <w:t>value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at</w:t>
      </w:r>
      <w: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end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first</w:t>
      </w:r>
      <w:r>
        <w:t xml:space="preserve"> </w:t>
      </w:r>
      <w:r w:rsidRPr="002636A8">
        <w:rPr>
          <w:spacing w:val="-1"/>
        </w:rPr>
        <w:t>year</w:t>
      </w:r>
      <w:r>
        <w:t xml:space="preserve"> is </w:t>
      </w:r>
      <w:r w:rsidRPr="002636A8">
        <w:rPr>
          <w:spacing w:val="-1"/>
        </w:rPr>
        <w:t>dependent</w:t>
      </w:r>
      <w:r w:rsidRPr="002636A8">
        <w:rPr>
          <w:spacing w:val="-2"/>
        </w:rPr>
        <w:t xml:space="preserve"> </w:t>
      </w:r>
      <w:r>
        <w:t>on</w:t>
      </w:r>
      <w:r w:rsidRPr="002636A8">
        <w:rPr>
          <w:spacing w:val="-4"/>
        </w:rPr>
        <w:t xml:space="preserve"> </w:t>
      </w:r>
      <w: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eventual</w:t>
      </w:r>
      <w:r w:rsidRPr="002636A8">
        <w:rPr>
          <w:spacing w:val="71"/>
        </w:rPr>
        <w:t xml:space="preserve"> </w:t>
      </w:r>
      <w:r>
        <w:t xml:space="preserve">transfer </w:t>
      </w:r>
      <w:r w:rsidRPr="002636A8">
        <w:rPr>
          <w:spacing w:val="-1"/>
        </w:rPr>
        <w:t>value,</w:t>
      </w:r>
      <w:r w:rsidRPr="002636A8">
        <w:rPr>
          <w:spacing w:val="-2"/>
        </w:rPr>
        <w:t xml:space="preserve"> </w:t>
      </w:r>
      <w:r>
        <w:t>capital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appreciation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return</w:t>
      </w:r>
      <w:r>
        <w:t xml:space="preserve"> on </w:t>
      </w:r>
      <w:r w:rsidRPr="002636A8">
        <w:rPr>
          <w:spacing w:val="-1"/>
        </w:rPr>
        <w:t>investments.</w:t>
      </w:r>
      <w:r>
        <w:t xml:space="preserve"> </w:t>
      </w:r>
      <w:r w:rsidRPr="002636A8">
        <w:rPr>
          <w:spacing w:val="-2"/>
        </w:rPr>
        <w:t>Each</w:t>
      </w:r>
      <w:r>
        <w:t xml:space="preserve"> member</w:t>
      </w:r>
      <w:r w:rsidRPr="002636A8">
        <w:rPr>
          <w:spacing w:val="57"/>
        </w:rPr>
        <w:t xml:space="preserve"> </w:t>
      </w:r>
      <w:r w:rsidRPr="002636A8">
        <w:rPr>
          <w:spacing w:val="-1"/>
        </w:rPr>
        <w:t>receives</w:t>
      </w:r>
      <w:r>
        <w:t xml:space="preserve"> a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statutory</w:t>
      </w:r>
      <w:r w:rsidRPr="002636A8">
        <w:rPr>
          <w:spacing w:val="-4"/>
        </w:rPr>
        <w:t xml:space="preserve"> </w:t>
      </w:r>
      <w:r>
        <w:t>money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purchase</w:t>
      </w:r>
      <w:r>
        <w:t xml:space="preserve"> </w:t>
      </w:r>
      <w:r w:rsidRPr="002636A8">
        <w:rPr>
          <w:spacing w:val="-1"/>
        </w:rPr>
        <w:t>illustration</w:t>
      </w:r>
      <w:r>
        <w:t xml:space="preserve"> </w:t>
      </w:r>
      <w:r w:rsidRPr="002636A8">
        <w:rPr>
          <w:spacing w:val="-1"/>
        </w:rPr>
        <w:t>on</w:t>
      </w:r>
      <w:r>
        <w:t xml:space="preserve"> </w:t>
      </w:r>
      <w:r w:rsidRPr="002636A8">
        <w:rPr>
          <w:spacing w:val="-1"/>
        </w:rPr>
        <w:t>their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annual</w:t>
      </w:r>
      <w:r>
        <w:t xml:space="preserve"> </w:t>
      </w:r>
      <w:r w:rsidRPr="002636A8">
        <w:rPr>
          <w:spacing w:val="-1"/>
        </w:rPr>
        <w:t>member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81"/>
        </w:rPr>
        <w:t xml:space="preserve"> </w:t>
      </w:r>
      <w:r w:rsidR="00390370" w:rsidRPr="002636A8">
        <w:rPr>
          <w:rFonts w:cs="Arial"/>
          <w:spacing w:val="-1"/>
        </w:rPr>
        <w:t>scheme. I attach a SMPI statement.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2636A8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>
        <w:rPr>
          <w:spacing w:val="-1"/>
        </w:rPr>
        <w:t>The</w:t>
      </w:r>
      <w:r>
        <w:t xml:space="preserve"> </w:t>
      </w:r>
      <w:r w:rsidR="00B62493">
        <w:t>scheme establisher is the sponsoring employer and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dormant</w:t>
      </w:r>
      <w:r>
        <w:t xml:space="preserve"> </w:t>
      </w:r>
      <w:r>
        <w:rPr>
          <w:spacing w:val="-1"/>
        </w:rPr>
        <w:t>company.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CRO number.</w:t>
      </w:r>
      <w:r w:rsidR="00B62493">
        <w:t xml:space="preserve"> The corporation Tax Reference number is</w:t>
      </w:r>
      <w:r w:rsidR="00B57732">
        <w:t xml:space="preserve"> </w:t>
      </w:r>
      <w:r w:rsidR="00AA085D">
        <w:t xml:space="preserve">4557638416915A </w:t>
      </w:r>
      <w:r w:rsidR="00B57732">
        <w:t xml:space="preserve"> </w:t>
      </w:r>
      <w:r w:rsidR="00B62493">
        <w:t xml:space="preserve">And the clients telephone number is </w:t>
      </w:r>
      <w:r w:rsidR="00AA085D">
        <w:t>01793 771921</w:t>
      </w:r>
      <w:bookmarkStart w:id="0" w:name="_GoBack"/>
      <w:bookmarkEnd w:id="0"/>
    </w:p>
    <w:p w:rsidR="002636A8" w:rsidRDefault="002636A8" w:rsidP="00417189">
      <w:pPr>
        <w:pStyle w:val="ListParagraph"/>
        <w:spacing w:line="276" w:lineRule="auto"/>
      </w:pPr>
    </w:p>
    <w:p w:rsidR="00A4476B" w:rsidRDefault="002636A8" w:rsidP="00417189">
      <w:pPr>
        <w:pStyle w:val="BodyText"/>
        <w:numPr>
          <w:ilvl w:val="0"/>
          <w:numId w:val="1"/>
        </w:numPr>
        <w:spacing w:line="276" w:lineRule="auto"/>
        <w:ind w:left="851" w:right="433"/>
      </w:pPr>
      <w:r>
        <w:t xml:space="preserve"> </w:t>
      </w:r>
      <w:r w:rsidR="004556FE">
        <w:t xml:space="preserve">Please </w:t>
      </w:r>
      <w:r w:rsidR="004556FE" w:rsidRPr="002636A8">
        <w:rPr>
          <w:spacing w:val="-1"/>
        </w:rPr>
        <w:t>see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attached</w:t>
      </w:r>
      <w:r w:rsidR="004556FE">
        <w:t xml:space="preserve"> </w:t>
      </w:r>
      <w:r w:rsidR="004556FE" w:rsidRPr="002636A8">
        <w:rPr>
          <w:spacing w:val="-1"/>
        </w:rPr>
        <w:t>information</w:t>
      </w:r>
      <w:r w:rsidR="004556FE" w:rsidRPr="002636A8">
        <w:rPr>
          <w:spacing w:val="-2"/>
        </w:rPr>
        <w:t xml:space="preserve"> </w:t>
      </w:r>
      <w:r w:rsidR="004556FE">
        <w:t>on</w:t>
      </w:r>
      <w:r w:rsidR="004556FE" w:rsidRPr="002636A8">
        <w:rPr>
          <w:spacing w:val="-2"/>
        </w:rPr>
        <w:t xml:space="preserve"> </w:t>
      </w:r>
      <w:r w:rsidR="00B62493">
        <w:t>our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questionnaire</w:t>
      </w:r>
      <w:r w:rsidR="00B62493" w:rsidRPr="002636A8">
        <w:rPr>
          <w:spacing w:val="-1"/>
        </w:rPr>
        <w:t xml:space="preserve"> or the questionnaire provided by Jan Investment Marketing, which is an FCA Regulated firm.</w:t>
      </w:r>
    </w:p>
    <w:p w:rsidR="00A4476B" w:rsidRDefault="00A4476B" w:rsidP="00417189">
      <w:pPr>
        <w:spacing w:before="9" w:line="276" w:lineRule="auto"/>
        <w:rPr>
          <w:sz w:val="14"/>
          <w:szCs w:val="14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rPr>
          <w:sz w:val="20"/>
          <w:szCs w:val="20"/>
        </w:rPr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>
        <w:t xml:space="preserve"> is a</w:t>
      </w:r>
      <w:r w:rsidRPr="0034087A">
        <w:rPr>
          <w:spacing w:val="-1"/>
        </w:rPr>
        <w:t xml:space="preserve"> SSAS.</w:t>
      </w:r>
      <w:r w:rsidR="0034087A">
        <w:t xml:space="preserve"> 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before="69" w:line="276" w:lineRule="auto"/>
        <w:ind w:right="32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to</w:t>
      </w:r>
      <w:r>
        <w:t xml:space="preserve"> this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</w:t>
      </w:r>
      <w:r>
        <w:rPr>
          <w:spacing w:val="1"/>
        </w:rPr>
        <w:t xml:space="preserve"> </w:t>
      </w:r>
      <w:r w:rsidR="00B62493">
        <w:rPr>
          <w:spacing w:val="1"/>
        </w:rPr>
        <w:t xml:space="preserve">Jan Investment Marketing </w:t>
      </w:r>
      <w:r>
        <w:rPr>
          <w:spacing w:val="-1"/>
        </w:rPr>
        <w:t>introducing the</w:t>
      </w:r>
      <w:r>
        <w:rPr>
          <w:spacing w:val="-2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are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herein in part 10..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confirm:</w:t>
      </w:r>
    </w:p>
    <w:p w:rsidR="00A4476B" w:rsidRDefault="004556FE" w:rsidP="00417189">
      <w:pPr>
        <w:pStyle w:val="BodyText"/>
        <w:spacing w:before="139" w:line="276" w:lineRule="auto"/>
        <w:ind w:right="300"/>
      </w:pPr>
      <w:r>
        <w:t xml:space="preserve">This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advice.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is </w:t>
      </w:r>
      <w:r>
        <w:rPr>
          <w:spacing w:val="-1"/>
        </w:rPr>
        <w:t>not</w:t>
      </w:r>
      <w:r>
        <w:t xml:space="preserve"> a </w:t>
      </w:r>
      <w:r>
        <w:rPr>
          <w:spacing w:val="-1"/>
        </w:rPr>
        <w:t>dormant</w:t>
      </w:r>
      <w:r>
        <w:t xml:space="preserve"> </w:t>
      </w:r>
      <w:r>
        <w:rPr>
          <w:spacing w:val="-2"/>
        </w:rPr>
        <w:t>company.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63"/>
        </w:rPr>
        <w:t xml:space="preserve"> </w:t>
      </w:r>
      <w:r>
        <w:t xml:space="preserve">for this </w:t>
      </w:r>
      <w:r>
        <w:rPr>
          <w:spacing w:val="-1"/>
        </w:rPr>
        <w:t>scheme.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B57732" w:rsidP="00417189">
      <w:pPr>
        <w:pStyle w:val="BodyText"/>
        <w:spacing w:line="276" w:lineRule="auto"/>
        <w:ind w:right="6205"/>
      </w:pPr>
      <w:r>
        <w:rPr>
          <w:spacing w:val="-1"/>
        </w:rPr>
        <w:t>Michelle Lunnon</w:t>
      </w:r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 w:rsidP="00417189">
      <w:pPr>
        <w:pStyle w:val="BodyText"/>
        <w:spacing w:before="139" w:line="276" w:lineRule="auto"/>
        <w:ind w:right="6205"/>
      </w:pPr>
      <w:proofErr w:type="spellStart"/>
      <w:r>
        <w:t>Enc</w:t>
      </w:r>
      <w:proofErr w:type="spellEnd"/>
    </w:p>
    <w:sectPr w:rsidR="00A4476B" w:rsidSect="006B4380">
      <w:headerReference w:type="default" r:id="rId7"/>
      <w:footerReference w:type="default" r:id="rId8"/>
      <w:pgSz w:w="11900" w:h="16850"/>
      <w:pgMar w:top="2977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19" w:rsidRDefault="004556FE">
      <w:r>
        <w:separator/>
      </w:r>
    </w:p>
  </w:endnote>
  <w:endnote w:type="continuationSeparator" w:id="0">
    <w:p w:rsidR="00722B19" w:rsidRDefault="0045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76B" w:rsidRDefault="0034087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D69117" wp14:editId="228901E3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76B" w:rsidRDefault="004556FE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A4476B" w:rsidRDefault="004556FE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A4476B" w:rsidRDefault="004556FE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proofErr w:type="gram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proofErr w:type="gramEnd"/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A4476B" w:rsidRDefault="004556FE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19" w:rsidRDefault="004556FE">
      <w:r>
        <w:separator/>
      </w:r>
    </w:p>
  </w:footnote>
  <w:footnote w:type="continuationSeparator" w:id="0">
    <w:p w:rsidR="00722B19" w:rsidRDefault="00455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76B" w:rsidRDefault="0034087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CF722A" wp14:editId="245B624B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6B"/>
    <w:rsid w:val="00006A59"/>
    <w:rsid w:val="00085CAA"/>
    <w:rsid w:val="001A41F2"/>
    <w:rsid w:val="002636A8"/>
    <w:rsid w:val="0034087A"/>
    <w:rsid w:val="00390370"/>
    <w:rsid w:val="00417189"/>
    <w:rsid w:val="004556FE"/>
    <w:rsid w:val="00463CF9"/>
    <w:rsid w:val="006B4380"/>
    <w:rsid w:val="00722B19"/>
    <w:rsid w:val="007E5F95"/>
    <w:rsid w:val="009A6CBF"/>
    <w:rsid w:val="009B6BBC"/>
    <w:rsid w:val="00A4476B"/>
    <w:rsid w:val="00AA085D"/>
    <w:rsid w:val="00B57732"/>
    <w:rsid w:val="00B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CDF42BA-5D1A-4D12-B3F0-3FDE9379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2</cp:revision>
  <cp:lastPrinted>2014-05-12T12:47:00Z</cp:lastPrinted>
  <dcterms:created xsi:type="dcterms:W3CDTF">2014-05-12T12:48:00Z</dcterms:created>
  <dcterms:modified xsi:type="dcterms:W3CDTF">2014-05-12T12:48:00Z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