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02">
      <w:pPr>
        <w:pStyle w:val="Heading6"/>
        <w:pageBreakBefore w:val="0"/>
        <w:tabs>
          <w:tab w:val="right" w:pos="9504"/>
          <w:tab w:val="right" w:pos="9504"/>
        </w:tabs>
        <w:rPr>
          <w:sz w:val="32"/>
          <w:szCs w:val="32"/>
        </w:rPr>
      </w:pPr>
      <w:r w:rsidDel="00000000" w:rsidR="00000000" w:rsidRPr="00000000">
        <w:rPr>
          <w:rtl w:val="0"/>
        </w:rPr>
      </w:r>
    </w:p>
    <w:p w:rsidR="00000000" w:rsidDel="00000000" w:rsidP="00000000" w:rsidRDefault="00000000" w:rsidRPr="00000000" w14:paraId="00000003">
      <w:pPr>
        <w:pageBreakBefore w:val="0"/>
        <w:tabs>
          <w:tab w:val="left" w:pos="4050"/>
        </w:tabs>
        <w:rPr/>
      </w:pPr>
      <w:r w:rsidDel="00000000" w:rsidR="00000000" w:rsidRPr="00000000">
        <w:rPr>
          <w:rtl w:val="0"/>
        </w:rPr>
        <w:tab/>
      </w:r>
    </w:p>
    <w:p w:rsidR="00000000" w:rsidDel="00000000" w:rsidP="00000000" w:rsidRDefault="00000000" w:rsidRPr="00000000" w14:paraId="00000004">
      <w:pPr>
        <w:pageBreakBefore w:val="0"/>
        <w:tabs>
          <w:tab w:val="left" w:pos="4050"/>
        </w:tabs>
        <w:rPr/>
      </w:pPr>
      <w:r w:rsidDel="00000000" w:rsidR="00000000" w:rsidRPr="00000000">
        <w:rPr>
          <w:rtl w:val="0"/>
        </w:rPr>
      </w:r>
    </w:p>
    <w:p w:rsidR="00000000" w:rsidDel="00000000" w:rsidP="00000000" w:rsidRDefault="00000000" w:rsidRPr="00000000" w14:paraId="00000005">
      <w:pPr>
        <w:pageBreakBefore w:val="0"/>
        <w:tabs>
          <w:tab w:val="left" w:pos="4050"/>
        </w:tabs>
        <w:rPr/>
      </w:pPr>
      <w:r w:rsidDel="00000000" w:rsidR="00000000" w:rsidRPr="00000000">
        <w:rPr>
          <w:rtl w:val="0"/>
        </w:rPr>
      </w:r>
    </w:p>
    <w:p w:rsidR="00000000" w:rsidDel="00000000" w:rsidP="00000000" w:rsidRDefault="00000000" w:rsidRPr="00000000" w14:paraId="00000006">
      <w:pPr>
        <w:pageBreakBefore w:val="0"/>
        <w:tabs>
          <w:tab w:val="left" w:pos="4050"/>
        </w:tabs>
        <w:rPr/>
      </w:pPr>
      <w:r w:rsidDel="00000000" w:rsidR="00000000" w:rsidRPr="00000000">
        <w:rPr>
          <w:rtl w:val="0"/>
        </w:rPr>
      </w:r>
    </w:p>
    <w:p w:rsidR="00000000" w:rsidDel="00000000" w:rsidP="00000000" w:rsidRDefault="00000000" w:rsidRPr="00000000" w14:paraId="00000007">
      <w:pPr>
        <w:pStyle w:val="Heading6"/>
        <w:pageBreakBefore w:val="0"/>
        <w:tabs>
          <w:tab w:val="right" w:pos="9504"/>
          <w:tab w:val="right" w:pos="9504"/>
        </w:tabs>
        <w:rPr>
          <w:sz w:val="64"/>
          <w:szCs w:val="64"/>
        </w:rPr>
      </w:pPr>
      <w:r w:rsidDel="00000000" w:rsidR="00000000" w:rsidRPr="00000000">
        <w:rPr>
          <w:sz w:val="64"/>
          <w:szCs w:val="64"/>
          <w:rtl w:val="0"/>
        </w:rPr>
        <w:t xml:space="preserve">Retirement Capital</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jc w:val="center"/>
        <w:rPr>
          <w:b w:val="1"/>
          <w:sz w:val="52"/>
          <w:szCs w:val="52"/>
        </w:rPr>
      </w:pPr>
      <w:r w:rsidDel="00000000" w:rsidR="00000000" w:rsidRPr="00000000">
        <w:rPr>
          <w:b w:val="1"/>
          <w:sz w:val="52"/>
          <w:szCs w:val="52"/>
          <w:rtl w:val="0"/>
        </w:rPr>
        <w:t xml:space="preserve">Management System Manual</w:t>
      </w:r>
    </w:p>
    <w:p w:rsidR="00000000" w:rsidDel="00000000" w:rsidP="00000000" w:rsidRDefault="00000000" w:rsidRPr="00000000" w14:paraId="0000000C">
      <w:pPr>
        <w:pageBreakBefore w:val="0"/>
        <w:jc w:val="center"/>
        <w:rPr/>
      </w:pPr>
      <w:r w:rsidDel="00000000" w:rsidR="00000000" w:rsidRPr="00000000">
        <w:rPr>
          <w:rtl w:val="0"/>
        </w:rPr>
        <w:t xml:space="preserve">Revision: 1</w:t>
      </w:r>
    </w:p>
    <w:p w:rsidR="00000000" w:rsidDel="00000000" w:rsidP="00000000" w:rsidRDefault="00000000" w:rsidRPr="00000000" w14:paraId="0000000D">
      <w:pPr>
        <w:pageBreakBefore w:val="0"/>
        <w:jc w:val="center"/>
        <w:rPr/>
      </w:pPr>
      <w:r w:rsidDel="00000000" w:rsidR="00000000" w:rsidRPr="00000000">
        <w:rPr>
          <w:rtl w:val="0"/>
        </w:rPr>
        <w:t xml:space="preserve">Issued: 14/11/2021</w:t>
      </w:r>
    </w:p>
    <w:p w:rsidR="00000000" w:rsidDel="00000000" w:rsidP="00000000" w:rsidRDefault="00000000" w:rsidRPr="00000000" w14:paraId="0000000E">
      <w:pPr>
        <w:pageBreakBefore w:val="0"/>
        <w:widowControl w:val="0"/>
        <w:tabs>
          <w:tab w:val="right" w:pos="9504"/>
        </w:tabs>
        <w:jc w:val="center"/>
        <w:rPr>
          <w:sz w:val="32"/>
          <w:szCs w:val="32"/>
        </w:rPr>
      </w:pPr>
      <w:r w:rsidDel="00000000" w:rsidR="00000000" w:rsidRPr="00000000">
        <w:rPr>
          <w:rtl w:val="0"/>
        </w:rPr>
      </w:r>
    </w:p>
    <w:p w:rsidR="00000000" w:rsidDel="00000000" w:rsidP="00000000" w:rsidRDefault="00000000" w:rsidRPr="00000000" w14:paraId="0000000F">
      <w:pPr>
        <w:pageBreakBefore w:val="0"/>
        <w:widowControl w:val="0"/>
        <w:tabs>
          <w:tab w:val="right" w:pos="9504"/>
        </w:tabs>
        <w:jc w:val="center"/>
        <w:rPr>
          <w:sz w:val="32"/>
          <w:szCs w:val="32"/>
        </w:rPr>
      </w:pPr>
      <w:r w:rsidDel="00000000" w:rsidR="00000000" w:rsidRPr="00000000">
        <w:rPr>
          <w:sz w:val="32"/>
          <w:szCs w:val="32"/>
          <w:rtl w:val="0"/>
        </w:rPr>
        <w:t xml:space="preserve">Conforms to ISO 9001:2015</w:t>
      </w:r>
    </w:p>
    <w:p w:rsidR="00000000" w:rsidDel="00000000" w:rsidP="00000000" w:rsidRDefault="00000000" w:rsidRPr="00000000" w14:paraId="00000010">
      <w:pPr>
        <w:pageBreakBefore w:val="0"/>
        <w:widowControl w:val="0"/>
        <w:tabs>
          <w:tab w:val="right" w:pos="9504"/>
        </w:tabs>
        <w:jc w:val="center"/>
        <w:rPr>
          <w:i w:val="1"/>
          <w:sz w:val="24"/>
          <w:szCs w:val="24"/>
        </w:rPr>
      </w:pPr>
      <w:r w:rsidDel="00000000" w:rsidR="00000000" w:rsidRPr="00000000">
        <w:rPr>
          <w:rtl w:val="0"/>
        </w:rPr>
      </w:r>
    </w:p>
    <w:p w:rsidR="00000000" w:rsidDel="00000000" w:rsidP="00000000" w:rsidRDefault="00000000" w:rsidRPr="00000000" w14:paraId="00000011">
      <w:pPr>
        <w:pageBreakBefore w:val="0"/>
        <w:widowControl w:val="0"/>
        <w:tabs>
          <w:tab w:val="right" w:pos="9504"/>
        </w:tabs>
        <w:jc w:val="center"/>
        <w:rPr>
          <w:sz w:val="18"/>
          <w:szCs w:val="18"/>
        </w:rPr>
      </w:pPr>
      <w:r w:rsidDel="00000000" w:rsidR="00000000" w:rsidRPr="00000000">
        <w:rPr>
          <w:sz w:val="18"/>
          <w:szCs w:val="18"/>
          <w:rtl w:val="0"/>
        </w:rPr>
        <w:t xml:space="preserve">(c) 2021 Retirement Capital; all rights reserved. This document may contain proprietary information and may only be released to third parties with approval of management. Document is uncontrolled unless otherwise marked; uncontrolled documents are not subject to update notification.</w:t>
      </w:r>
    </w:p>
    <w:p w:rsidR="00000000" w:rsidDel="00000000" w:rsidP="00000000" w:rsidRDefault="00000000" w:rsidRPr="00000000" w14:paraId="00000012">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3">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4">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5">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6">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7">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8">
      <w:pPr>
        <w:pageBreakBefore w:val="0"/>
        <w:widowControl w:val="0"/>
        <w:tabs>
          <w:tab w:val="right" w:pos="9504"/>
        </w:tabs>
        <w:jc w:val="center"/>
        <w:rPr/>
      </w:pPr>
      <w:r w:rsidDel="00000000" w:rsidR="00000000" w:rsidRPr="00000000">
        <w:rPr>
          <w:rtl w:val="0"/>
        </w:rPr>
      </w:r>
    </w:p>
    <w:p w:rsidR="00000000" w:rsidDel="00000000" w:rsidP="00000000" w:rsidRDefault="00000000" w:rsidRPr="00000000" w14:paraId="00000019">
      <w:pPr>
        <w:pageBreakBefore w:val="0"/>
        <w:tabs>
          <w:tab w:val="left" w:pos="-1440"/>
        </w:tabs>
        <w:rPr/>
      </w:pPr>
      <w:r w:rsidDel="00000000" w:rsidR="00000000" w:rsidRPr="00000000">
        <w:rPr>
          <w:rtl w:val="0"/>
        </w:rPr>
      </w:r>
    </w:p>
    <w:p w:rsidR="00000000" w:rsidDel="00000000" w:rsidP="00000000" w:rsidRDefault="00000000" w:rsidRPr="00000000" w14:paraId="0000001A">
      <w:pPr>
        <w:pageBreakBefore w:val="0"/>
        <w:tabs>
          <w:tab w:val="left" w:pos="-1440"/>
        </w:tabs>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810" w:header="720" w:footer="720"/>
          <w:pgNumType w:start="0"/>
          <w:titlePg w:val="1"/>
        </w:sectPr>
      </w:pPr>
      <w:r w:rsidDel="00000000" w:rsidR="00000000" w:rsidRPr="00000000">
        <w:rPr>
          <w:rtl w:val="0"/>
        </w:rPr>
      </w:r>
    </w:p>
    <w:p w:rsidR="00000000" w:rsidDel="00000000" w:rsidP="00000000" w:rsidRDefault="00000000" w:rsidRPr="00000000" w14:paraId="0000001B">
      <w:pPr>
        <w:pageBreakBefore w:val="0"/>
        <w:widowControl w:val="0"/>
        <w:tabs>
          <w:tab w:val="right" w:pos="9990"/>
        </w:tabs>
        <w:jc w:val="center"/>
        <w:rPr>
          <w:b w:val="1"/>
        </w:rPr>
      </w:pPr>
      <w:r w:rsidDel="00000000" w:rsidR="00000000" w:rsidRPr="00000000">
        <w:rPr>
          <w:b w:val="1"/>
          <w:rtl w:val="0"/>
        </w:rPr>
        <w:t xml:space="preserve">TABLE OF CONTENTS</w:t>
      </w:r>
    </w:p>
    <w:p w:rsidR="00000000" w:rsidDel="00000000" w:rsidP="00000000" w:rsidRDefault="00000000" w:rsidRPr="00000000" w14:paraId="0000001C">
      <w:pPr>
        <w:pageBreakBefore w:val="0"/>
        <w:widowControl w:val="0"/>
        <w:tabs>
          <w:tab w:val="right" w:pos="9504"/>
        </w:tabs>
        <w:jc w:val="cente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Revision History and Approval</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 to Retirement Capital</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About The Retirement Capital Quality Manual</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Terms and Definitions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Scope and Context of the Retirement Capital QMS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Determining Our Strategic Direction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Scope of the Management System</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4.2.1 </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Scope Statement</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4.2.2</w:t>
            </w:r>
          </w:hyperlink>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Facilities Within the Scope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4.2.3</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Permissible Exclusions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4.2.4</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Scope of the Management System Manual</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Policy</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 System Processes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 Identification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 Controls &amp; Objectives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Outsourced Processes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&amp; Records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 </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of Documents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 </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of Records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 &amp; Leadership</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 </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 Leadership and Commitment</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 </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Focus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Policy</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 </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Organizational Roles Responsibilities &amp; Authorities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Communication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Management</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Risks and Opportunities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8.8 </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 Review</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 </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Resources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 </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Human Resources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9.3 </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9.4 </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Environment</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9.5</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Organizational Knowledge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Operation</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 </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Operational Planning and Control</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10.2 </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Customer-Related Activities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10.3 </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Communication</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10.4 </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 and Development</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10.5</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Purchasing</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 </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products and/or services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10.6.1 </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of Provision of products and/or services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10.6.2 </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Identification and Traceability</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10.6.3 </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Property Belonging to Third Parties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10.6.4 </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Preservation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10.6.5</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Post-Delivery Activities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10.6.6</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 Change Control</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10.6.7</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Measurement and Release of products and/or services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20"/>
              <w:tab w:val="right" w:pos="9990"/>
            </w:tabs>
            <w:spacing w:after="0" w:before="0" w:line="240" w:lineRule="auto"/>
            <w:ind w:left="44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10.6.8</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of Nonconforming Outputs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Improvement</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 </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 </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Satisfaction</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11.3</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Audit</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990"/>
            </w:tabs>
            <w:spacing w:after="0" w:before="0" w:line="240" w:lineRule="auto"/>
            <w:ind w:left="216"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11.4 </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Corrective and Preventive Action</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 w:val="left" w:pos="13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A:</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Overall Process Sequence &amp; Interaction</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990"/>
              <w:tab w:val="left" w:pos="13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B:</w:t>
            </w:r>
          </w:hyperlink>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 9001:2015 Cross Reference</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6">
          <w:pPr>
            <w:pageBreakBefore w:val="0"/>
            <w:rPr>
              <w:i w:val="1"/>
              <w:sz w:val="18"/>
              <w:szCs w:val="1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7">
      <w:pPr>
        <w:pageBreakBefore w:val="0"/>
        <w:spacing w:after="0" w:lineRule="auto"/>
        <w:jc w:val="left"/>
        <w:rPr>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Revision History and Approval</w:t>
      </w: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tbl>
      <w:tblPr>
        <w:tblStyle w:val="Table1"/>
        <w:tblW w:w="9720.0" w:type="dxa"/>
        <w:jc w:val="left"/>
        <w:tblInd w:w="121.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5310"/>
        <w:gridCol w:w="1350"/>
        <w:gridCol w:w="1800"/>
        <w:tblGridChange w:id="0">
          <w:tblGrid>
            <w:gridCol w:w="1260"/>
            <w:gridCol w:w="5310"/>
            <w:gridCol w:w="1350"/>
            <w:gridCol w:w="1800"/>
          </w:tblGrid>
        </w:tblGridChange>
      </w:tblGrid>
      <w:tr>
        <w:trPr>
          <w:cantSplit w:val="0"/>
          <w:trHeight w:val="432" w:hRule="atLeast"/>
          <w:tblHeader w:val="0"/>
        </w:trPr>
        <w:tc>
          <w:tcPr>
            <w:tcBorders>
              <w:top w:color="000000" w:space="0" w:sz="6" w:val="single"/>
              <w:left w:color="000000" w:space="0" w:sz="6" w:val="single"/>
              <w:bottom w:color="ffffff" w:space="0" w:sz="6" w:val="single"/>
              <w:right w:color="ffffff" w:space="0" w:sz="6" w:val="single"/>
            </w:tcBorders>
            <w:shd w:fill="bfbfbf"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w:t>
            </w:r>
          </w:p>
        </w:tc>
        <w:tc>
          <w:tcPr>
            <w:tcBorders>
              <w:top w:color="000000" w:space="0" w:sz="6" w:val="single"/>
              <w:left w:color="000000" w:space="0" w:sz="6" w:val="single"/>
              <w:bottom w:color="ffffff" w:space="0" w:sz="6" w:val="single"/>
              <w:right w:color="ffffff" w:space="0" w:sz="6" w:val="single"/>
            </w:tcBorders>
            <w:shd w:fill="bfbfbf"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changes</w:t>
            </w:r>
          </w:p>
        </w:tc>
        <w:tc>
          <w:tcPr>
            <w:tcBorders>
              <w:top w:color="000000" w:space="0" w:sz="6" w:val="single"/>
              <w:left w:color="000000" w:space="0" w:sz="6" w:val="single"/>
              <w:bottom w:color="ffffff" w:space="0" w:sz="6" w:val="single"/>
              <w:right w:color="000000" w:space="0" w:sz="6" w:val="single"/>
            </w:tcBorders>
            <w:shd w:fill="bfbfbf"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Approval</w:t>
            </w:r>
          </w:p>
        </w:tc>
        <w:tc>
          <w:tcPr>
            <w:tcBorders>
              <w:top w:color="000000" w:space="0" w:sz="6" w:val="single"/>
              <w:left w:color="000000" w:space="0" w:sz="6" w:val="single"/>
              <w:bottom w:color="ffffff" w:space="0" w:sz="6" w:val="single"/>
              <w:right w:color="000000" w:space="0" w:sz="6" w:val="single"/>
            </w:tcBorders>
            <w:shd w:fill="bfbfbf"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tc>
      </w:tr>
      <w:tr>
        <w:trPr>
          <w:cantSplit w:val="0"/>
          <w:trHeight w:val="432" w:hRule="atLeast"/>
          <w:tblHeader w:val="0"/>
        </w:trPr>
        <w:tc>
          <w:tcPr>
            <w:tcBorders>
              <w:top w:color="000000" w:space="0" w:sz="6" w:val="single"/>
              <w:left w:color="000000" w:space="0" w:sz="6" w:val="single"/>
              <w:bottom w:color="ffffff" w:space="0" w:sz="6" w:val="single"/>
              <w:right w:color="ffffff" w:space="0" w:sz="6"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tc>
        <w:tc>
          <w:tcPr>
            <w:tcBorders>
              <w:top w:color="000000" w:space="0" w:sz="6" w:val="single"/>
              <w:left w:color="000000" w:space="0" w:sz="6" w:val="single"/>
              <w:bottom w:color="ffffff" w:space="0" w:sz="6" w:val="single"/>
              <w:right w:color="ffffff" w:space="0" w:sz="6"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Original release.</w:t>
            </w:r>
          </w:p>
        </w:tc>
        <w:tc>
          <w:tcPr>
            <w:tcBorders>
              <w:top w:color="000000" w:space="0" w:sz="6" w:val="single"/>
              <w:left w:color="000000" w:space="0" w:sz="6" w:val="single"/>
              <w:bottom w:color="ffffff" w:space="0" w:sz="6" w:val="single"/>
              <w:right w:color="000000" w:space="0" w:sz="6" w:val="single"/>
            </w:tcBorders>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Partner</w:t>
            </w:r>
            <w:r w:rsidDel="00000000" w:rsidR="00000000" w:rsidRPr="00000000">
              <w:rPr>
                <w:rtl w:val="0"/>
              </w:rPr>
            </w:r>
          </w:p>
        </w:tc>
        <w:tc>
          <w:tcPr>
            <w:tcBorders>
              <w:top w:color="000000" w:space="0" w:sz="6" w:val="single"/>
              <w:left w:color="000000" w:space="0" w:sz="6" w:val="single"/>
              <w:bottom w:color="ffffff" w:space="0" w:sz="6" w:val="single"/>
              <w:right w:color="000000" w:space="0" w:sz="6" w:val="single"/>
            </w:tcBorders>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14/11/202</w:t>
            </w:r>
            <w:r w:rsidDel="00000000" w:rsidR="00000000" w:rsidRPr="00000000">
              <w:rPr>
                <w:sz w:val="18"/>
                <w:szCs w:val="18"/>
                <w:rtl w:val="0"/>
              </w:rPr>
              <w:t xml:space="preserve">0</w:t>
            </w: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ffffff" w:space="0" w:sz="6" w:val="single"/>
              <w:right w:color="ffffff" w:space="0" w:sz="6" w:val="single"/>
            </w:tcBorders>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w:t>
            </w:r>
            <w:r w:rsidDel="00000000" w:rsidR="00000000" w:rsidRPr="00000000">
              <w:rPr>
                <w:rtl w:val="0"/>
              </w:rPr>
            </w:r>
          </w:p>
        </w:tc>
        <w:tc>
          <w:tcPr>
            <w:tcBorders>
              <w:top w:color="000000" w:space="0" w:sz="6" w:val="single"/>
              <w:left w:color="000000" w:space="0" w:sz="6" w:val="single"/>
              <w:bottom w:color="ffffff" w:space="0" w:sz="6" w:val="single"/>
              <w:right w:color="ffffff" w:space="0" w:sz="6"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Updated</w:t>
            </w:r>
            <w:r w:rsidDel="00000000" w:rsidR="00000000" w:rsidRPr="00000000">
              <w:rPr>
                <w:rtl w:val="0"/>
              </w:rPr>
            </w:r>
          </w:p>
        </w:tc>
        <w:tc>
          <w:tcPr>
            <w:tcBorders>
              <w:top w:color="000000" w:space="0" w:sz="6" w:val="single"/>
              <w:left w:color="000000" w:space="0" w:sz="6" w:val="single"/>
              <w:bottom w:color="ffffff" w:space="0" w:sz="6" w:val="single"/>
              <w:right w:color="000000" w:space="0" w:sz="6"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Partner</w:t>
            </w:r>
            <w:r w:rsidDel="00000000" w:rsidR="00000000" w:rsidRPr="00000000">
              <w:rPr>
                <w:rtl w:val="0"/>
              </w:rPr>
            </w:r>
          </w:p>
        </w:tc>
        <w:tc>
          <w:tcPr>
            <w:tcBorders>
              <w:top w:color="000000" w:space="0" w:sz="6" w:val="single"/>
              <w:left w:color="000000" w:space="0" w:sz="6" w:val="single"/>
              <w:bottom w:color="ffffff" w:space="0" w:sz="6" w:val="single"/>
              <w:right w:color="000000" w:space="0" w:sz="6"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14/11/2021</w:t>
            </w: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ffffff" w:space="0" w:sz="6" w:val="single"/>
              <w:right w:color="ffffff" w:space="0" w:sz="6" w:val="single"/>
            </w:tcBorders>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ffffff" w:space="0" w:sz="6" w:val="single"/>
              <w:right w:color="ffffff" w:space="0" w:sz="6" w:val="single"/>
            </w:tcBorders>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ffffff" w:space="0" w:sz="6" w:val="single"/>
              <w:right w:color="000000" w:space="0" w:sz="6" w:val="single"/>
            </w:tcBorders>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ffffff" w:space="0" w:sz="6" w:val="single"/>
              <w:right w:color="000000" w:space="0" w:sz="6"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ffffff" w:space="0" w:sz="6"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spacing w:after="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Welcome to Retirement Capital</w: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Retirement Capital uses fintech to bring all investment data and scheme management via a unique proprietory customer management system, reducing time, errors, improving productivity and customer experience on a single integrated platform. Our technology in real time differentiates varying fund and benefit splits, whilst also providing a holistic position of income today and what is possible in the future. </w:t>
      </w:r>
    </w:p>
    <w:p w:rsidR="00000000" w:rsidDel="00000000" w:rsidP="00000000" w:rsidRDefault="00000000" w:rsidRPr="00000000" w14:paraId="0000008A">
      <w:pPr>
        <w:pageBreakBefore w:val="0"/>
        <w:rPr/>
      </w:pPr>
      <w:r w:rsidDel="00000000" w:rsidR="00000000" w:rsidRPr="00000000">
        <w:rPr>
          <w:rtl w:val="0"/>
        </w:rPr>
        <w:t xml:space="preserve">All business is transacted through the platform in real time, with scheme documents powered via a unique partnership integration with Docusign. Through RC Administration Limited we are a fully compliant and tax registered administrator with HM Revenue and Customs. The Practitioners Partnership holds the IP for Retirement Capital cloud and acts as a technology provider through a limited partnership structure with other "app partners". </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About Retirement Capital Quality Manual</w: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This manual is prepared for the purpose of defining the company’s interpretations of the ISO 9001:2015 international standard, as well as to demonstrate how the company complies with that standard.</w:t>
      </w:r>
    </w:p>
    <w:p w:rsidR="00000000" w:rsidDel="00000000" w:rsidP="00000000" w:rsidRDefault="00000000" w:rsidRPr="00000000" w14:paraId="0000008E">
      <w:pPr>
        <w:pageBreakBefore w:val="0"/>
        <w:rPr/>
      </w:pPr>
      <w:r w:rsidDel="00000000" w:rsidR="00000000" w:rsidRPr="00000000">
        <w:rPr>
          <w:rtl w:val="0"/>
        </w:rPr>
        <w:t xml:space="preserve">This manual is not aligned with the clause numbering scheme of ISO 9001; instead, Appendix B provides a cross-reference table that shows where, in the manual, each ISO 9001 requirement is addressed.</w:t>
      </w:r>
    </w:p>
    <w:p w:rsidR="00000000" w:rsidDel="00000000" w:rsidP="00000000" w:rsidRDefault="00000000" w:rsidRPr="00000000" w14:paraId="0000008F">
      <w:pPr>
        <w:pageBreakBefore w:val="0"/>
        <w:rPr/>
      </w:pPr>
      <w:r w:rsidDel="00000000" w:rsidR="00000000" w:rsidRPr="00000000">
        <w:rPr>
          <w:rtl w:val="0"/>
        </w:rPr>
        <w:t xml:space="preserve">This manual presents “Notes” which are used to define how Retirement Capital has tailored its management system to suit its purposes. These are intended to clarify implementation approaches and interpretations for concepts which are not otherwise clearly defined in ISO 9001:2015.</w:t>
      </w:r>
      <w:r w:rsidDel="00000000" w:rsidR="00000000" w:rsidRPr="00000000">
        <w:rPr>
          <w:i w:val="1"/>
          <w:shd w:fill="d9d9d9" w:val="clear"/>
          <w:rtl w:val="0"/>
        </w:rPr>
        <w:t xml:space="preserve"> Notes appear in italics, with gray background.</w:t>
      </w: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Where subordinate or supporting documentation is reference in this manual, these are indicated by </w:t>
      </w:r>
      <w:r w:rsidDel="00000000" w:rsidR="00000000" w:rsidRPr="00000000">
        <w:rPr>
          <w:b w:val="1"/>
          <w:i w:val="1"/>
          <w:rtl w:val="0"/>
        </w:rPr>
        <w:t xml:space="preserve">bold italics</w:t>
      </w:r>
      <w:r w:rsidDel="00000000" w:rsidR="00000000" w:rsidRPr="00000000">
        <w:rPr>
          <w:rtl w:val="0"/>
        </w:rPr>
        <w:t xml:space="preserve">.</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Terms and Definitions</w:t>
      </w: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Retirement Capital adopts the following terms and definitions within its Quality Management System. Where no definition is provided, the company typically adopts the definitions provided in </w:t>
      </w:r>
      <w:r w:rsidDel="00000000" w:rsidR="00000000" w:rsidRPr="00000000">
        <w:rPr>
          <w:b w:val="1"/>
          <w:i w:val="1"/>
          <w:rtl w:val="0"/>
        </w:rPr>
        <w:t xml:space="preserve">ISO 9000: Quality Management – Fundamentals and Vocabulary</w:t>
      </w:r>
      <w:r w:rsidDel="00000000" w:rsidR="00000000" w:rsidRPr="00000000">
        <w:rPr>
          <w:rtl w:val="0"/>
        </w:rPr>
        <w:t xml:space="preserve">. In some cases, specific procedures or documentation may provide a different definition to be used in the context of that document; in such cases, the definition will supersede those provided for in this Quality Manual or ISO 9000.</w:t>
      </w:r>
    </w:p>
    <w:p w:rsidR="00000000" w:rsidDel="00000000" w:rsidP="00000000" w:rsidRDefault="00000000" w:rsidRPr="00000000" w14:paraId="00000094">
      <w:pPr>
        <w:pageBreakBefore w:val="0"/>
        <w:rPr>
          <w:b w:val="1"/>
          <w:u w:val="single"/>
        </w:rPr>
      </w:pPr>
      <w:r w:rsidDel="00000000" w:rsidR="00000000" w:rsidRPr="00000000">
        <w:rPr>
          <w:b w:val="1"/>
          <w:u w:val="single"/>
          <w:rtl w:val="0"/>
        </w:rPr>
        <w:t xml:space="preserve">General Terminology</w:t>
      </w:r>
    </w:p>
    <w:p w:rsidR="00000000" w:rsidDel="00000000" w:rsidP="00000000" w:rsidRDefault="00000000" w:rsidRPr="00000000" w14:paraId="00000095">
      <w:pPr>
        <w:pageBreakBefore w:val="0"/>
        <w:ind w:left="720" w:firstLine="0"/>
        <w:rPr/>
      </w:pPr>
      <w:r w:rsidDel="00000000" w:rsidR="00000000" w:rsidRPr="00000000">
        <w:rPr>
          <w:b w:val="1"/>
          <w:rtl w:val="0"/>
        </w:rPr>
        <w:t xml:space="preserve">Document</w:t>
      </w:r>
      <w:r w:rsidDel="00000000" w:rsidR="00000000" w:rsidRPr="00000000">
        <w:rPr>
          <w:rtl w:val="0"/>
        </w:rPr>
        <w:t xml:space="preserve"> – written information used to describe how an activity is done.</w:t>
      </w:r>
    </w:p>
    <w:p w:rsidR="00000000" w:rsidDel="00000000" w:rsidP="00000000" w:rsidRDefault="00000000" w:rsidRPr="00000000" w14:paraId="00000096">
      <w:pPr>
        <w:pageBreakBefore w:val="0"/>
        <w:ind w:left="720" w:firstLine="0"/>
        <w:rPr/>
      </w:pPr>
      <w:r w:rsidDel="00000000" w:rsidR="00000000" w:rsidRPr="00000000">
        <w:rPr>
          <w:b w:val="1"/>
          <w:rtl w:val="0"/>
        </w:rPr>
        <w:t xml:space="preserve">Record</w:t>
      </w:r>
      <w:r w:rsidDel="00000000" w:rsidR="00000000" w:rsidRPr="00000000">
        <w:rPr>
          <w:rtl w:val="0"/>
        </w:rPr>
        <w:t xml:space="preserve"> – captured evidence of an activity having been done.</w:t>
      </w:r>
    </w:p>
    <w:p w:rsidR="00000000" w:rsidDel="00000000" w:rsidP="00000000" w:rsidRDefault="00000000" w:rsidRPr="00000000" w14:paraId="00000097">
      <w:pPr>
        <w:pageBreakBefore w:val="0"/>
        <w:rPr>
          <w:b w:val="1"/>
          <w:u w:val="single"/>
        </w:rPr>
      </w:pPr>
      <w:r w:rsidDel="00000000" w:rsidR="00000000" w:rsidRPr="00000000">
        <w:rPr>
          <w:b w:val="1"/>
          <w:u w:val="single"/>
          <w:rtl w:val="0"/>
        </w:rPr>
        <w:t xml:space="preserve">Risk-Based Thinking Terminology</w:t>
      </w:r>
    </w:p>
    <w:p w:rsidR="00000000" w:rsidDel="00000000" w:rsidP="00000000" w:rsidRDefault="00000000" w:rsidRPr="00000000" w14:paraId="00000098">
      <w:pPr>
        <w:pageBreakBefore w:val="0"/>
        <w:ind w:left="720" w:firstLine="0"/>
        <w:rPr/>
      </w:pPr>
      <w:r w:rsidDel="00000000" w:rsidR="00000000" w:rsidRPr="00000000">
        <w:rPr>
          <w:b w:val="1"/>
          <w:rtl w:val="0"/>
        </w:rPr>
        <w:t xml:space="preserve">Risk</w:t>
      </w:r>
      <w:r w:rsidDel="00000000" w:rsidR="00000000" w:rsidRPr="00000000">
        <w:rPr>
          <w:rtl w:val="0"/>
        </w:rPr>
        <w:t xml:space="preserve"> – Negative effect of uncertainty</w:t>
      </w:r>
    </w:p>
    <w:p w:rsidR="00000000" w:rsidDel="00000000" w:rsidP="00000000" w:rsidRDefault="00000000" w:rsidRPr="00000000" w14:paraId="00000099">
      <w:pPr>
        <w:pageBreakBefore w:val="0"/>
        <w:ind w:left="720" w:firstLine="0"/>
        <w:rPr/>
      </w:pPr>
      <w:r w:rsidDel="00000000" w:rsidR="00000000" w:rsidRPr="00000000">
        <w:rPr>
          <w:b w:val="1"/>
          <w:rtl w:val="0"/>
        </w:rPr>
        <w:t xml:space="preserve">Opportunity</w:t>
      </w:r>
      <w:r w:rsidDel="00000000" w:rsidR="00000000" w:rsidRPr="00000000">
        <w:rPr>
          <w:rtl w:val="0"/>
        </w:rPr>
        <w:t xml:space="preserve"> – Positive effect of uncertainty</w:t>
      </w:r>
    </w:p>
    <w:p w:rsidR="00000000" w:rsidDel="00000000" w:rsidP="00000000" w:rsidRDefault="00000000" w:rsidRPr="00000000" w14:paraId="0000009A">
      <w:pPr>
        <w:pageBreakBefore w:val="0"/>
        <w:ind w:left="720" w:firstLine="0"/>
        <w:rPr/>
      </w:pPr>
      <w:r w:rsidDel="00000000" w:rsidR="00000000" w:rsidRPr="00000000">
        <w:rPr>
          <w:b w:val="1"/>
          <w:rtl w:val="0"/>
        </w:rPr>
        <w:t xml:space="preserve">Uncertainty </w:t>
      </w:r>
      <w:r w:rsidDel="00000000" w:rsidR="00000000" w:rsidRPr="00000000">
        <w:rPr>
          <w:rtl w:val="0"/>
        </w:rPr>
        <w:t xml:space="preserve">- A deficiency of information related to understanding or knowledge of an event, its consequence, or likelihood. (Not to be confused with measurement uncertainty.)</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Scope and Context of the Retirement Capital QMS</w:t>
      </w:r>
      <w:r w:rsidDel="00000000" w:rsidR="00000000" w:rsidRPr="00000000">
        <w:rPr>
          <w:rtl w:val="0"/>
        </w:rPr>
      </w:r>
    </w:p>
    <w:p w:rsidR="00000000" w:rsidDel="00000000" w:rsidP="00000000" w:rsidRDefault="00000000" w:rsidRPr="00000000" w14:paraId="0000009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w:t>
        <w:tab/>
        <w:t xml:space="preserve">Determining Our Strategic Direction</w:t>
      </w:r>
    </w:p>
    <w:p w:rsidR="00000000" w:rsidDel="00000000" w:rsidP="00000000" w:rsidRDefault="00000000" w:rsidRPr="00000000" w14:paraId="0000009E">
      <w:pPr>
        <w:pageBreakBefore w:val="0"/>
        <w:rPr/>
      </w:pPr>
      <w:r w:rsidDel="00000000" w:rsidR="00000000" w:rsidRPr="00000000">
        <w:rPr>
          <w:rtl w:val="0"/>
        </w:rPr>
        <w:t xml:space="preserve">Retirement Capital has reviewed and analyzed key aspects of itself and its stakeholders to determine the strategic direction of the company. This involves:</w:t>
      </w:r>
    </w:p>
    <w:p w:rsidR="00000000" w:rsidDel="00000000" w:rsidP="00000000" w:rsidRDefault="00000000" w:rsidRPr="00000000" w14:paraId="0000009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our core products and/or services, and scope of management system (see 4.2 below).</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“interested parties” (stakeholders) who receive our products and/or services, or who may be impacted by them, or those parties who may otherwise have a significant interest in our company. These parties are identified in the document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Context of the 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internal and external issues that are of concern to Retirement Capital and its interested parties; also identified in the document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Context of the 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Many such issues are identified through an analysis of risks facing either Retirement Capital or the interested parties. Such issues are monitored and updated as appropriate and discussed as part of management reviews.</w:t>
      </w: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This information is then used by senior management to determine the company’s strategic direction. This is defined in records of management review, and periodically updated as conditions and situations change. </w:t>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w:t>
        <w:tab/>
        <w:t xml:space="preserve">Scope of the Management System</w:t>
      </w:r>
    </w:p>
    <w:p w:rsidR="00000000" w:rsidDel="00000000" w:rsidP="00000000" w:rsidRDefault="00000000" w:rsidRPr="00000000" w14:paraId="000000A4">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4.2.1 </w:t>
        <w:tab/>
        <w:t xml:space="preserve">Scope Statement</w:t>
      </w:r>
    </w:p>
    <w:p w:rsidR="00000000" w:rsidDel="00000000" w:rsidP="00000000" w:rsidRDefault="00000000" w:rsidRPr="00000000" w14:paraId="000000A5">
      <w:pPr>
        <w:pageBreakBefore w:val="0"/>
        <w:rPr/>
      </w:pPr>
      <w:r w:rsidDel="00000000" w:rsidR="00000000" w:rsidRPr="00000000">
        <w:rPr>
          <w:rtl w:val="0"/>
        </w:rPr>
        <w:t xml:space="preserve">Based on an analysis of the above issues of concern, interests of stakeholders, and in consideration of its products and/or services, Retirement Capital has determined the scope of the management system as follows: To cover all parts of the practice associated with the set up, management and wind up of pension schemes, to include all tax maintenance, scheme reporting, system audit and data reconciliation to ensure best practice outcomes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6">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4.2.2</w:t>
        <w:tab/>
        <w:t xml:space="preserve">Facilities Within the Scope</w:t>
      </w:r>
    </w:p>
    <w:p w:rsidR="00000000" w:rsidDel="00000000" w:rsidP="00000000" w:rsidRDefault="00000000" w:rsidRPr="00000000" w14:paraId="000000A7">
      <w:pPr>
        <w:pageBreakBefore w:val="0"/>
        <w:rPr/>
      </w:pPr>
      <w:r w:rsidDel="00000000" w:rsidR="00000000" w:rsidRPr="00000000">
        <w:rPr>
          <w:rtl w:val="0"/>
        </w:rPr>
        <w:t xml:space="preserve">The quality system applies to all processes, activities and employees within the company. The facility is located at: 18 Soho Square, London, W1D 3QL and at Venture Wales, Pentrebach. CF48 4DR</w:t>
      </w:r>
    </w:p>
    <w:p w:rsidR="00000000" w:rsidDel="00000000" w:rsidP="00000000" w:rsidRDefault="00000000" w:rsidRPr="00000000" w14:paraId="000000A8">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4.2.3</w:t>
        <w:tab/>
        <w:t xml:space="preserve">Permissible Exclusions</w:t>
      </w:r>
    </w:p>
    <w:p w:rsidR="00000000" w:rsidDel="00000000" w:rsidP="00000000" w:rsidRDefault="00000000" w:rsidRPr="00000000" w14:paraId="000000A9">
      <w:pPr>
        <w:pageBreakBefore w:val="0"/>
        <w:widowControl w:val="0"/>
        <w:rPr/>
      </w:pPr>
      <w:r w:rsidDel="00000000" w:rsidR="00000000" w:rsidRPr="00000000">
        <w:rPr>
          <w:rtl w:val="0"/>
        </w:rPr>
        <w:t xml:space="preserve">The company claims the following exclusions from the ISO 9001 standard:</w:t>
      </w:r>
    </w:p>
    <w:p w:rsidR="00000000" w:rsidDel="00000000" w:rsidP="00000000" w:rsidRDefault="00000000" w:rsidRPr="00000000" w14:paraId="000000AA">
      <w:pPr>
        <w:pageBreakBefore w:val="0"/>
        <w:widowControl w:val="0"/>
        <w:rPr/>
      </w:pPr>
      <w:r w:rsidDel="00000000" w:rsidR="00000000" w:rsidRPr="00000000">
        <w:rPr>
          <w:rtl w:val="0"/>
        </w:rPr>
        <w:t xml:space="preserve">Calibration – None carried out.</w:t>
      </w:r>
    </w:p>
    <w:p w:rsidR="00000000" w:rsidDel="00000000" w:rsidP="00000000" w:rsidRDefault="00000000" w:rsidRPr="00000000" w14:paraId="000000AB">
      <w:pPr>
        <w:pageBreakBefore w:val="0"/>
        <w:widowControl w:val="0"/>
        <w:rPr/>
      </w:pPr>
      <w:r w:rsidDel="00000000" w:rsidR="00000000" w:rsidRPr="00000000">
        <w:rPr>
          <w:rtl w:val="0"/>
        </w:rPr>
        <w:t xml:space="preserve">Design – None carried out.</w:t>
      </w:r>
    </w:p>
    <w:p w:rsidR="00000000" w:rsidDel="00000000" w:rsidP="00000000" w:rsidRDefault="00000000" w:rsidRPr="00000000" w14:paraId="000000AC">
      <w:pPr>
        <w:pageBreakBefore w:val="0"/>
        <w:widowControl w:val="0"/>
        <w:rPr/>
      </w:pPr>
      <w:r w:rsidDel="00000000" w:rsidR="00000000" w:rsidRPr="00000000">
        <w:rPr>
          <w:rtl w:val="0"/>
        </w:rPr>
        <w:t xml:space="preserve">Special Processes – None carried out.</w:t>
      </w:r>
    </w:p>
    <w:p w:rsidR="00000000" w:rsidDel="00000000" w:rsidP="00000000" w:rsidRDefault="00000000" w:rsidRPr="00000000" w14:paraId="000000AD">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4.2.4</w:t>
        <w:tab/>
        <w:t xml:space="preserve">Scope of the Management System Manual</w:t>
      </w:r>
    </w:p>
    <w:p w:rsidR="00000000" w:rsidDel="00000000" w:rsidP="00000000" w:rsidRDefault="00000000" w:rsidRPr="00000000" w14:paraId="000000AE">
      <w:pPr>
        <w:pageBreakBefore w:val="0"/>
        <w:rPr/>
      </w:pPr>
      <w:r w:rsidDel="00000000" w:rsidR="00000000" w:rsidRPr="00000000">
        <w:rPr>
          <w:rtl w:val="0"/>
        </w:rPr>
        <w:t xml:space="preserve">This manual is prepared for the purpose of defining the company’s interpretations of the ISO 9001:2015 international standard, as well as to demonstrate how the company complies with that standard.</w:t>
      </w:r>
    </w:p>
    <w:p w:rsidR="00000000" w:rsidDel="00000000" w:rsidP="00000000" w:rsidRDefault="00000000" w:rsidRPr="00000000" w14:paraId="000000AF">
      <w:pPr>
        <w:pageBreakBefore w:val="0"/>
        <w:rPr/>
      </w:pPr>
      <w:r w:rsidDel="00000000" w:rsidR="00000000" w:rsidRPr="00000000">
        <w:rPr>
          <w:rtl w:val="0"/>
        </w:rPr>
        <w:t xml:space="preserve">This manual does not strictly follow the numbering structure of ISO 9001. Instead, Appendix B presents a cross reference between the sections of this manual and the clauses of ISO 9001:2015.</w:t>
      </w:r>
    </w:p>
    <w:p w:rsidR="00000000" w:rsidDel="00000000" w:rsidP="00000000" w:rsidRDefault="00000000" w:rsidRPr="00000000" w14:paraId="000000B0">
      <w:pPr>
        <w:pageBreakBefore w:val="0"/>
        <w:rPr/>
      </w:pPr>
      <w:r w:rsidDel="00000000" w:rsidR="00000000" w:rsidRPr="00000000">
        <w:rPr>
          <w:rtl w:val="0"/>
        </w:rPr>
        <w:t xml:space="preserve">This manual presents “Notes” which are used to define how Retirement Capital has tailored its management system to suit its purposes. These are intended to clarify implementation approaches and interpretations for concepts which are not otherwise clearly defined in ISO 9001:2015.</w:t>
      </w:r>
      <w:r w:rsidDel="00000000" w:rsidR="00000000" w:rsidRPr="00000000">
        <w:rPr>
          <w:i w:val="1"/>
          <w:shd w:fill="d9d9d9" w:val="clear"/>
          <w:rtl w:val="0"/>
        </w:rPr>
        <w:t xml:space="preserve"> Notes appear in italics, with gray background.</w:t>
      </w: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Where subordinate or supporting documentation is reference in this manual, these are indicated by </w:t>
      </w:r>
      <w:r w:rsidDel="00000000" w:rsidR="00000000" w:rsidRPr="00000000">
        <w:rPr>
          <w:b w:val="1"/>
          <w:i w:val="1"/>
          <w:rtl w:val="0"/>
        </w:rPr>
        <w:t xml:space="preserve">bold italics</w:t>
      </w:r>
      <w:r w:rsidDel="00000000" w:rsidR="00000000" w:rsidRPr="00000000">
        <w:rPr>
          <w:rtl w:val="0"/>
        </w:rPr>
        <w:t xml:space="preserve">.</w:t>
      </w:r>
    </w:p>
    <w:p w:rsidR="00000000" w:rsidDel="00000000" w:rsidP="00000000" w:rsidRDefault="00000000" w:rsidRPr="00000000" w14:paraId="000000B2">
      <w:pPr>
        <w:pageBreakBefore w:val="0"/>
        <w:widowControl w:val="0"/>
        <w:rPr/>
      </w:pPr>
      <w:r w:rsidDel="00000000" w:rsidR="00000000" w:rsidRPr="00000000">
        <w:rPr>
          <w:rtl w:val="0"/>
        </w:rPr>
      </w:r>
    </w:p>
    <w:p w:rsidR="00000000" w:rsidDel="00000000" w:rsidP="00000000" w:rsidRDefault="00000000" w:rsidRPr="00000000" w14:paraId="000000B3">
      <w:pPr>
        <w:pageBreakBefore w:val="0"/>
        <w:widowControl w:val="0"/>
        <w:rPr/>
      </w:pPr>
      <w:r w:rsidDel="00000000" w:rsidR="00000000" w:rsidRPr="00000000">
        <w:rPr>
          <w:rtl w:val="0"/>
        </w:rPr>
      </w:r>
    </w:p>
    <w:p w:rsidR="00000000" w:rsidDel="00000000" w:rsidP="00000000" w:rsidRDefault="00000000" w:rsidRPr="00000000" w14:paraId="000000B4">
      <w:pPr>
        <w:pageBreakBefore w:val="0"/>
        <w:widowControl w:val="0"/>
        <w:rPr/>
      </w:pPr>
      <w:r w:rsidDel="00000000" w:rsidR="00000000" w:rsidRPr="00000000">
        <w:rPr>
          <w:rtl w:val="0"/>
        </w:rPr>
      </w:r>
    </w:p>
    <w:p w:rsidR="00000000" w:rsidDel="00000000" w:rsidP="00000000" w:rsidRDefault="00000000" w:rsidRPr="00000000" w14:paraId="000000B5">
      <w:pPr>
        <w:pageBreakBefore w:val="0"/>
        <w:widowControl w:val="0"/>
        <w:rPr/>
      </w:pPr>
      <w:r w:rsidDel="00000000" w:rsidR="00000000" w:rsidRPr="00000000">
        <w:rPr>
          <w:rtl w:val="0"/>
        </w:rPr>
      </w:r>
    </w:p>
    <w:p w:rsidR="00000000" w:rsidDel="00000000" w:rsidP="00000000" w:rsidRDefault="00000000" w:rsidRPr="00000000" w14:paraId="000000B6">
      <w:pPr>
        <w:pageBreakBefore w:val="0"/>
        <w:widowControl w:val="0"/>
        <w:rPr/>
      </w:pPr>
      <w:r w:rsidDel="00000000" w:rsidR="00000000" w:rsidRPr="00000000">
        <w:rPr>
          <w:rtl w:val="0"/>
        </w:rPr>
      </w:r>
    </w:p>
    <w:p w:rsidR="00000000" w:rsidDel="00000000" w:rsidP="00000000" w:rsidRDefault="00000000" w:rsidRPr="00000000" w14:paraId="000000B7">
      <w:pPr>
        <w:pageBreakBefore w:val="0"/>
        <w:widowControl w:val="0"/>
        <w:rPr/>
      </w:pPr>
      <w:r w:rsidDel="00000000" w:rsidR="00000000" w:rsidRPr="00000000">
        <w:rPr>
          <w:rtl w:val="0"/>
        </w:rPr>
      </w:r>
    </w:p>
    <w:p w:rsidR="00000000" w:rsidDel="00000000" w:rsidP="00000000" w:rsidRDefault="00000000" w:rsidRPr="00000000" w14:paraId="000000B8">
      <w:pPr>
        <w:pageBreakBefore w:val="0"/>
        <w:widowControl w:val="0"/>
        <w:rPr/>
      </w:pPr>
      <w:r w:rsidDel="00000000" w:rsidR="00000000" w:rsidRPr="00000000">
        <w:rPr>
          <w:rtl w:val="0"/>
        </w:rPr>
      </w:r>
    </w:p>
    <w:p w:rsidR="00000000" w:rsidDel="00000000" w:rsidP="00000000" w:rsidRDefault="00000000" w:rsidRPr="00000000" w14:paraId="000000B9">
      <w:pPr>
        <w:pageBreakBefore w:val="0"/>
        <w:widowControl w:val="0"/>
        <w:rPr/>
      </w:pPr>
      <w:r w:rsidDel="00000000" w:rsidR="00000000" w:rsidRPr="00000000">
        <w:rPr>
          <w:rtl w:val="0"/>
        </w:rPr>
      </w:r>
    </w:p>
    <w:p w:rsidR="00000000" w:rsidDel="00000000" w:rsidP="00000000" w:rsidRDefault="00000000" w:rsidRPr="00000000" w14:paraId="000000BA">
      <w:pPr>
        <w:pageBreakBefore w:val="0"/>
        <w:widowControl w:val="0"/>
        <w:rPr/>
      </w:pPr>
      <w:r w:rsidDel="00000000" w:rsidR="00000000" w:rsidRPr="00000000">
        <w:rPr>
          <w:rtl w:val="0"/>
        </w:rPr>
      </w:r>
    </w:p>
    <w:p w:rsidR="00000000" w:rsidDel="00000000" w:rsidP="00000000" w:rsidRDefault="00000000" w:rsidRPr="00000000" w14:paraId="000000BB">
      <w:pPr>
        <w:pageBreakBefore w:val="0"/>
        <w:widowControl w:val="0"/>
        <w:rPr/>
      </w:pPr>
      <w:r w:rsidDel="00000000" w:rsidR="00000000" w:rsidRPr="00000000">
        <w:rPr>
          <w:rtl w:val="0"/>
        </w:rPr>
      </w:r>
    </w:p>
    <w:p w:rsidR="00000000" w:rsidDel="00000000" w:rsidP="00000000" w:rsidRDefault="00000000" w:rsidRPr="00000000" w14:paraId="000000BC">
      <w:pPr>
        <w:pageBreakBefore w:val="0"/>
        <w:widowControl w:val="0"/>
        <w:rPr/>
      </w:pPr>
      <w:r w:rsidDel="00000000" w:rsidR="00000000" w:rsidRPr="00000000">
        <w:rPr>
          <w:rtl w:val="0"/>
        </w:rPr>
      </w:r>
    </w:p>
    <w:p w:rsidR="00000000" w:rsidDel="00000000" w:rsidP="00000000" w:rsidRDefault="00000000" w:rsidRPr="00000000" w14:paraId="000000BD">
      <w:pPr>
        <w:pageBreakBefore w:val="0"/>
        <w:widowControl w:val="0"/>
        <w:rPr/>
      </w:pPr>
      <w:r w:rsidDel="00000000" w:rsidR="00000000" w:rsidRPr="00000000">
        <w:rPr>
          <w:rtl w:val="0"/>
        </w:rPr>
      </w:r>
    </w:p>
    <w:p w:rsidR="00000000" w:rsidDel="00000000" w:rsidP="00000000" w:rsidRDefault="00000000" w:rsidRPr="00000000" w14:paraId="000000BE">
      <w:pPr>
        <w:pageBreakBefore w:val="0"/>
        <w:widowControl w:val="0"/>
        <w:rPr/>
      </w:pPr>
      <w:r w:rsidDel="00000000" w:rsidR="00000000" w:rsidRPr="00000000">
        <w:rPr>
          <w:rtl w:val="0"/>
        </w:rPr>
      </w:r>
    </w:p>
    <w:p w:rsidR="00000000" w:rsidDel="00000000" w:rsidP="00000000" w:rsidRDefault="00000000" w:rsidRPr="00000000" w14:paraId="000000BF">
      <w:pPr>
        <w:pageBreakBefore w:val="0"/>
        <w:widowControl w:val="0"/>
        <w:rPr/>
      </w:pPr>
      <w:r w:rsidDel="00000000" w:rsidR="00000000" w:rsidRPr="00000000">
        <w:rPr>
          <w:rtl w:val="0"/>
        </w:rPr>
      </w:r>
    </w:p>
    <w:p w:rsidR="00000000" w:rsidDel="00000000" w:rsidP="00000000" w:rsidRDefault="00000000" w:rsidRPr="00000000" w14:paraId="000000C0">
      <w:pPr>
        <w:pageBreakBefore w:val="0"/>
        <w:widowControl w:val="0"/>
        <w:rPr/>
      </w:pPr>
      <w:r w:rsidDel="00000000" w:rsidR="00000000" w:rsidRPr="00000000">
        <w:rPr>
          <w:rtl w:val="0"/>
        </w:rPr>
      </w:r>
    </w:p>
    <w:p w:rsidR="00000000" w:rsidDel="00000000" w:rsidP="00000000" w:rsidRDefault="00000000" w:rsidRPr="00000000" w14:paraId="000000C1">
      <w:pPr>
        <w:pageBreakBefore w:val="0"/>
        <w:widowControl w:val="0"/>
        <w:rPr/>
      </w:pPr>
      <w:r w:rsidDel="00000000" w:rsidR="00000000" w:rsidRPr="00000000">
        <w:rPr>
          <w:rtl w:val="0"/>
        </w:rPr>
      </w:r>
    </w:p>
    <w:p w:rsidR="00000000" w:rsidDel="00000000" w:rsidP="00000000" w:rsidRDefault="00000000" w:rsidRPr="00000000" w14:paraId="000000C2">
      <w:pPr>
        <w:pageBreakBefore w:val="0"/>
        <w:widowControl w:val="0"/>
        <w:rPr/>
      </w:pPr>
      <w:r w:rsidDel="00000000" w:rsidR="00000000" w:rsidRPr="00000000">
        <w:rPr>
          <w:rtl w:val="0"/>
        </w:rPr>
      </w:r>
    </w:p>
    <w:p w:rsidR="00000000" w:rsidDel="00000000" w:rsidP="00000000" w:rsidRDefault="00000000" w:rsidRPr="00000000" w14:paraId="000000C3">
      <w:pPr>
        <w:pageBreakBefore w:val="0"/>
        <w:widowControl w:val="0"/>
        <w:rPr/>
      </w:pPr>
      <w:r w:rsidDel="00000000" w:rsidR="00000000" w:rsidRPr="00000000">
        <w:rPr>
          <w:rtl w:val="0"/>
        </w:rPr>
      </w:r>
    </w:p>
    <w:p w:rsidR="00000000" w:rsidDel="00000000" w:rsidP="00000000" w:rsidRDefault="00000000" w:rsidRPr="00000000" w14:paraId="000000C4">
      <w:pPr>
        <w:pageBreakBefore w:val="0"/>
        <w:widowControl w:val="0"/>
        <w:rPr/>
      </w:pPr>
      <w:r w:rsidDel="00000000" w:rsidR="00000000" w:rsidRPr="00000000">
        <w:rPr>
          <w:rtl w:val="0"/>
        </w:rPr>
      </w:r>
    </w:p>
    <w:p w:rsidR="00000000" w:rsidDel="00000000" w:rsidP="00000000" w:rsidRDefault="00000000" w:rsidRPr="00000000" w14:paraId="000000C5">
      <w:pPr>
        <w:pageBreakBefore w:val="0"/>
        <w:widowControl w:val="0"/>
        <w:rPr/>
      </w:pPr>
      <w:r w:rsidDel="00000000" w:rsidR="00000000" w:rsidRPr="00000000">
        <w:rPr>
          <w:rtl w:val="0"/>
        </w:rPr>
      </w:r>
    </w:p>
    <w:p w:rsidR="00000000" w:rsidDel="00000000" w:rsidP="00000000" w:rsidRDefault="00000000" w:rsidRPr="00000000" w14:paraId="000000C6">
      <w:pPr>
        <w:pageBreakBefore w:val="0"/>
        <w:widowControl w:val="0"/>
        <w:rPr/>
      </w:pPr>
      <w:r w:rsidDel="00000000" w:rsidR="00000000" w:rsidRPr="00000000">
        <w:rPr>
          <w:rtl w:val="0"/>
        </w:rPr>
      </w:r>
    </w:p>
    <w:p w:rsidR="00000000" w:rsidDel="00000000" w:rsidP="00000000" w:rsidRDefault="00000000" w:rsidRPr="00000000" w14:paraId="000000C7">
      <w:pPr>
        <w:pageBreakBefore w:val="0"/>
        <w:widowControl w:val="0"/>
        <w:rPr/>
      </w:pPr>
      <w:r w:rsidDel="00000000" w:rsidR="00000000" w:rsidRPr="00000000">
        <w:rPr>
          <w:rtl w:val="0"/>
        </w:rPr>
      </w:r>
    </w:p>
    <w:p w:rsidR="00000000" w:rsidDel="00000000" w:rsidP="00000000" w:rsidRDefault="00000000" w:rsidRPr="00000000" w14:paraId="000000C8">
      <w:pPr>
        <w:pageBreakBefore w:val="0"/>
        <w:widowControl w:val="0"/>
        <w:rPr/>
      </w:pPr>
      <w:r w:rsidDel="00000000" w:rsidR="00000000" w:rsidRPr="00000000">
        <w:rPr>
          <w:rtl w:val="0"/>
        </w:rPr>
      </w:r>
    </w:p>
    <w:p w:rsidR="00000000" w:rsidDel="00000000" w:rsidP="00000000" w:rsidRDefault="00000000" w:rsidRPr="00000000" w14:paraId="000000C9">
      <w:pPr>
        <w:pageBreakBefore w:val="0"/>
        <w:widowControl w:val="0"/>
        <w:rPr/>
      </w:pPr>
      <w:r w:rsidDel="00000000" w:rsidR="00000000" w:rsidRPr="00000000">
        <w:rPr>
          <w:rtl w:val="0"/>
        </w:rPr>
      </w:r>
    </w:p>
    <w:p w:rsidR="00000000" w:rsidDel="00000000" w:rsidP="00000000" w:rsidRDefault="00000000" w:rsidRPr="00000000" w14:paraId="000000CA">
      <w:pPr>
        <w:pageBreakBefore w:val="0"/>
        <w:widowControl w:val="0"/>
        <w:rPr/>
      </w:pPr>
      <w:r w:rsidDel="00000000" w:rsidR="00000000" w:rsidRPr="00000000">
        <w:rPr>
          <w:rtl w:val="0"/>
        </w:rPr>
      </w:r>
    </w:p>
    <w:p w:rsidR="00000000" w:rsidDel="00000000" w:rsidP="00000000" w:rsidRDefault="00000000" w:rsidRPr="00000000" w14:paraId="000000CB">
      <w:pPr>
        <w:pageBreakBefore w:val="0"/>
        <w:widowControl w:val="0"/>
        <w:rPr/>
      </w:pPr>
      <w:r w:rsidDel="00000000" w:rsidR="00000000" w:rsidRPr="00000000">
        <w:rPr>
          <w:rtl w:val="0"/>
        </w:rPr>
      </w:r>
    </w:p>
    <w:p w:rsidR="00000000" w:rsidDel="00000000" w:rsidP="00000000" w:rsidRDefault="00000000" w:rsidRPr="00000000" w14:paraId="000000CC">
      <w:pPr>
        <w:pageBreakBefore w:val="0"/>
        <w:widowControl w:val="0"/>
        <w:rPr/>
      </w:pPr>
      <w:r w:rsidDel="00000000" w:rsidR="00000000" w:rsidRPr="00000000">
        <w:rPr>
          <w:rtl w:val="0"/>
        </w:rPr>
      </w:r>
    </w:p>
    <w:p w:rsidR="00000000" w:rsidDel="00000000" w:rsidP="00000000" w:rsidRDefault="00000000" w:rsidRPr="00000000" w14:paraId="000000CD">
      <w:pPr>
        <w:pageBreakBefore w:val="0"/>
        <w:widowControl w:val="0"/>
        <w:rPr/>
      </w:pPr>
      <w:r w:rsidDel="00000000" w:rsidR="00000000" w:rsidRPr="00000000">
        <w:rPr>
          <w:rtl w:val="0"/>
        </w:rPr>
      </w:r>
    </w:p>
    <w:p w:rsidR="00000000" w:rsidDel="00000000" w:rsidP="00000000" w:rsidRDefault="00000000" w:rsidRPr="00000000" w14:paraId="000000CE">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Quality Policy</w:t>
      </w: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The Quality Policy of Retirement Capital is as follows:</w:t>
      </w:r>
    </w:p>
    <w:p w:rsidR="00000000" w:rsidDel="00000000" w:rsidP="00000000" w:rsidRDefault="00000000" w:rsidRPr="00000000" w14:paraId="000000D0">
      <w:pPr>
        <w:pageBreakBefore w:val="0"/>
        <w:rPr/>
      </w:pPr>
      <w:r w:rsidDel="00000000" w:rsidR="00000000" w:rsidRPr="00000000">
        <w:rPr>
          <w:rtl w:val="0"/>
        </w:rPr>
        <w:t xml:space="preserve">Retirement Capital is committed to total customer satisfaction through the continuing pursuit of the highest standards of Quality and Performance within all areas of its business activities.</w:t>
      </w:r>
    </w:p>
    <w:p w:rsidR="00000000" w:rsidDel="00000000" w:rsidP="00000000" w:rsidRDefault="00000000" w:rsidRPr="00000000" w14:paraId="000000D1">
      <w:pPr>
        <w:pageBreakBefore w:val="0"/>
        <w:rPr/>
      </w:pPr>
      <w:r w:rsidDel="00000000" w:rsidR="00000000" w:rsidRPr="00000000">
        <w:rPr>
          <w:rtl w:val="0"/>
        </w:rPr>
        <w:t xml:space="preserve"> The Quality Management System, Quality Policy and Quality Objectives will be maintained through the provision of adequate resources, documented quality procedures, and the continual development of personnel and operations to consistently meet the requirements of the International Standard BS EN ISO 9001:2015.</w:t>
      </w:r>
    </w:p>
    <w:p w:rsidR="00000000" w:rsidDel="00000000" w:rsidP="00000000" w:rsidRDefault="00000000" w:rsidRPr="00000000" w14:paraId="000000D2">
      <w:pPr>
        <w:pageBreakBefore w:val="0"/>
        <w:rPr/>
      </w:pPr>
      <w:r w:rsidDel="00000000" w:rsidR="00000000" w:rsidRPr="00000000">
        <w:rPr>
          <w:rtl w:val="0"/>
        </w:rPr>
        <w:t xml:space="preserve"> The Quality Management System, Quality Policy and Quality Objectives will be communicated throughout the company and their suitability and effectiveness will be consistently monitored and reviewed to promote continual improvements within the Quality Management System.</w:t>
      </w:r>
    </w:p>
    <w:p w:rsidR="00000000" w:rsidDel="00000000" w:rsidP="00000000" w:rsidRDefault="00000000" w:rsidRPr="00000000" w14:paraId="000000D3">
      <w:pPr>
        <w:pageBreakBefore w:val="0"/>
        <w:rPr/>
      </w:pPr>
      <w:r w:rsidDel="00000000" w:rsidR="00000000" w:rsidRPr="00000000">
        <w:rPr>
          <w:rtl w:val="0"/>
        </w:rPr>
        <w:t xml:space="preserve"> The Annual Management Review will consider the existing suitability and effectiveness of the Quality Management System, Quality Policy and Quality Objectives and where required changes will be implemented to promote further improvements within all business activities \ operations. </w:t>
      </w:r>
    </w:p>
    <w:p w:rsidR="00000000" w:rsidDel="00000000" w:rsidP="00000000" w:rsidRDefault="00000000" w:rsidRPr="00000000" w14:paraId="000000D4">
      <w:pPr>
        <w:pageBreakBefore w:val="0"/>
        <w:rPr/>
      </w:pPr>
      <w:r w:rsidDel="00000000" w:rsidR="00000000" w:rsidRPr="00000000">
        <w:rPr>
          <w:rtl w:val="0"/>
        </w:rPr>
        <w:t xml:space="preserve"> The Continuous Improvement Philosophy operating throughout the business will ensure that quality, costs and services are maintained at the highest standards to enhance customer satisfaction and sustain continued profitability.</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rFonts w:ascii="Caveat" w:cs="Caveat" w:eastAsia="Caveat" w:hAnsi="Caveat"/>
        </w:rPr>
      </w:pPr>
      <w:r w:rsidDel="00000000" w:rsidR="00000000" w:rsidRPr="00000000">
        <w:rPr>
          <w:rtl w:val="0"/>
        </w:rPr>
        <w:t xml:space="preserve">Signed: </w:t>
      </w:r>
      <w:r w:rsidDel="00000000" w:rsidR="00000000" w:rsidRPr="00000000">
        <w:rPr>
          <w:rFonts w:ascii="Caveat" w:cs="Caveat" w:eastAsia="Caveat" w:hAnsi="Caveat"/>
          <w:rtl w:val="0"/>
        </w:rPr>
        <w:t xml:space="preserve">G.A. McCloskey</w:t>
      </w:r>
    </w:p>
    <w:p w:rsidR="00000000" w:rsidDel="00000000" w:rsidP="00000000" w:rsidRDefault="00000000" w:rsidRPr="00000000" w14:paraId="000000D8">
      <w:pPr>
        <w:pageBreakBefore w:val="0"/>
        <w:rPr/>
      </w:pPr>
      <w:r w:rsidDel="00000000" w:rsidR="00000000" w:rsidRPr="00000000">
        <w:rPr>
          <w:rtl w:val="0"/>
        </w:rPr>
        <w:t xml:space="preserve">Date: 14/11/2021</w:t>
      </w:r>
    </w:p>
    <w:p w:rsidR="00000000" w:rsidDel="00000000" w:rsidP="00000000" w:rsidRDefault="00000000" w:rsidRPr="00000000" w14:paraId="000000D9">
      <w:pPr>
        <w:pageBreakBefore w:val="0"/>
        <w:ind w:left="720" w:firstLine="0"/>
        <w:rPr/>
      </w:pPr>
      <w:r w:rsidDel="00000000" w:rsidR="00000000" w:rsidRPr="00000000">
        <w:rPr>
          <w:rtl w:val="0"/>
        </w:rPr>
      </w:r>
    </w:p>
    <w:p w:rsidR="00000000" w:rsidDel="00000000" w:rsidP="00000000" w:rsidRDefault="00000000" w:rsidRPr="00000000" w14:paraId="000000DA">
      <w:pPr>
        <w:pageBreakBefore w:val="0"/>
        <w:ind w:left="720" w:firstLine="0"/>
        <w:rPr/>
      </w:pPr>
      <w:r w:rsidDel="00000000" w:rsidR="00000000" w:rsidRPr="00000000">
        <w:rPr>
          <w:rtl w:val="0"/>
        </w:rPr>
      </w:r>
    </w:p>
    <w:p w:rsidR="00000000" w:rsidDel="00000000" w:rsidP="00000000" w:rsidRDefault="00000000" w:rsidRPr="00000000" w14:paraId="000000DB">
      <w:pPr>
        <w:pageBreakBefore w:val="0"/>
        <w:ind w:left="720" w:firstLine="0"/>
        <w:rPr/>
      </w:pPr>
      <w:r w:rsidDel="00000000" w:rsidR="00000000" w:rsidRPr="00000000">
        <w:rPr>
          <w:rtl w:val="0"/>
        </w:rPr>
      </w:r>
    </w:p>
    <w:p w:rsidR="00000000" w:rsidDel="00000000" w:rsidP="00000000" w:rsidRDefault="00000000" w:rsidRPr="00000000" w14:paraId="000000DC">
      <w:pPr>
        <w:pageBreakBefore w:val="0"/>
        <w:ind w:left="720" w:firstLine="0"/>
        <w:rPr/>
      </w:pPr>
      <w:r w:rsidDel="00000000" w:rsidR="00000000" w:rsidRPr="00000000">
        <w:rPr>
          <w:rtl w:val="0"/>
        </w:rPr>
      </w:r>
    </w:p>
    <w:p w:rsidR="00000000" w:rsidDel="00000000" w:rsidP="00000000" w:rsidRDefault="00000000" w:rsidRPr="00000000" w14:paraId="000000DD">
      <w:pPr>
        <w:pageBreakBefore w:val="0"/>
        <w:ind w:left="720" w:firstLine="0"/>
        <w:rPr/>
      </w:pPr>
      <w:r w:rsidDel="00000000" w:rsidR="00000000" w:rsidRPr="00000000">
        <w:rPr>
          <w:rtl w:val="0"/>
        </w:rPr>
      </w:r>
    </w:p>
    <w:p w:rsidR="00000000" w:rsidDel="00000000" w:rsidP="00000000" w:rsidRDefault="00000000" w:rsidRPr="00000000" w14:paraId="000000DE">
      <w:pPr>
        <w:pageBreakBefore w:val="0"/>
        <w:ind w:left="720" w:firstLine="0"/>
        <w:rPr/>
      </w:pPr>
      <w:r w:rsidDel="00000000" w:rsidR="00000000" w:rsidRPr="00000000">
        <w:rPr>
          <w:rtl w:val="0"/>
        </w:rPr>
      </w:r>
    </w:p>
    <w:p w:rsidR="00000000" w:rsidDel="00000000" w:rsidP="00000000" w:rsidRDefault="00000000" w:rsidRPr="00000000" w14:paraId="000000DF">
      <w:pPr>
        <w:pageBreakBefore w:val="0"/>
        <w:ind w:left="720" w:firstLine="0"/>
        <w:rPr/>
      </w:pPr>
      <w:r w:rsidDel="00000000" w:rsidR="00000000" w:rsidRPr="00000000">
        <w:rPr>
          <w:rtl w:val="0"/>
        </w:rPr>
      </w:r>
    </w:p>
    <w:p w:rsidR="00000000" w:rsidDel="00000000" w:rsidP="00000000" w:rsidRDefault="00000000" w:rsidRPr="00000000" w14:paraId="000000E0">
      <w:pPr>
        <w:pageBreakBefore w:val="0"/>
        <w:ind w:left="720" w:firstLine="0"/>
        <w:rPr/>
      </w:pPr>
      <w:r w:rsidDel="00000000" w:rsidR="00000000" w:rsidRPr="00000000">
        <w:rPr>
          <w:rtl w:val="0"/>
        </w:rPr>
      </w:r>
    </w:p>
    <w:p w:rsidR="00000000" w:rsidDel="00000000" w:rsidP="00000000" w:rsidRDefault="00000000" w:rsidRPr="00000000" w14:paraId="000000E1">
      <w:pPr>
        <w:pageBreakBefore w:val="0"/>
        <w:ind w:left="720" w:firstLine="0"/>
        <w:rPr/>
      </w:pPr>
      <w:r w:rsidDel="00000000" w:rsidR="00000000" w:rsidRPr="00000000">
        <w:rPr>
          <w:rtl w:val="0"/>
        </w:rPr>
      </w:r>
    </w:p>
    <w:p w:rsidR="00000000" w:rsidDel="00000000" w:rsidP="00000000" w:rsidRDefault="00000000" w:rsidRPr="00000000" w14:paraId="000000E2">
      <w:pPr>
        <w:pageBreakBefore w:val="0"/>
        <w:ind w:left="720" w:firstLine="0"/>
        <w:rPr/>
      </w:pPr>
      <w:r w:rsidDel="00000000" w:rsidR="00000000" w:rsidRPr="00000000">
        <w:rPr>
          <w:rtl w:val="0"/>
        </w:rPr>
      </w:r>
    </w:p>
    <w:p w:rsidR="00000000" w:rsidDel="00000000" w:rsidP="00000000" w:rsidRDefault="00000000" w:rsidRPr="00000000" w14:paraId="000000E3">
      <w:pPr>
        <w:pageBreakBefore w:val="0"/>
        <w:ind w:left="720" w:firstLine="0"/>
        <w:rPr/>
      </w:pPr>
      <w:r w:rsidDel="00000000" w:rsidR="00000000" w:rsidRPr="00000000">
        <w:rPr>
          <w:rtl w:val="0"/>
        </w:rPr>
      </w:r>
    </w:p>
    <w:p w:rsidR="00000000" w:rsidDel="00000000" w:rsidP="00000000" w:rsidRDefault="00000000" w:rsidRPr="00000000" w14:paraId="000000E4">
      <w:pPr>
        <w:pageBreakBefore w:val="0"/>
        <w:ind w:left="720" w:firstLine="0"/>
        <w:rPr/>
      </w:pPr>
      <w:r w:rsidDel="00000000" w:rsidR="00000000" w:rsidRPr="00000000">
        <w:rPr>
          <w:rtl w:val="0"/>
        </w:rPr>
      </w:r>
    </w:p>
    <w:p w:rsidR="00000000" w:rsidDel="00000000" w:rsidP="00000000" w:rsidRDefault="00000000" w:rsidRPr="00000000" w14:paraId="000000E5">
      <w:pPr>
        <w:pageBreakBefore w:val="0"/>
        <w:ind w:left="720" w:firstLine="0"/>
        <w:rPr/>
      </w:pPr>
      <w:r w:rsidDel="00000000" w:rsidR="00000000" w:rsidRPr="00000000">
        <w:rPr>
          <w:rtl w:val="0"/>
        </w:rPr>
      </w:r>
    </w:p>
    <w:p w:rsidR="00000000" w:rsidDel="00000000" w:rsidP="00000000" w:rsidRDefault="00000000" w:rsidRPr="00000000" w14:paraId="000000E6">
      <w:pPr>
        <w:pageBreakBefore w:val="0"/>
        <w:ind w:left="720" w:firstLine="0"/>
        <w:rPr/>
      </w:pPr>
      <w:r w:rsidDel="00000000" w:rsidR="00000000" w:rsidRPr="00000000">
        <w:rPr>
          <w:rtl w:val="0"/>
        </w:rPr>
      </w:r>
    </w:p>
    <w:p w:rsidR="00000000" w:rsidDel="00000000" w:rsidP="00000000" w:rsidRDefault="00000000" w:rsidRPr="00000000" w14:paraId="000000E7">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Management System Processes</w:t>
      </w:r>
      <w:r w:rsidDel="00000000" w:rsidR="00000000" w:rsidRPr="00000000">
        <w:rPr>
          <w:rtl w:val="0"/>
        </w:rPr>
      </w:r>
    </w:p>
    <w:p w:rsidR="00000000" w:rsidDel="00000000" w:rsidP="00000000" w:rsidRDefault="00000000" w:rsidRPr="00000000" w14:paraId="000000E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w:t>
        <w:tab/>
        <w:t xml:space="preserve">Process Identification</w:t>
      </w:r>
    </w:p>
    <w:p w:rsidR="00000000" w:rsidDel="00000000" w:rsidP="00000000" w:rsidRDefault="00000000" w:rsidRPr="00000000" w14:paraId="000000E9">
      <w:pPr>
        <w:pageBreakBefore w:val="0"/>
        <w:widowControl w:val="0"/>
        <w:rPr/>
      </w:pPr>
      <w:r w:rsidDel="00000000" w:rsidR="00000000" w:rsidRPr="00000000">
        <w:rPr>
          <w:rtl w:val="0"/>
        </w:rPr>
        <w:t xml:space="preserve">Retirement Capital has adopted a process approach for its management system. By identifying the top-level processes within the company, and then managing each of these discretely, this reduces the potential for nonconforming products and/or services discovered during final processes or after delivery. Instead, nonconformities and risks are identified in real time, by actions taken within each of the top-level processes.</w:t>
      </w:r>
    </w:p>
    <w:p w:rsidR="00000000" w:rsidDel="00000000" w:rsidP="00000000" w:rsidRDefault="00000000" w:rsidRPr="00000000" w14:paraId="000000EA">
      <w:pPr>
        <w:pageBreakBefore w:val="0"/>
        <w:widowControl w:val="0"/>
        <w:rPr/>
      </w:pPr>
      <w:r w:rsidDel="00000000" w:rsidR="00000000" w:rsidRPr="00000000">
        <w:rPr>
          <w:rtl w:val="0"/>
        </w:rPr>
        <w:t xml:space="preserve">The following top-level processes have been identified for Retirement Capital:</w:t>
      </w:r>
    </w:p>
    <w:p w:rsidR="00000000" w:rsidDel="00000000" w:rsidP="00000000" w:rsidRDefault="00000000" w:rsidRPr="00000000" w14:paraId="000000E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Contracts Management - R</w:t>
      </w:r>
      <w:r w:rsidDel="00000000" w:rsidR="00000000" w:rsidRPr="00000000">
        <w:rPr>
          <w:rtl w:val="0"/>
        </w:rPr>
        <w:t xml:space="preserve">etirement Capital adopts a uniform practice of contracts across all customer areas and updates contracts with client notifications through docusign reflecting business and regulatory requirements from time to time. </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Resource Management</w:t>
      </w:r>
      <w:r w:rsidDel="00000000" w:rsidR="00000000" w:rsidRPr="00000000">
        <w:rPr>
          <w:rtl w:val="0"/>
        </w:rPr>
        <w:t xml:space="preserve"> - Retirement Capital identifies internal resource requirements at touchpoints during the year and has the flexibility to retain contractors that are needed to fulfil internal resourcing requirements. Systems management are outsourced to third party providers and each third party provider must have the relevant protections in place to meet resource requirements. </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Delivery of Professional Services - Retirement C</w:t>
      </w:r>
      <w:r w:rsidDel="00000000" w:rsidR="00000000" w:rsidRPr="00000000">
        <w:rPr>
          <w:rtl w:val="0"/>
        </w:rPr>
        <w:t xml:space="preserve">apital adopts a model administration and client services agreement and adheres to the delivery of the standards set out in the services agreement. This is supported by continued training and updates of internal staff skills necessary for the performance of those service agreements. </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Customer Satisfaction </w:t>
      </w:r>
      <w:r w:rsidDel="00000000" w:rsidR="00000000" w:rsidRPr="00000000">
        <w:rPr>
          <w:rtl w:val="0"/>
        </w:rPr>
        <w:t xml:space="preserve">- Retirement Capital maintains ongoing relationships with new and existing customers via annual reporting and feedback necessary for the tax management of client schemes. We also issue and respond on newsletters to improve service delivery and new products to help benefit clients.</w:t>
      </w:r>
      <w:r w:rsidDel="00000000" w:rsidR="00000000" w:rsidRPr="00000000">
        <w:rPr>
          <w:rtl w:val="0"/>
        </w:rPr>
      </w:r>
    </w:p>
    <w:p w:rsidR="00000000" w:rsidDel="00000000" w:rsidP="00000000" w:rsidRDefault="00000000" w:rsidRPr="00000000" w14:paraId="000000EF">
      <w:pPr>
        <w:pageBreakBefore w:val="0"/>
        <w:widowControl w:val="0"/>
        <w:rPr/>
      </w:pPr>
      <w:r w:rsidDel="00000000" w:rsidR="00000000" w:rsidRPr="00000000">
        <w:rPr>
          <w:rtl w:val="0"/>
        </w:rPr>
        <w:t xml:space="preserve">Each process may be supported by other activities, such as tasks or sub-processes. Monitoring and control of top-level processes ensures effective implementation and control of all subordinate tasks or sub-processes.</w:t>
      </w:r>
    </w:p>
    <w:p w:rsidR="00000000" w:rsidDel="00000000" w:rsidP="00000000" w:rsidRDefault="00000000" w:rsidRPr="00000000" w14:paraId="000000F0">
      <w:pPr>
        <w:pageBreakBefore w:val="0"/>
        <w:widowControl w:val="0"/>
        <w:rPr/>
      </w:pPr>
      <w:r w:rsidDel="00000000" w:rsidR="00000000" w:rsidRPr="00000000">
        <w:rPr>
          <w:rtl w:val="0"/>
        </w:rPr>
        <w:t xml:space="preserve">Each top-level process has a</w:t>
      </w:r>
      <w:r w:rsidDel="00000000" w:rsidR="00000000" w:rsidRPr="00000000">
        <w:rPr>
          <w:b w:val="1"/>
          <w:i w:val="1"/>
          <w:rtl w:val="0"/>
        </w:rPr>
        <w:t xml:space="preserve"> Process Definition </w:t>
      </w:r>
      <w:r w:rsidDel="00000000" w:rsidR="00000000" w:rsidRPr="00000000">
        <w:rPr>
          <w:rtl w:val="0"/>
        </w:rPr>
        <w:t xml:space="preserve">document which defines:</w:t>
      </w:r>
    </w:p>
    <w:p w:rsidR="00000000" w:rsidDel="00000000" w:rsidP="00000000" w:rsidRDefault="00000000" w:rsidRPr="00000000" w14:paraId="000000F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applicable inputs and outputs</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owner(s)</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applicable responsibilities and authorities</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applicable risks and opportunities</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 and supporting resources</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criteria and methods employed to ensure the effectiveness of the process</w:t>
      </w:r>
      <w:r w:rsidDel="00000000" w:rsidR="00000000" w:rsidRPr="00000000">
        <w:rPr>
          <w:rtl w:val="0"/>
        </w:rPr>
      </w:r>
    </w:p>
    <w:p w:rsidR="00000000" w:rsidDel="00000000" w:rsidP="00000000" w:rsidRDefault="00000000" w:rsidRPr="00000000" w14:paraId="000000F7">
      <w:pPr>
        <w:pageBreakBefore w:val="0"/>
        <w:widowControl w:val="0"/>
        <w:rPr/>
      </w:pPr>
      <w:r w:rsidDel="00000000" w:rsidR="00000000" w:rsidRPr="00000000">
        <w:rPr>
          <w:rtl w:val="0"/>
        </w:rPr>
        <w:t xml:space="preserve">The sequence of interaction of these processes is illustrated in Appendix A. </w:t>
      </w:r>
    </w:p>
    <w:p w:rsidR="00000000" w:rsidDel="00000000" w:rsidP="00000000" w:rsidRDefault="00000000" w:rsidRPr="00000000" w14:paraId="000000F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6.2</w:t>
        <w:tab/>
        <w:t xml:space="preserve">Process Controls &amp; Objectives</w:t>
      </w:r>
    </w:p>
    <w:p w:rsidR="00000000" w:rsidDel="00000000" w:rsidP="00000000" w:rsidRDefault="00000000" w:rsidRPr="00000000" w14:paraId="000000F9">
      <w:pPr>
        <w:pageBreakBefore w:val="0"/>
        <w:widowControl w:val="0"/>
        <w:rPr/>
      </w:pPr>
      <w:r w:rsidDel="00000000" w:rsidR="00000000" w:rsidRPr="00000000">
        <w:rPr>
          <w:rtl w:val="0"/>
        </w:rPr>
        <w:t xml:space="preserve">Each process has at least one objective established for it; this is a statement of the intent of the process. Each objective is then supported by at least one “metric” or key performance indicator (KPI) which is then measured to determine the process’ ability to meet the quality objective.</w:t>
      </w:r>
    </w:p>
    <w:p w:rsidR="00000000" w:rsidDel="00000000" w:rsidP="00000000" w:rsidRDefault="00000000" w:rsidRPr="00000000" w14:paraId="000000FA">
      <w:pPr>
        <w:pageBreakBefore w:val="0"/>
        <w:widowControl w:val="0"/>
        <w:rPr/>
      </w:pPr>
      <w:r w:rsidDel="00000000" w:rsidR="00000000" w:rsidRPr="00000000">
        <w:rPr>
          <w:rtl w:val="0"/>
        </w:rPr>
        <w:t xml:space="preserve">Throughout the year, metrics data is measured and gathered by process owners or other assigned managers, in order to present the data to Senior Management Team. The data is then analyzed by Senior Management Team in order that Senior Management Team may set goals and make adjustments for the purposes of long-term continual improvement. The specific quality objectives for each process are defined in the minutes of Management Review, per section 8.8.</w:t>
      </w:r>
    </w:p>
    <w:p w:rsidR="00000000" w:rsidDel="00000000" w:rsidP="00000000" w:rsidRDefault="00000000" w:rsidRPr="00000000" w14:paraId="000000FB">
      <w:pPr>
        <w:pageBreakBefore w:val="0"/>
        <w:widowControl w:val="0"/>
        <w:rPr/>
      </w:pPr>
      <w:r w:rsidDel="00000000" w:rsidR="00000000" w:rsidRPr="00000000">
        <w:rPr>
          <w:rtl w:val="0"/>
        </w:rPr>
        <w:t xml:space="preserve">Metrics, along with current standings and goals for each objective, are recorded in records of management review. When a process does not meet a goal, or an unexpected problem is encountered with a process, the corrective and preventive action process is implemented to research and resolve the issue. In addition, opportunities for improvement are sought and implemented, for the identified processes.</w:t>
      </w:r>
    </w:p>
    <w:p w:rsidR="00000000" w:rsidDel="00000000" w:rsidP="00000000" w:rsidRDefault="00000000" w:rsidRPr="00000000" w14:paraId="000000F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6.3</w:t>
        <w:tab/>
        <w:t xml:space="preserve">Outsourced Processes</w:t>
      </w:r>
    </w:p>
    <w:p w:rsidR="00000000" w:rsidDel="00000000" w:rsidP="00000000" w:rsidRDefault="00000000" w:rsidRPr="00000000" w14:paraId="000000FD">
      <w:pPr>
        <w:pageBreakBefore w:val="0"/>
        <w:widowControl w:val="0"/>
        <w:rPr/>
      </w:pPr>
      <w:r w:rsidDel="00000000" w:rsidR="00000000" w:rsidRPr="00000000">
        <w:rPr>
          <w:rtl w:val="0"/>
        </w:rPr>
        <w:t xml:space="preserve">Any process performed by a third party is considered an “outsourced process” and must be controlled, as well. The company’s outsourced processes, and the control methods implemented for each, are defined in </w:t>
      </w:r>
      <w:r w:rsidDel="00000000" w:rsidR="00000000" w:rsidRPr="00000000">
        <w:rPr>
          <w:b w:val="1"/>
          <w:i w:val="1"/>
          <w:rtl w:val="0"/>
        </w:rPr>
        <w:t xml:space="preserve">Outsourced Processes</w:t>
      </w:r>
      <w:r w:rsidDel="00000000" w:rsidR="00000000" w:rsidRPr="00000000">
        <w:rPr>
          <w:rtl w:val="0"/>
        </w:rPr>
        <w:t xml:space="preserve">.</w:t>
      </w:r>
    </w:p>
    <w:p w:rsidR="00000000" w:rsidDel="00000000" w:rsidP="00000000" w:rsidRDefault="00000000" w:rsidRPr="00000000" w14:paraId="000000FE">
      <w:pPr>
        <w:pageBreakBefore w:val="0"/>
        <w:rPr/>
      </w:pPr>
      <w:r w:rsidDel="00000000" w:rsidR="00000000" w:rsidRPr="00000000">
        <w:rPr>
          <w:rtl w:val="0"/>
        </w:rPr>
        <w:t xml:space="preserve">The type and extent of control to be applied to the outsourced process take into consideration:</w:t>
      </w:r>
    </w:p>
    <w:p w:rsidR="00000000" w:rsidDel="00000000" w:rsidP="00000000" w:rsidRDefault="00000000" w:rsidRPr="00000000" w14:paraId="000000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potential impact of the outsourced process on the company’s capability to provide product that conforms to requirements,</w:t>
      </w:r>
    </w:p>
    <w:p w:rsidR="00000000" w:rsidDel="00000000" w:rsidP="00000000" w:rsidRDefault="00000000" w:rsidRPr="00000000" w14:paraId="000001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degree to which the control for the process is shared,</w:t>
      </w:r>
    </w:p>
    <w:p w:rsidR="00000000" w:rsidDel="00000000" w:rsidP="00000000" w:rsidRDefault="00000000" w:rsidRPr="00000000" w14:paraId="000001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capability of achieving the necessary control through the purchasing contract requirements.</w:t>
      </w:r>
    </w:p>
    <w:p w:rsidR="00000000" w:rsidDel="00000000" w:rsidP="00000000" w:rsidRDefault="00000000" w:rsidRPr="00000000" w14:paraId="00000102">
      <w:pPr>
        <w:pageBreakBefore w:val="0"/>
        <w:widowControl w:val="0"/>
        <w:rPr/>
      </w:pPr>
      <w:r w:rsidDel="00000000" w:rsidR="00000000" w:rsidRPr="00000000">
        <w:rPr>
          <w:rtl w:val="0"/>
        </w:rPr>
      </w:r>
    </w:p>
    <w:p w:rsidR="00000000" w:rsidDel="00000000" w:rsidP="00000000" w:rsidRDefault="00000000" w:rsidRPr="00000000" w14:paraId="00000103">
      <w:pPr>
        <w:pageBreakBefore w:val="0"/>
        <w:widowControl w:val="0"/>
        <w:rPr/>
      </w:pPr>
      <w:r w:rsidDel="00000000" w:rsidR="00000000" w:rsidRPr="00000000">
        <w:rPr>
          <w:rtl w:val="0"/>
        </w:rPr>
      </w:r>
    </w:p>
    <w:p w:rsidR="00000000" w:rsidDel="00000000" w:rsidP="00000000" w:rsidRDefault="00000000" w:rsidRPr="00000000" w14:paraId="00000104">
      <w:pPr>
        <w:pageBreakBefore w:val="0"/>
        <w:widowControl w:val="0"/>
        <w:rPr/>
      </w:pPr>
      <w:r w:rsidDel="00000000" w:rsidR="00000000" w:rsidRPr="00000000">
        <w:rPr>
          <w:rtl w:val="0"/>
        </w:rPr>
      </w:r>
    </w:p>
    <w:p w:rsidR="00000000" w:rsidDel="00000000" w:rsidP="00000000" w:rsidRDefault="00000000" w:rsidRPr="00000000" w14:paraId="00000105">
      <w:pPr>
        <w:pageBreakBefore w:val="0"/>
        <w:widowControl w:val="0"/>
        <w:rPr/>
      </w:pPr>
      <w:r w:rsidDel="00000000" w:rsidR="00000000" w:rsidRPr="00000000">
        <w:rPr>
          <w:rtl w:val="0"/>
        </w:rPr>
      </w:r>
    </w:p>
    <w:p w:rsidR="00000000" w:rsidDel="00000000" w:rsidP="00000000" w:rsidRDefault="00000000" w:rsidRPr="00000000" w14:paraId="00000106">
      <w:pPr>
        <w:pageBreakBefore w:val="0"/>
        <w:widowControl w:val="0"/>
        <w:rPr/>
      </w:pPr>
      <w:r w:rsidDel="00000000" w:rsidR="00000000" w:rsidRPr="00000000">
        <w:rPr>
          <w:rtl w:val="0"/>
        </w:rPr>
      </w:r>
    </w:p>
    <w:p w:rsidR="00000000" w:rsidDel="00000000" w:rsidP="00000000" w:rsidRDefault="00000000" w:rsidRPr="00000000" w14:paraId="00000107">
      <w:pPr>
        <w:pageBreakBefore w:val="0"/>
        <w:widowControl w:val="0"/>
        <w:rPr/>
      </w:pPr>
      <w:r w:rsidDel="00000000" w:rsidR="00000000" w:rsidRPr="00000000">
        <w:rPr>
          <w:rtl w:val="0"/>
        </w:rPr>
      </w:r>
    </w:p>
    <w:p w:rsidR="00000000" w:rsidDel="00000000" w:rsidP="00000000" w:rsidRDefault="00000000" w:rsidRPr="00000000" w14:paraId="00000108">
      <w:pPr>
        <w:pageBreakBefore w:val="0"/>
        <w:widowControl w:val="0"/>
        <w:rPr/>
      </w:pPr>
      <w:r w:rsidDel="00000000" w:rsidR="00000000" w:rsidRPr="00000000">
        <w:rPr>
          <w:rtl w:val="0"/>
        </w:rPr>
      </w:r>
    </w:p>
    <w:p w:rsidR="00000000" w:rsidDel="00000000" w:rsidP="00000000" w:rsidRDefault="00000000" w:rsidRPr="00000000" w14:paraId="00000109">
      <w:pPr>
        <w:pageBreakBefore w:val="0"/>
        <w:widowControl w:val="0"/>
        <w:rPr/>
      </w:pPr>
      <w:r w:rsidDel="00000000" w:rsidR="00000000" w:rsidRPr="00000000">
        <w:rPr>
          <w:rtl w:val="0"/>
        </w:rPr>
      </w:r>
    </w:p>
    <w:p w:rsidR="00000000" w:rsidDel="00000000" w:rsidP="00000000" w:rsidRDefault="00000000" w:rsidRPr="00000000" w14:paraId="0000010A">
      <w:pPr>
        <w:pageBreakBefore w:val="0"/>
        <w:widowControl w:val="0"/>
        <w:rPr/>
      </w:pPr>
      <w:r w:rsidDel="00000000" w:rsidR="00000000" w:rsidRPr="00000000">
        <w:rPr>
          <w:rtl w:val="0"/>
        </w:rPr>
      </w:r>
    </w:p>
    <w:p w:rsidR="00000000" w:rsidDel="00000000" w:rsidP="00000000" w:rsidRDefault="00000000" w:rsidRPr="00000000" w14:paraId="0000010B">
      <w:pPr>
        <w:pageBreakBefore w:val="0"/>
        <w:widowControl w:val="0"/>
        <w:rPr/>
      </w:pPr>
      <w:r w:rsidDel="00000000" w:rsidR="00000000" w:rsidRPr="00000000">
        <w:rPr>
          <w:rtl w:val="0"/>
        </w:rPr>
      </w:r>
    </w:p>
    <w:p w:rsidR="00000000" w:rsidDel="00000000" w:rsidP="00000000" w:rsidRDefault="00000000" w:rsidRPr="00000000" w14:paraId="0000010C">
      <w:pPr>
        <w:pageBreakBefore w:val="0"/>
        <w:widowControl w:val="0"/>
        <w:rPr/>
      </w:pPr>
      <w:r w:rsidDel="00000000" w:rsidR="00000000" w:rsidRPr="00000000">
        <w:rPr>
          <w:rtl w:val="0"/>
        </w:rPr>
      </w:r>
    </w:p>
    <w:p w:rsidR="00000000" w:rsidDel="00000000" w:rsidP="00000000" w:rsidRDefault="00000000" w:rsidRPr="00000000" w14:paraId="0000010D">
      <w:pPr>
        <w:pageBreakBefore w:val="0"/>
        <w:widowControl w:val="0"/>
        <w:rPr/>
      </w:pPr>
      <w:r w:rsidDel="00000000" w:rsidR="00000000" w:rsidRPr="00000000">
        <w:rPr>
          <w:rtl w:val="0"/>
        </w:rPr>
      </w:r>
    </w:p>
    <w:p w:rsidR="00000000" w:rsidDel="00000000" w:rsidP="00000000" w:rsidRDefault="00000000" w:rsidRPr="00000000" w14:paraId="0000010E">
      <w:pPr>
        <w:pageBreakBefore w:val="0"/>
        <w:widowControl w:val="0"/>
        <w:rPr/>
      </w:pPr>
      <w:r w:rsidDel="00000000" w:rsidR="00000000" w:rsidRPr="00000000">
        <w:rPr>
          <w:rtl w:val="0"/>
        </w:rPr>
      </w:r>
    </w:p>
    <w:p w:rsidR="00000000" w:rsidDel="00000000" w:rsidP="00000000" w:rsidRDefault="00000000" w:rsidRPr="00000000" w14:paraId="0000010F">
      <w:pPr>
        <w:pageBreakBefore w:val="0"/>
        <w:widowControl w:val="0"/>
        <w:rPr/>
      </w:pPr>
      <w:r w:rsidDel="00000000" w:rsidR="00000000" w:rsidRPr="00000000">
        <w:rPr>
          <w:rtl w:val="0"/>
        </w:rPr>
      </w:r>
    </w:p>
    <w:p w:rsidR="00000000" w:rsidDel="00000000" w:rsidP="00000000" w:rsidRDefault="00000000" w:rsidRPr="00000000" w14:paraId="00000110">
      <w:pPr>
        <w:pageBreakBefore w:val="0"/>
        <w:widowControl w:val="0"/>
        <w:rPr/>
      </w:pPr>
      <w:r w:rsidDel="00000000" w:rsidR="00000000" w:rsidRPr="00000000">
        <w:rPr>
          <w:rtl w:val="0"/>
        </w:rPr>
      </w:r>
    </w:p>
    <w:p w:rsidR="00000000" w:rsidDel="00000000" w:rsidP="00000000" w:rsidRDefault="00000000" w:rsidRPr="00000000" w14:paraId="00000111">
      <w:pPr>
        <w:pageBreakBefore w:val="0"/>
        <w:widowControl w:val="0"/>
        <w:rPr/>
      </w:pPr>
      <w:r w:rsidDel="00000000" w:rsidR="00000000" w:rsidRPr="00000000">
        <w:rPr>
          <w:rtl w:val="0"/>
        </w:rPr>
      </w:r>
    </w:p>
    <w:p w:rsidR="00000000" w:rsidDel="00000000" w:rsidP="00000000" w:rsidRDefault="00000000" w:rsidRPr="00000000" w14:paraId="00000112">
      <w:pPr>
        <w:pageBreakBefore w:val="0"/>
        <w:widowControl w:val="0"/>
        <w:rPr/>
      </w:pPr>
      <w:r w:rsidDel="00000000" w:rsidR="00000000" w:rsidRPr="00000000">
        <w:rPr>
          <w:rtl w:val="0"/>
        </w:rPr>
      </w:r>
    </w:p>
    <w:p w:rsidR="00000000" w:rsidDel="00000000" w:rsidP="00000000" w:rsidRDefault="00000000" w:rsidRPr="00000000" w14:paraId="00000113">
      <w:pPr>
        <w:pageBreakBefore w:val="0"/>
        <w:widowControl w:val="0"/>
        <w:rPr/>
      </w:pPr>
      <w:r w:rsidDel="00000000" w:rsidR="00000000" w:rsidRPr="00000000">
        <w:rPr>
          <w:rtl w:val="0"/>
        </w:rPr>
      </w:r>
    </w:p>
    <w:p w:rsidR="00000000" w:rsidDel="00000000" w:rsidP="00000000" w:rsidRDefault="00000000" w:rsidRPr="00000000" w14:paraId="00000114">
      <w:pPr>
        <w:pageBreakBefore w:val="0"/>
        <w:widowControl w:val="0"/>
        <w:rPr/>
      </w:pPr>
      <w:r w:rsidDel="00000000" w:rsidR="00000000" w:rsidRPr="00000000">
        <w:rPr>
          <w:rtl w:val="0"/>
        </w:rPr>
      </w:r>
    </w:p>
    <w:p w:rsidR="00000000" w:rsidDel="00000000" w:rsidP="00000000" w:rsidRDefault="00000000" w:rsidRPr="00000000" w14:paraId="00000115">
      <w:pPr>
        <w:pageBreakBefore w:val="0"/>
        <w:widowControl w:val="0"/>
        <w:rPr/>
      </w:pPr>
      <w:r w:rsidDel="00000000" w:rsidR="00000000" w:rsidRPr="00000000">
        <w:rPr>
          <w:rtl w:val="0"/>
        </w:rPr>
      </w:r>
    </w:p>
    <w:p w:rsidR="00000000" w:rsidDel="00000000" w:rsidP="00000000" w:rsidRDefault="00000000" w:rsidRPr="00000000" w14:paraId="00000116">
      <w:pPr>
        <w:pageBreakBefore w:val="0"/>
        <w:widowControl w:val="0"/>
        <w:rPr/>
      </w:pPr>
      <w:r w:rsidDel="00000000" w:rsidR="00000000" w:rsidRPr="00000000">
        <w:rPr>
          <w:rtl w:val="0"/>
        </w:rPr>
      </w:r>
    </w:p>
    <w:p w:rsidR="00000000" w:rsidDel="00000000" w:rsidP="00000000" w:rsidRDefault="00000000" w:rsidRPr="00000000" w14:paraId="00000117">
      <w:pPr>
        <w:pageBreakBefore w:val="0"/>
        <w:widowControl w:val="0"/>
        <w:rPr/>
      </w:pPr>
      <w:r w:rsidDel="00000000" w:rsidR="00000000" w:rsidRPr="00000000">
        <w:rPr>
          <w:rtl w:val="0"/>
        </w:rPr>
      </w:r>
    </w:p>
    <w:p w:rsidR="00000000" w:rsidDel="00000000" w:rsidP="00000000" w:rsidRDefault="00000000" w:rsidRPr="00000000" w14:paraId="00000118">
      <w:pPr>
        <w:pageBreakBefore w:val="0"/>
        <w:widowControl w:val="0"/>
        <w:rPr/>
      </w:pPr>
      <w:r w:rsidDel="00000000" w:rsidR="00000000" w:rsidRPr="00000000">
        <w:rPr>
          <w:rtl w:val="0"/>
        </w:rPr>
      </w:r>
    </w:p>
    <w:p w:rsidR="00000000" w:rsidDel="00000000" w:rsidP="00000000" w:rsidRDefault="00000000" w:rsidRPr="00000000" w14:paraId="00000119">
      <w:pPr>
        <w:pageBreakBefore w:val="0"/>
        <w:widowControl w:val="0"/>
        <w:rPr/>
      </w:pPr>
      <w:r w:rsidDel="00000000" w:rsidR="00000000" w:rsidRPr="00000000">
        <w:rPr>
          <w:rtl w:val="0"/>
        </w:rPr>
      </w:r>
    </w:p>
    <w:p w:rsidR="00000000" w:rsidDel="00000000" w:rsidP="00000000" w:rsidRDefault="00000000" w:rsidRPr="00000000" w14:paraId="0000011A">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Documentation &amp; Records</w:t>
      </w:r>
      <w:r w:rsidDel="00000000" w:rsidR="00000000" w:rsidRPr="00000000">
        <w:rPr>
          <w:rtl w:val="0"/>
        </w:rPr>
      </w:r>
    </w:p>
    <w:p w:rsidR="00000000" w:rsidDel="00000000" w:rsidP="00000000" w:rsidRDefault="00000000" w:rsidRPr="00000000" w14:paraId="0000011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7.1</w:t>
        <w:tab/>
        <w:t xml:space="preserve">General</w:t>
      </w:r>
    </w:p>
    <w:p w:rsidR="00000000" w:rsidDel="00000000" w:rsidP="00000000" w:rsidRDefault="00000000" w:rsidRPr="00000000" w14:paraId="0000011C">
      <w:pPr>
        <w:pageBreakBefore w:val="0"/>
        <w:widowControl w:val="0"/>
        <w:rPr/>
      </w:pPr>
      <w:r w:rsidDel="00000000" w:rsidR="00000000" w:rsidRPr="00000000">
        <w:rPr>
          <w:rtl w:val="0"/>
        </w:rPr>
        <w:t xml:space="preserve">The management system documentation includes both documents and records.</w:t>
      </w:r>
    </w:p>
    <w:p w:rsidR="00000000" w:rsidDel="00000000" w:rsidP="00000000" w:rsidRDefault="00000000" w:rsidRPr="00000000" w14:paraId="0000011D">
      <w:pPr>
        <w:pageBreakBefore w:val="0"/>
        <w:widowControl w:val="0"/>
        <w:rPr/>
      </w:pPr>
      <w:r w:rsidDel="00000000" w:rsidR="00000000" w:rsidRPr="00000000">
        <w:rPr>
          <w:rtl w:val="0"/>
        </w:rPr>
        <w:t xml:space="preserve">The extent of the management system documentation has been developed based on the following:</w:t>
      </w:r>
    </w:p>
    <w:p w:rsidR="00000000" w:rsidDel="00000000" w:rsidP="00000000" w:rsidRDefault="00000000" w:rsidRPr="00000000" w14:paraId="000001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size of Retirement Capital</w:t>
      </w:r>
    </w:p>
    <w:p w:rsidR="00000000" w:rsidDel="00000000" w:rsidP="00000000" w:rsidRDefault="00000000" w:rsidRPr="00000000" w14:paraId="000001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Complexity and interaction of the processes</w:t>
      </w:r>
    </w:p>
    <w:p w:rsidR="00000000" w:rsidDel="00000000" w:rsidP="00000000" w:rsidRDefault="00000000" w:rsidRPr="00000000" w14:paraId="000001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opportunities</w:t>
      </w:r>
    </w:p>
    <w:p w:rsidR="00000000" w:rsidDel="00000000" w:rsidP="00000000" w:rsidRDefault="00000000" w:rsidRPr="00000000" w14:paraId="0000012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Competence of personnel</w:t>
      </w:r>
    </w:p>
    <w:p w:rsidR="00000000" w:rsidDel="00000000" w:rsidP="00000000" w:rsidRDefault="00000000" w:rsidRPr="00000000" w14:paraId="0000012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7.2 </w:t>
        <w:tab/>
        <w:t xml:space="preserve">Control of Documents</w:t>
      </w:r>
    </w:p>
    <w:p w:rsidR="00000000" w:rsidDel="00000000" w:rsidP="00000000" w:rsidRDefault="00000000" w:rsidRPr="00000000" w14:paraId="00000123">
      <w:pPr>
        <w:pageBreakBefore w:val="0"/>
        <w:rPr/>
      </w:pPr>
      <w:r w:rsidDel="00000000" w:rsidR="00000000" w:rsidRPr="00000000">
        <w:rPr>
          <w:rtl w:val="0"/>
        </w:rPr>
        <w:t xml:space="preserve">Documents required for the management system are controlled in accordance with procedure </w:t>
      </w:r>
      <w:r w:rsidDel="00000000" w:rsidR="00000000" w:rsidRPr="00000000">
        <w:rPr>
          <w:b w:val="1"/>
          <w:i w:val="1"/>
          <w:rtl w:val="0"/>
        </w:rPr>
        <w:t xml:space="preserve">Control of Documents</w:t>
      </w:r>
      <w:r w:rsidDel="00000000" w:rsidR="00000000" w:rsidRPr="00000000">
        <w:rPr>
          <w:rtl w:val="0"/>
        </w:rPr>
        <w:t xml:space="preserve">. The purpose of document control is to ensure that staff have access to the latest, approved information, and to restrict the use of obsolete information.</w:t>
      </w:r>
    </w:p>
    <w:p w:rsidR="00000000" w:rsidDel="00000000" w:rsidP="00000000" w:rsidRDefault="00000000" w:rsidRPr="00000000" w14:paraId="00000124">
      <w:pPr>
        <w:pageBreakBefore w:val="0"/>
        <w:rPr/>
      </w:pPr>
      <w:r w:rsidDel="00000000" w:rsidR="00000000" w:rsidRPr="00000000">
        <w:rPr>
          <w:rtl w:val="0"/>
        </w:rPr>
        <w:t xml:space="preserve">All documented procedures are established, documented, implemented and maintained.  </w:t>
      </w:r>
    </w:p>
    <w:p w:rsidR="00000000" w:rsidDel="00000000" w:rsidP="00000000" w:rsidRDefault="00000000" w:rsidRPr="00000000" w14:paraId="0000012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7.3 </w:t>
        <w:tab/>
        <w:t xml:space="preserve">Control of Records</w:t>
      </w:r>
    </w:p>
    <w:p w:rsidR="00000000" w:rsidDel="00000000" w:rsidP="00000000" w:rsidRDefault="00000000" w:rsidRPr="00000000" w14:paraId="00000126">
      <w:pPr>
        <w:pageBreakBefore w:val="0"/>
        <w:rPr/>
      </w:pPr>
      <w:r w:rsidDel="00000000" w:rsidR="00000000" w:rsidRPr="00000000">
        <w:rPr>
          <w:rtl w:val="0"/>
        </w:rPr>
        <w:t xml:space="preserve">A documented procedure</w:t>
      </w:r>
      <w:r w:rsidDel="00000000" w:rsidR="00000000" w:rsidRPr="00000000">
        <w:rPr>
          <w:b w:val="1"/>
          <w:rtl w:val="0"/>
        </w:rPr>
        <w:t xml:space="preserve"> </w:t>
      </w:r>
      <w:r w:rsidDel="00000000" w:rsidR="00000000" w:rsidRPr="00000000">
        <w:rPr>
          <w:b w:val="1"/>
          <w:i w:val="1"/>
          <w:rtl w:val="0"/>
        </w:rPr>
        <w:t xml:space="preserve">Control of Records </w:t>
      </w:r>
      <w:r w:rsidDel="00000000" w:rsidR="00000000" w:rsidRPr="00000000">
        <w:rPr>
          <w:rtl w:val="0"/>
        </w:rPr>
        <w:t xml:space="preserve">has been established to define the controls needed for the identification, storage, retrieval, protection, retention time, and disposition of quality records.  This procedure also defines the methods for controlling records that are created by and/or retained by suppliers. </w:t>
      </w:r>
    </w:p>
    <w:p w:rsidR="00000000" w:rsidDel="00000000" w:rsidP="00000000" w:rsidRDefault="00000000" w:rsidRPr="00000000" w14:paraId="00000127">
      <w:pPr>
        <w:pageBreakBefore w:val="0"/>
        <w:rPr/>
      </w:pPr>
      <w:r w:rsidDel="00000000" w:rsidR="00000000" w:rsidRPr="00000000">
        <w:rPr>
          <w:rtl w:val="0"/>
        </w:rPr>
        <w:t xml:space="preserve">These controls are applicable to those records which provide evidence of conformance to requirements; this may be evidence of product and/or service requirements, contractual requirements, procedural requirements, or statutory/regulatory compliance. In addition, quality records include any records which provide evidence of the effective operation of the management system. </w:t>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3j2qqm3" w:id="19"/>
      <w:bookmarkEnd w:id="1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Management &amp; Leadership</w:t>
      </w:r>
      <w:r w:rsidDel="00000000" w:rsidR="00000000" w:rsidRPr="00000000">
        <w:rPr>
          <w:rtl w:val="0"/>
        </w:rPr>
      </w:r>
    </w:p>
    <w:p w:rsidR="00000000" w:rsidDel="00000000" w:rsidP="00000000" w:rsidRDefault="00000000" w:rsidRPr="00000000" w14:paraId="0000013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8.1 </w:t>
        <w:tab/>
        <w:t xml:space="preserve">Management Leadership and Commitment</w:t>
      </w:r>
    </w:p>
    <w:p w:rsidR="00000000" w:rsidDel="00000000" w:rsidP="00000000" w:rsidRDefault="00000000" w:rsidRPr="00000000" w14:paraId="00000137">
      <w:pPr>
        <w:pageBreakBefore w:val="0"/>
        <w:widowControl w:val="0"/>
        <w:rPr/>
      </w:pPr>
      <w:r w:rsidDel="00000000" w:rsidR="00000000" w:rsidRPr="00000000">
        <w:rPr>
          <w:rtl w:val="0"/>
        </w:rPr>
        <w:t xml:space="preserve">Senior Management Team of Retirement Capital provides evidence of its leadership and commitment to the development and implementation of the management system and continually improving its effectiveness by:</w:t>
      </w:r>
    </w:p>
    <w:p w:rsidR="00000000" w:rsidDel="00000000" w:rsidP="00000000" w:rsidRDefault="00000000" w:rsidRPr="00000000" w14:paraId="0000013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accountability of the effectiveness of the management system;</w:t>
      </w:r>
    </w:p>
    <w:p w:rsidR="00000000" w:rsidDel="00000000" w:rsidP="00000000" w:rsidRDefault="00000000" w:rsidRPr="00000000" w14:paraId="0000013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Quality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quality objectives are established for the management system and are compatible with the strategic direction and the context of the organization;</w:t>
      </w:r>
    </w:p>
    <w:p w:rsidR="00000000" w:rsidDel="00000000" w:rsidP="00000000" w:rsidRDefault="00000000" w:rsidRPr="00000000" w14:paraId="0000013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quality policy is communicated, understood and applied within the organization;</w:t>
      </w:r>
    </w:p>
    <w:p w:rsidR="00000000" w:rsidDel="00000000" w:rsidP="00000000" w:rsidRDefault="00000000" w:rsidRPr="00000000" w14:paraId="0000013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integration of the management system</w:t>
        <w:tab/>
        <w:t xml:space="preserve">requirements into the organization’s other business processes, as deemed appropriate (see note);</w:t>
      </w:r>
    </w:p>
    <w:p w:rsidR="00000000" w:rsidDel="00000000" w:rsidP="00000000" w:rsidRDefault="00000000" w:rsidRPr="00000000" w14:paraId="0000013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awareness of the process approach;</w:t>
      </w:r>
    </w:p>
    <w:p w:rsidR="00000000" w:rsidDel="00000000" w:rsidP="00000000" w:rsidRDefault="00000000" w:rsidRPr="00000000" w14:paraId="0000013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resources needed for the management system are available;</w:t>
      </w:r>
    </w:p>
    <w:p w:rsidR="00000000" w:rsidDel="00000000" w:rsidP="00000000" w:rsidRDefault="00000000" w:rsidRPr="00000000" w14:paraId="0000013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the importance of effective quality management and of conforming to the management system requirements;</w:t>
      </w:r>
    </w:p>
    <w:p w:rsidR="00000000" w:rsidDel="00000000" w:rsidP="00000000" w:rsidRDefault="00000000" w:rsidRPr="00000000" w14:paraId="0000013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management system achieves its intended results;</w:t>
      </w:r>
    </w:p>
    <w:p w:rsidR="00000000" w:rsidDel="00000000" w:rsidP="00000000" w:rsidRDefault="00000000" w:rsidRPr="00000000" w14:paraId="0000014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directing and supporting persons to contribute to the effectiveness of the management system;</w:t>
      </w:r>
    </w:p>
    <w:p w:rsidR="00000000" w:rsidDel="00000000" w:rsidP="00000000" w:rsidRDefault="00000000" w:rsidRPr="00000000" w14:paraId="0000014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continual improvement;</w:t>
      </w:r>
    </w:p>
    <w:p w:rsidR="00000000" w:rsidDel="00000000" w:rsidP="00000000" w:rsidRDefault="00000000" w:rsidRPr="00000000" w14:paraId="0000014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other relevant management roles to demonstrate their leadership as it applies to their areas of responsibility.</w:t>
      </w:r>
    </w:p>
    <w:p w:rsidR="00000000" w:rsidDel="00000000" w:rsidP="00000000" w:rsidRDefault="00000000" w:rsidRPr="00000000" w14:paraId="00000143">
      <w:pPr>
        <w:pageBreakBefore w:val="0"/>
        <w:widowControl w:val="0"/>
        <w:shd w:fill="d9d9d9" w:val="clear"/>
        <w:rPr>
          <w:i w:val="1"/>
          <w:sz w:val="18"/>
          <w:szCs w:val="18"/>
        </w:rPr>
      </w:pPr>
      <w:r w:rsidDel="00000000" w:rsidR="00000000" w:rsidRPr="00000000">
        <w:rPr>
          <w:i w:val="1"/>
          <w:sz w:val="18"/>
          <w:szCs w:val="18"/>
          <w:rtl w:val="0"/>
        </w:rPr>
        <w:t xml:space="preserve">Note: “business processes” such as accounting, employee benefits management and legal activities are out of scope of the QMS.</w:t>
      </w:r>
    </w:p>
    <w:p w:rsidR="00000000" w:rsidDel="00000000" w:rsidP="00000000" w:rsidRDefault="00000000" w:rsidRPr="00000000" w14:paraId="0000014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8.2 </w:t>
        <w:tab/>
        <w:t xml:space="preserve">Customer Focus </w:t>
      </w:r>
    </w:p>
    <w:p w:rsidR="00000000" w:rsidDel="00000000" w:rsidP="00000000" w:rsidRDefault="00000000" w:rsidRPr="00000000" w14:paraId="00000145">
      <w:pPr>
        <w:pageBreakBefore w:val="0"/>
        <w:widowControl w:val="0"/>
        <w:rPr/>
      </w:pPr>
      <w:r w:rsidDel="00000000" w:rsidR="00000000" w:rsidRPr="00000000">
        <w:rPr>
          <w:rtl w:val="0"/>
        </w:rPr>
        <w:t xml:space="preserve">Senior Management Team of Retirement Capital adopts a customer-first approach which ensures that customer needs and expectations are determined, converted into requirements and are met with the aim of enhancing customer satisfaction.</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accomplished by assuring:</w:t>
      </w:r>
    </w:p>
    <w:p w:rsidR="00000000" w:rsidDel="00000000" w:rsidP="00000000" w:rsidRDefault="00000000" w:rsidRPr="00000000" w14:paraId="0000014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and applicable statutory and regulatory requirements are determined, understood and consistently met;</w:t>
      </w:r>
    </w:p>
    <w:p w:rsidR="00000000" w:rsidDel="00000000" w:rsidP="00000000" w:rsidRDefault="00000000" w:rsidRPr="00000000" w14:paraId="0000014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risks and opportunities that can affect conformity of product and/or service and the ability to enhance customer satisfaction are determined and addressed;</w:t>
      </w:r>
    </w:p>
    <w:p w:rsidR="00000000" w:rsidDel="00000000" w:rsidP="00000000" w:rsidRDefault="00000000" w:rsidRPr="00000000" w14:paraId="0000014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focus on enhancing customer satisfaction is maintained.</w:t>
      </w:r>
    </w:p>
    <w:p w:rsidR="00000000" w:rsidDel="00000000" w:rsidP="00000000" w:rsidRDefault="00000000" w:rsidRPr="00000000" w14:paraId="0000014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8.3</w:t>
        <w:tab/>
        <w:t xml:space="preserve">Quality Policy</w:t>
      </w:r>
    </w:p>
    <w:p w:rsidR="00000000" w:rsidDel="00000000" w:rsidP="00000000" w:rsidRDefault="00000000" w:rsidRPr="00000000" w14:paraId="0000014B">
      <w:pPr>
        <w:pageBreakBefore w:val="0"/>
        <w:widowControl w:val="0"/>
        <w:rPr/>
      </w:pPr>
      <w:r w:rsidDel="00000000" w:rsidR="00000000" w:rsidRPr="00000000">
        <w:rPr>
          <w:rtl w:val="0"/>
        </w:rPr>
        <w:t xml:space="preserve">Senior Management Team has developed the </w:t>
      </w:r>
      <w:r w:rsidDel="00000000" w:rsidR="00000000" w:rsidRPr="00000000">
        <w:rPr>
          <w:b w:val="1"/>
          <w:i w:val="1"/>
          <w:rtl w:val="0"/>
        </w:rPr>
        <w:t xml:space="preserve">Quality Policy</w:t>
      </w:r>
      <w:r w:rsidDel="00000000" w:rsidR="00000000" w:rsidRPr="00000000">
        <w:rPr>
          <w:rtl w:val="0"/>
        </w:rPr>
        <w:t xml:space="preserve">, defined in section 5.0 above, that governs day-to-day operations to ensure quality. </w:t>
      </w:r>
    </w:p>
    <w:p w:rsidR="00000000" w:rsidDel="00000000" w:rsidP="00000000" w:rsidRDefault="00000000" w:rsidRPr="00000000" w14:paraId="0000014C">
      <w:pPr>
        <w:pageBreakBefore w:val="0"/>
        <w:rPr/>
      </w:pPr>
      <w:r w:rsidDel="00000000" w:rsidR="00000000" w:rsidRPr="00000000">
        <w:rPr>
          <w:rtl w:val="0"/>
        </w:rPr>
        <w:t xml:space="preserve">The </w:t>
      </w:r>
      <w:r w:rsidDel="00000000" w:rsidR="00000000" w:rsidRPr="00000000">
        <w:rPr>
          <w:b w:val="1"/>
          <w:i w:val="1"/>
          <w:rtl w:val="0"/>
        </w:rPr>
        <w:t xml:space="preserve">Quality Policy</w:t>
      </w:r>
      <w:r w:rsidDel="00000000" w:rsidR="00000000" w:rsidRPr="00000000">
        <w:rPr>
          <w:rtl w:val="0"/>
        </w:rPr>
        <w:t xml:space="preserve"> is released as a standalone document as well and is communicated and implemented throughout the organization.</w:t>
      </w:r>
    </w:p>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8.4 </w:t>
        <w:tab/>
        <w:t xml:space="preserve">Organizational Roles Responsibilities &amp; Authorities</w:t>
      </w:r>
    </w:p>
    <w:p w:rsidR="00000000" w:rsidDel="00000000" w:rsidP="00000000" w:rsidRDefault="00000000" w:rsidRPr="00000000" w14:paraId="0000014E">
      <w:pPr>
        <w:pageBreakBefore w:val="0"/>
        <w:jc w:val="left"/>
        <w:rPr/>
      </w:pPr>
      <w:r w:rsidDel="00000000" w:rsidR="00000000" w:rsidRPr="00000000">
        <w:rPr>
          <w:rtl w:val="0"/>
        </w:rPr>
        <w:t xml:space="preserve">Senior Management Team has assigned responsibilities and authorities for all relevant roles in the company. These are communicated through the combination of the</w:t>
      </w:r>
      <w:r w:rsidDel="00000000" w:rsidR="00000000" w:rsidRPr="00000000">
        <w:rPr>
          <w:b w:val="1"/>
          <w:i w:val="1"/>
          <w:rtl w:val="0"/>
        </w:rPr>
        <w:t xml:space="preserve"> Organisational Chart</w:t>
      </w:r>
      <w:r w:rsidDel="00000000" w:rsidR="00000000" w:rsidRPr="00000000">
        <w:rPr>
          <w:rtl w:val="0"/>
        </w:rPr>
        <w:t xml:space="preserve"> and Position Descriptions.</w:t>
      </w:r>
    </w:p>
    <w:p w:rsidR="00000000" w:rsidDel="00000000" w:rsidP="00000000" w:rsidRDefault="00000000" w:rsidRPr="00000000" w14:paraId="0000014F">
      <w:pPr>
        <w:pageBreakBefore w:val="0"/>
        <w:jc w:val="left"/>
        <w:rPr/>
      </w:pPr>
      <w:r w:rsidDel="00000000" w:rsidR="00000000" w:rsidRPr="00000000">
        <w:rPr>
          <w:rtl w:val="0"/>
        </w:rPr>
        <w:t xml:space="preserve">The Senior Management Team accepts responsibility and authority for:</w:t>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management system conforms to applicable standards;</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processes are delivering their intended outputs;</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reporting on the performance of the management system;</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opportunities for improvement for the management system;</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promotion of customer focus throughout the organization;</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integrity of the management system is maintained when changes are planned and implemented.</w:t>
      </w:r>
      <w:r w:rsidDel="00000000" w:rsidR="00000000" w:rsidRPr="00000000">
        <w:rPr>
          <w:rtl w:val="0"/>
        </w:rPr>
      </w:r>
    </w:p>
    <w:p w:rsidR="00000000" w:rsidDel="00000000" w:rsidP="00000000" w:rsidRDefault="00000000" w:rsidRPr="00000000" w14:paraId="000001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8.5</w:t>
        <w:tab/>
        <w:t xml:space="preserve">Internal Communication</w:t>
      </w:r>
    </w:p>
    <w:p w:rsidR="00000000" w:rsidDel="00000000" w:rsidP="00000000" w:rsidRDefault="00000000" w:rsidRPr="00000000" w14:paraId="00000157">
      <w:pPr>
        <w:pageBreakBefore w:val="0"/>
        <w:rPr/>
      </w:pPr>
      <w:r w:rsidDel="00000000" w:rsidR="00000000" w:rsidRPr="00000000">
        <w:rPr>
          <w:rtl w:val="0"/>
        </w:rPr>
        <w:t xml:space="preserve">Senior Management Team of Retirement Capital ensures internal communication takes place regarding the effectiveness of the management system. Internal communication methods include (modify as appropriate):</w:t>
      </w:r>
    </w:p>
    <w:p w:rsidR="00000000" w:rsidDel="00000000" w:rsidP="00000000" w:rsidRDefault="00000000" w:rsidRPr="00000000" w14:paraId="000001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corrective and preventive action processes to report nonconformities or suggestions for improvement</w:t>
      </w:r>
    </w:p>
    <w:p w:rsidR="00000000" w:rsidDel="00000000" w:rsidP="00000000" w:rsidRDefault="00000000" w:rsidRPr="00000000" w14:paraId="000001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the results of analysis of data </w:t>
      </w:r>
    </w:p>
    <w:p w:rsidR="00000000" w:rsidDel="00000000" w:rsidP="00000000" w:rsidRDefault="00000000" w:rsidRPr="00000000" w14:paraId="000001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meetings (periodic, scheduled and/or unscheduled) to discuss aspects of the QMS</w:t>
      </w:r>
    </w:p>
    <w:p w:rsidR="00000000" w:rsidDel="00000000" w:rsidP="00000000" w:rsidRDefault="00000000" w:rsidRPr="00000000" w14:paraId="000001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the results of the internal audit process </w:t>
      </w:r>
    </w:p>
    <w:p w:rsidR="00000000" w:rsidDel="00000000" w:rsidP="00000000" w:rsidRDefault="00000000" w:rsidRPr="00000000" w14:paraId="000001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 company meetings with all employees</w:t>
      </w:r>
    </w:p>
    <w:p w:rsidR="00000000" w:rsidDel="00000000" w:rsidP="00000000" w:rsidRDefault="00000000" w:rsidRPr="00000000" w14:paraId="000001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emails</w:t>
      </w:r>
    </w:p>
    <w:p w:rsidR="00000000" w:rsidDel="00000000" w:rsidP="00000000" w:rsidRDefault="00000000" w:rsidRPr="00000000" w14:paraId="000001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memos to employees</w:t>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Retirement Capital’s “open door” policy which allows any employee access to Senior Management Team for discussions on improving the quality system</w:t>
      </w:r>
    </w:p>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bn6wsx" w:id="25"/>
      <w:bookmarkEnd w:id="2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8.6</w:t>
        <w:tab/>
        <w:t xml:space="preserve">Change Management</w:t>
      </w:r>
    </w:p>
    <w:p w:rsidR="00000000" w:rsidDel="00000000" w:rsidP="00000000" w:rsidRDefault="00000000" w:rsidRPr="00000000" w14:paraId="00000161">
      <w:pPr>
        <w:pageBreakBefore w:val="0"/>
        <w:rPr>
          <w:b w:val="1"/>
          <w:i w:val="1"/>
        </w:rPr>
      </w:pPr>
      <w:r w:rsidDel="00000000" w:rsidR="00000000" w:rsidRPr="00000000">
        <w:rPr>
          <w:rtl w:val="0"/>
        </w:rPr>
        <w:t xml:space="preserve">When Retirement Capital determines the need for changes to the management system or its processes, these changes planned, implemented, and then verified for effectiveness; see the document </w:t>
      </w:r>
      <w:r w:rsidDel="00000000" w:rsidR="00000000" w:rsidRPr="00000000">
        <w:rPr>
          <w:b w:val="1"/>
          <w:i w:val="1"/>
          <w:rtl w:val="0"/>
        </w:rPr>
        <w:t xml:space="preserve">Change Management.</w:t>
      </w:r>
    </w:p>
    <w:p w:rsidR="00000000" w:rsidDel="00000000" w:rsidP="00000000" w:rsidRDefault="00000000" w:rsidRPr="00000000" w14:paraId="00000162">
      <w:pPr>
        <w:pageBreakBefore w:val="0"/>
        <w:rPr/>
      </w:pPr>
      <w:r w:rsidDel="00000000" w:rsidR="00000000" w:rsidRPr="00000000">
        <w:rPr>
          <w:rtl w:val="0"/>
        </w:rPr>
        <w:t xml:space="preserve">Documents are changed in accordance with procedure </w:t>
      </w:r>
      <w:r w:rsidDel="00000000" w:rsidR="00000000" w:rsidRPr="00000000">
        <w:rPr>
          <w:b w:val="1"/>
          <w:i w:val="1"/>
          <w:rtl w:val="0"/>
        </w:rPr>
        <w:t xml:space="preserve">Control of Documents</w:t>
      </w:r>
      <w:r w:rsidDel="00000000" w:rsidR="00000000" w:rsidRPr="00000000">
        <w:rPr>
          <w:rtl w:val="0"/>
        </w:rPr>
        <w:t xml:space="preserve">.</w:t>
      </w:r>
    </w:p>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8.7</w:t>
        <w:tab/>
        <w:t xml:space="preserve">Risks and Opportunities</w:t>
      </w:r>
    </w:p>
    <w:p w:rsidR="00000000" w:rsidDel="00000000" w:rsidP="00000000" w:rsidRDefault="00000000" w:rsidRPr="00000000" w14:paraId="00000164">
      <w:pPr>
        <w:pageBreakBefore w:val="0"/>
        <w:rPr/>
      </w:pPr>
      <w:r w:rsidDel="00000000" w:rsidR="00000000" w:rsidRPr="00000000">
        <w:rPr>
          <w:rtl w:val="0"/>
        </w:rPr>
        <w:t xml:space="preserve">Retirement Capital considers risks and opportunities when taking actions within the management system, as well as when implementing or improving the management system; likewise, these are considered relative to products and/or services. Risks and opportunities are identified as part of the “Context of the Organization Exercise” defined in </w:t>
      </w:r>
      <w:r w:rsidDel="00000000" w:rsidR="00000000" w:rsidRPr="00000000">
        <w:rPr>
          <w:b w:val="1"/>
          <w:i w:val="1"/>
          <w:rtl w:val="0"/>
        </w:rPr>
        <w:t xml:space="preserve">Context of the Organisation,</w:t>
      </w:r>
      <w:r w:rsidDel="00000000" w:rsidR="00000000" w:rsidRPr="00000000">
        <w:rPr>
          <w:rtl w:val="0"/>
        </w:rPr>
        <w:t xml:space="preserve"> as well as throughout all other activities of the QMS.</w:t>
      </w:r>
    </w:p>
    <w:p w:rsidR="00000000" w:rsidDel="00000000" w:rsidP="00000000" w:rsidRDefault="00000000" w:rsidRPr="00000000" w14:paraId="00000165">
      <w:pPr>
        <w:pageBreakBefore w:val="0"/>
        <w:rPr/>
      </w:pPr>
      <w:r w:rsidDel="00000000" w:rsidR="00000000" w:rsidRPr="00000000">
        <w:rPr>
          <w:rtl w:val="0"/>
        </w:rPr>
        <w:t xml:space="preserve">Risks and opportunities are managed in accordance with the document </w:t>
      </w:r>
      <w:r w:rsidDel="00000000" w:rsidR="00000000" w:rsidRPr="00000000">
        <w:rPr>
          <w:b w:val="1"/>
          <w:i w:val="1"/>
          <w:rtl w:val="0"/>
        </w:rPr>
        <w:t xml:space="preserve">Risk and Opportunity Management</w:t>
      </w:r>
      <w:r w:rsidDel="00000000" w:rsidR="00000000" w:rsidRPr="00000000">
        <w:rPr>
          <w:rtl w:val="0"/>
        </w:rPr>
        <w:t xml:space="preserve">. This procedure defines how risks are managed in order to minimize their likelihood and impact, and how opportunities are managed to improve their likelihood and benefit.</w:t>
      </w:r>
    </w:p>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8.8 </w:t>
        <w:tab/>
        <w:t xml:space="preserve">Management Review</w:t>
      </w:r>
    </w:p>
    <w:p w:rsidR="00000000" w:rsidDel="00000000" w:rsidP="00000000" w:rsidRDefault="00000000" w:rsidRPr="00000000" w14:paraId="00000167">
      <w:pPr>
        <w:pageBreakBefore w:val="0"/>
        <w:widowControl w:val="0"/>
        <w:rPr/>
      </w:pPr>
      <w:r w:rsidDel="00000000" w:rsidR="00000000" w:rsidRPr="00000000">
        <w:rPr>
          <w:rtl w:val="0"/>
        </w:rPr>
        <w:t xml:space="preserve">The Senior Management Team reviews the management system, at planned intervals, to ensure its continuing suitability, adequacy and effectiveness. The review includes assessing opportunities for improvement, and the need for changes to the management system, including the </w:t>
      </w:r>
      <w:r w:rsidDel="00000000" w:rsidR="00000000" w:rsidRPr="00000000">
        <w:rPr>
          <w:b w:val="1"/>
          <w:i w:val="1"/>
          <w:rtl w:val="0"/>
        </w:rPr>
        <w:t xml:space="preserve">Quality Policy</w:t>
      </w:r>
      <w:r w:rsidDel="00000000" w:rsidR="00000000" w:rsidRPr="00000000">
        <w:rPr>
          <w:rtl w:val="0"/>
        </w:rPr>
        <w:t xml:space="preserve"> and quality objectives.</w:t>
      </w:r>
    </w:p>
    <w:p w:rsidR="00000000" w:rsidDel="00000000" w:rsidP="00000000" w:rsidRDefault="00000000" w:rsidRPr="00000000" w14:paraId="00000168">
      <w:pPr>
        <w:pageBreakBefore w:val="0"/>
        <w:widowControl w:val="0"/>
        <w:rPr/>
      </w:pPr>
      <w:r w:rsidDel="00000000" w:rsidR="00000000" w:rsidRPr="00000000">
        <w:rPr>
          <w:rtl w:val="0"/>
        </w:rPr>
        <w:t xml:space="preserve">Management review frequency, agenda (inputs), outputs, required members, actions taken and other review requirements are defined in the documented procedure </w:t>
      </w:r>
      <w:r w:rsidDel="00000000" w:rsidR="00000000" w:rsidRPr="00000000">
        <w:rPr>
          <w:b w:val="1"/>
          <w:i w:val="1"/>
          <w:rtl w:val="0"/>
        </w:rPr>
        <w:t xml:space="preserve">Management Review.</w:t>
      </w:r>
      <w:r w:rsidDel="00000000" w:rsidR="00000000" w:rsidRPr="00000000">
        <w:rPr>
          <w:rtl w:val="0"/>
        </w:rPr>
      </w:r>
    </w:p>
    <w:p w:rsidR="00000000" w:rsidDel="00000000" w:rsidP="00000000" w:rsidRDefault="00000000" w:rsidRPr="00000000" w14:paraId="00000169">
      <w:pPr>
        <w:pageBreakBefore w:val="0"/>
        <w:widowControl w:val="0"/>
        <w:rPr/>
      </w:pPr>
      <w:r w:rsidDel="00000000" w:rsidR="00000000" w:rsidRPr="00000000">
        <w:rPr>
          <w:rtl w:val="0"/>
        </w:rPr>
        <w:t xml:space="preserve">Records from management reviews are maintained.</w:t>
      </w:r>
    </w:p>
    <w:p w:rsidR="00000000" w:rsidDel="00000000" w:rsidP="00000000" w:rsidRDefault="00000000" w:rsidRPr="00000000" w14:paraId="0000016A">
      <w:pPr>
        <w:pageBreakBefore w:val="0"/>
        <w:widowControl w:val="0"/>
        <w:rPr/>
      </w:pPr>
      <w:r w:rsidDel="00000000" w:rsidR="00000000" w:rsidRPr="00000000">
        <w:rPr>
          <w:rtl w:val="0"/>
        </w:rPr>
      </w:r>
    </w:p>
    <w:p w:rsidR="00000000" w:rsidDel="00000000" w:rsidP="00000000" w:rsidRDefault="00000000" w:rsidRPr="00000000" w14:paraId="0000016B">
      <w:pPr>
        <w:pageBreakBefore w:val="0"/>
        <w:widowControl w:val="0"/>
        <w:rPr/>
      </w:pPr>
      <w:r w:rsidDel="00000000" w:rsidR="00000000" w:rsidRPr="00000000">
        <w:rPr>
          <w:rtl w:val="0"/>
        </w:rPr>
      </w:r>
    </w:p>
    <w:p w:rsidR="00000000" w:rsidDel="00000000" w:rsidP="00000000" w:rsidRDefault="00000000" w:rsidRPr="00000000" w14:paraId="0000016C">
      <w:pPr>
        <w:pageBreakBefore w:val="0"/>
        <w:widowControl w:val="0"/>
        <w:rPr/>
      </w:pPr>
      <w:r w:rsidDel="00000000" w:rsidR="00000000" w:rsidRPr="00000000">
        <w:rPr>
          <w:rtl w:val="0"/>
        </w:rPr>
      </w:r>
    </w:p>
    <w:p w:rsidR="00000000" w:rsidDel="00000000" w:rsidP="00000000" w:rsidRDefault="00000000" w:rsidRPr="00000000" w14:paraId="0000016D">
      <w:pPr>
        <w:pageBreakBefore w:val="0"/>
        <w:widowControl w:val="0"/>
        <w:rPr/>
      </w:pPr>
      <w:r w:rsidDel="00000000" w:rsidR="00000000" w:rsidRPr="00000000">
        <w:rPr>
          <w:rtl w:val="0"/>
        </w:rPr>
      </w:r>
    </w:p>
    <w:p w:rsidR="00000000" w:rsidDel="00000000" w:rsidP="00000000" w:rsidRDefault="00000000" w:rsidRPr="00000000" w14:paraId="0000016E">
      <w:pPr>
        <w:pageBreakBefore w:val="0"/>
        <w:widowControl w:val="0"/>
        <w:rPr/>
      </w:pPr>
      <w:r w:rsidDel="00000000" w:rsidR="00000000" w:rsidRPr="00000000">
        <w:rPr>
          <w:rtl w:val="0"/>
        </w:rPr>
      </w:r>
    </w:p>
    <w:p w:rsidR="00000000" w:rsidDel="00000000" w:rsidP="00000000" w:rsidRDefault="00000000" w:rsidRPr="00000000" w14:paraId="0000016F">
      <w:pPr>
        <w:pageBreakBefore w:val="0"/>
        <w:widowControl w:val="0"/>
        <w:rPr/>
      </w:pPr>
      <w:r w:rsidDel="00000000" w:rsidR="00000000" w:rsidRPr="00000000">
        <w:rPr>
          <w:rtl w:val="0"/>
        </w:rPr>
      </w:r>
    </w:p>
    <w:p w:rsidR="00000000" w:rsidDel="00000000" w:rsidP="00000000" w:rsidRDefault="00000000" w:rsidRPr="00000000" w14:paraId="00000170">
      <w:pPr>
        <w:pageBreakBefore w:val="0"/>
        <w:widowControl w:val="0"/>
        <w:rPr/>
      </w:pPr>
      <w:r w:rsidDel="00000000" w:rsidR="00000000" w:rsidRPr="00000000">
        <w:rPr>
          <w:rtl w:val="0"/>
        </w:rPr>
      </w:r>
    </w:p>
    <w:p w:rsidR="00000000" w:rsidDel="00000000" w:rsidP="00000000" w:rsidRDefault="00000000" w:rsidRPr="00000000" w14:paraId="00000171">
      <w:pPr>
        <w:pageBreakBefore w:val="0"/>
        <w:widowControl w:val="0"/>
        <w:rPr/>
      </w:pPr>
      <w:r w:rsidDel="00000000" w:rsidR="00000000" w:rsidRPr="00000000">
        <w:rPr>
          <w:rtl w:val="0"/>
        </w:rPr>
      </w:r>
    </w:p>
    <w:p w:rsidR="00000000" w:rsidDel="00000000" w:rsidP="00000000" w:rsidRDefault="00000000" w:rsidRPr="00000000" w14:paraId="00000172">
      <w:pPr>
        <w:pageBreakBefore w:val="0"/>
        <w:widowControl w:val="0"/>
        <w:rPr/>
      </w:pPr>
      <w:r w:rsidDel="00000000" w:rsidR="00000000" w:rsidRPr="00000000">
        <w:rPr>
          <w:rtl w:val="0"/>
        </w:rPr>
      </w:r>
    </w:p>
    <w:p w:rsidR="00000000" w:rsidDel="00000000" w:rsidP="00000000" w:rsidRDefault="00000000" w:rsidRPr="00000000" w14:paraId="00000173">
      <w:pPr>
        <w:pageBreakBefore w:val="0"/>
        <w:widowControl w:val="0"/>
        <w:rPr/>
      </w:pPr>
      <w:r w:rsidDel="00000000" w:rsidR="00000000" w:rsidRPr="00000000">
        <w:rPr>
          <w:rtl w:val="0"/>
        </w:rPr>
      </w:r>
    </w:p>
    <w:p w:rsidR="00000000" w:rsidDel="00000000" w:rsidP="00000000" w:rsidRDefault="00000000" w:rsidRPr="00000000" w14:paraId="00000174">
      <w:pPr>
        <w:pageBreakBefore w:val="0"/>
        <w:widowControl w:val="0"/>
        <w:rPr/>
      </w:pPr>
      <w:r w:rsidDel="00000000" w:rsidR="00000000" w:rsidRPr="00000000">
        <w:rPr>
          <w:rtl w:val="0"/>
        </w:rPr>
      </w:r>
    </w:p>
    <w:p w:rsidR="00000000" w:rsidDel="00000000" w:rsidP="00000000" w:rsidRDefault="00000000" w:rsidRPr="00000000" w14:paraId="00000175">
      <w:pPr>
        <w:pageBreakBefore w:val="0"/>
        <w:widowControl w:val="0"/>
        <w:rPr/>
      </w:pPr>
      <w:r w:rsidDel="00000000" w:rsidR="00000000" w:rsidRPr="00000000">
        <w:rPr>
          <w:rtl w:val="0"/>
        </w:rPr>
      </w:r>
    </w:p>
    <w:p w:rsidR="00000000" w:rsidDel="00000000" w:rsidP="00000000" w:rsidRDefault="00000000" w:rsidRPr="00000000" w14:paraId="00000176">
      <w:pPr>
        <w:pageBreakBefore w:val="0"/>
        <w:widowControl w:val="0"/>
        <w:rPr/>
      </w:pPr>
      <w:r w:rsidDel="00000000" w:rsidR="00000000" w:rsidRPr="00000000">
        <w:rPr>
          <w:rtl w:val="0"/>
        </w:rPr>
      </w:r>
    </w:p>
    <w:p w:rsidR="00000000" w:rsidDel="00000000" w:rsidP="00000000" w:rsidRDefault="00000000" w:rsidRPr="00000000" w14:paraId="00000177">
      <w:pPr>
        <w:pageBreakBefore w:val="0"/>
        <w:widowControl w:val="0"/>
        <w:rPr/>
      </w:pPr>
      <w:r w:rsidDel="00000000" w:rsidR="00000000" w:rsidRPr="00000000">
        <w:rPr>
          <w:rtl w:val="0"/>
        </w:rPr>
      </w:r>
    </w:p>
    <w:p w:rsidR="00000000" w:rsidDel="00000000" w:rsidP="00000000" w:rsidRDefault="00000000" w:rsidRPr="00000000" w14:paraId="00000178">
      <w:pPr>
        <w:pageBreakBefore w:val="0"/>
        <w:widowControl w:val="0"/>
        <w:rPr/>
      </w:pPr>
      <w:r w:rsidDel="00000000" w:rsidR="00000000" w:rsidRPr="00000000">
        <w:rPr>
          <w:rtl w:val="0"/>
        </w:rPr>
      </w:r>
    </w:p>
    <w:p w:rsidR="00000000" w:rsidDel="00000000" w:rsidP="00000000" w:rsidRDefault="00000000" w:rsidRPr="00000000" w14:paraId="00000179">
      <w:pPr>
        <w:pageBreakBefore w:val="0"/>
        <w:widowControl w:val="0"/>
        <w:rPr/>
      </w:pPr>
      <w:r w:rsidDel="00000000" w:rsidR="00000000" w:rsidRPr="00000000">
        <w:rPr>
          <w:rtl w:val="0"/>
        </w:rPr>
      </w:r>
    </w:p>
    <w:p w:rsidR="00000000" w:rsidDel="00000000" w:rsidP="00000000" w:rsidRDefault="00000000" w:rsidRPr="00000000" w14:paraId="0000017A">
      <w:pPr>
        <w:pageBreakBefore w:val="0"/>
        <w:widowControl w:val="0"/>
        <w:rPr/>
      </w:pPr>
      <w:r w:rsidDel="00000000" w:rsidR="00000000" w:rsidRPr="00000000">
        <w:rPr>
          <w:rtl w:val="0"/>
        </w:rPr>
      </w:r>
    </w:p>
    <w:p w:rsidR="00000000" w:rsidDel="00000000" w:rsidP="00000000" w:rsidRDefault="00000000" w:rsidRPr="00000000" w14:paraId="0000017B">
      <w:pPr>
        <w:pageBreakBefore w:val="0"/>
        <w:widowControl w:val="0"/>
        <w:rPr/>
      </w:pPr>
      <w:r w:rsidDel="00000000" w:rsidR="00000000" w:rsidRPr="00000000">
        <w:rPr>
          <w:rtl w:val="0"/>
        </w:rPr>
      </w:r>
    </w:p>
    <w:p w:rsidR="00000000" w:rsidDel="00000000" w:rsidP="00000000" w:rsidRDefault="00000000" w:rsidRPr="00000000" w14:paraId="0000017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1pxezwc" w:id="28"/>
      <w:bookmarkEnd w:id="2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Resources</w:t>
      </w:r>
      <w:r w:rsidDel="00000000" w:rsidR="00000000" w:rsidRPr="00000000">
        <w:rPr>
          <w:rtl w:val="0"/>
        </w:rPr>
      </w:r>
    </w:p>
    <w:p w:rsidR="00000000" w:rsidDel="00000000" w:rsidP="00000000" w:rsidRDefault="00000000" w:rsidRPr="00000000" w14:paraId="0000017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9x2ik5" w:id="29"/>
      <w:bookmarkEnd w:id="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 </w:t>
        <w:tab/>
        <w:t xml:space="preserve">Provision of Resources</w:t>
      </w:r>
    </w:p>
    <w:p w:rsidR="00000000" w:rsidDel="00000000" w:rsidP="00000000" w:rsidRDefault="00000000" w:rsidRPr="00000000" w14:paraId="0000017E">
      <w:pPr>
        <w:pageBreakBefore w:val="0"/>
        <w:widowControl w:val="0"/>
        <w:rPr/>
      </w:pPr>
      <w:r w:rsidDel="00000000" w:rsidR="00000000" w:rsidRPr="00000000">
        <w:rPr>
          <w:rtl w:val="0"/>
        </w:rPr>
        <w:t xml:space="preserve">Retirement Capital determines and provides the resources needed: </w:t>
      </w:r>
    </w:p>
    <w:p w:rsidR="00000000" w:rsidDel="00000000" w:rsidP="00000000" w:rsidRDefault="00000000" w:rsidRPr="00000000" w14:paraId="0000017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implement and maintain the management system and continually improve its effectiveness</w:t>
      </w:r>
    </w:p>
    <w:p w:rsidR="00000000" w:rsidDel="00000000" w:rsidP="00000000" w:rsidRDefault="00000000" w:rsidRPr="00000000" w14:paraId="0000018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enhance customer satisfaction by meeting customer requirements</w:t>
      </w:r>
    </w:p>
    <w:p w:rsidR="00000000" w:rsidDel="00000000" w:rsidP="00000000" w:rsidRDefault="00000000" w:rsidRPr="00000000" w14:paraId="00000181">
      <w:pPr>
        <w:pageBreakBefore w:val="0"/>
        <w:rPr/>
      </w:pPr>
      <w:r w:rsidDel="00000000" w:rsidR="00000000" w:rsidRPr="00000000">
        <w:rPr>
          <w:rtl w:val="0"/>
        </w:rPr>
        <w:t xml:space="preserve">Resource allocation is done with consideration of the capability and constraints on existing internal resources, as well as needs related to supplier expectations.</w:t>
      </w:r>
    </w:p>
    <w:p w:rsidR="00000000" w:rsidDel="00000000" w:rsidP="00000000" w:rsidRDefault="00000000" w:rsidRPr="00000000" w14:paraId="00000182">
      <w:pPr>
        <w:pageBreakBefore w:val="0"/>
        <w:rPr/>
      </w:pPr>
      <w:r w:rsidDel="00000000" w:rsidR="00000000" w:rsidRPr="00000000">
        <w:rPr>
          <w:rtl w:val="0"/>
        </w:rPr>
        <w:t xml:space="preserve">Resources and resource allocation are assessed during management reviews.</w:t>
      </w:r>
    </w:p>
    <w:p w:rsidR="00000000" w:rsidDel="00000000" w:rsidP="00000000" w:rsidRDefault="00000000" w:rsidRPr="00000000" w14:paraId="0000018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p2csry" w:id="30"/>
      <w:bookmarkEnd w:id="3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 </w:t>
        <w:tab/>
        <w:t xml:space="preserve">Human Resources</w:t>
      </w:r>
    </w:p>
    <w:p w:rsidR="00000000" w:rsidDel="00000000" w:rsidP="00000000" w:rsidRDefault="00000000" w:rsidRPr="00000000" w14:paraId="00000184">
      <w:pPr>
        <w:pageBreakBefore w:val="0"/>
        <w:widowControl w:val="0"/>
        <w:rPr/>
      </w:pPr>
      <w:r w:rsidDel="00000000" w:rsidR="00000000" w:rsidRPr="00000000">
        <w:rPr>
          <w:rtl w:val="0"/>
        </w:rPr>
        <w:t xml:space="preserve">Senior management ensures that it provides sufficient staffing for the effective operation of the management system, as well its identified processes.</w:t>
      </w:r>
    </w:p>
    <w:p w:rsidR="00000000" w:rsidDel="00000000" w:rsidP="00000000" w:rsidRDefault="00000000" w:rsidRPr="00000000" w14:paraId="00000185">
      <w:pPr>
        <w:pageBreakBefore w:val="0"/>
        <w:widowControl w:val="0"/>
        <w:rPr/>
      </w:pPr>
      <w:r w:rsidDel="00000000" w:rsidR="00000000" w:rsidRPr="00000000">
        <w:rPr>
          <w:rtl w:val="0"/>
        </w:rPr>
        <w:t xml:space="preserve">Staff members performing work affecting product quality are competent on the basis of appropriate education, training, skills and experience. The documented procedure </w:t>
      </w:r>
      <w:r w:rsidDel="00000000" w:rsidR="00000000" w:rsidRPr="00000000">
        <w:rPr>
          <w:b w:val="1"/>
          <w:i w:val="1"/>
          <w:rtl w:val="0"/>
        </w:rPr>
        <w:t xml:space="preserve">Hiring and Training </w:t>
      </w:r>
      <w:r w:rsidDel="00000000" w:rsidR="00000000" w:rsidRPr="00000000">
        <w:rPr>
          <w:rtl w:val="0"/>
        </w:rPr>
        <w:t xml:space="preserve">defines these activities in detail. </w:t>
      </w:r>
    </w:p>
    <w:p w:rsidR="00000000" w:rsidDel="00000000" w:rsidP="00000000" w:rsidRDefault="00000000" w:rsidRPr="00000000" w14:paraId="00000186">
      <w:pPr>
        <w:pageBreakBefore w:val="0"/>
        <w:jc w:val="left"/>
        <w:rPr/>
      </w:pPr>
      <w:r w:rsidDel="00000000" w:rsidR="00000000" w:rsidRPr="00000000">
        <w:rPr>
          <w:rtl w:val="0"/>
        </w:rPr>
        <w:t xml:space="preserve">Training and subsequent communication ensure that staff are aware of:</w:t>
      </w:r>
    </w:p>
    <w:p w:rsidR="00000000" w:rsidDel="00000000" w:rsidP="00000000" w:rsidRDefault="00000000" w:rsidRPr="00000000" w14:paraId="0000018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quality policy;</w:t>
      </w:r>
    </w:p>
    <w:p w:rsidR="00000000" w:rsidDel="00000000" w:rsidP="00000000" w:rsidRDefault="00000000" w:rsidRPr="00000000" w14:paraId="0000018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quality objectives;</w:t>
      </w:r>
    </w:p>
    <w:p w:rsidR="00000000" w:rsidDel="00000000" w:rsidP="00000000" w:rsidRDefault="00000000" w:rsidRPr="00000000" w14:paraId="0000018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contribution to the effectiveness of the management system, including the benefits of improved performance;</w:t>
      </w:r>
    </w:p>
    <w:p w:rsidR="00000000" w:rsidDel="00000000" w:rsidP="00000000" w:rsidRDefault="00000000" w:rsidRPr="00000000" w14:paraId="0000018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implications of not conforming with the management system requirements.</w:t>
      </w:r>
    </w:p>
    <w:p w:rsidR="00000000" w:rsidDel="00000000" w:rsidP="00000000" w:rsidRDefault="00000000" w:rsidRPr="00000000" w14:paraId="0000018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47n2zr" w:id="31"/>
      <w:bookmarkEnd w:id="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9.3 </w:t>
        <w:tab/>
        <w:t xml:space="preserve">Infrastructure</w:t>
      </w:r>
    </w:p>
    <w:p w:rsidR="00000000" w:rsidDel="00000000" w:rsidP="00000000" w:rsidRDefault="00000000" w:rsidRPr="00000000" w14:paraId="0000018C">
      <w:pPr>
        <w:pageBreakBefore w:val="0"/>
        <w:widowControl w:val="0"/>
        <w:rPr/>
      </w:pPr>
      <w:r w:rsidDel="00000000" w:rsidR="00000000" w:rsidRPr="00000000">
        <w:rPr>
          <w:rtl w:val="0"/>
        </w:rPr>
        <w:t xml:space="preserve">Retirement Capital determines, provides and maintains the infrastructure needed to achieve conformity to product requirements.  Infrastructure includes, as applicable:</w:t>
      </w:r>
    </w:p>
    <w:p w:rsidR="00000000" w:rsidDel="00000000" w:rsidP="00000000" w:rsidRDefault="00000000" w:rsidRPr="00000000" w14:paraId="0000018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buildings, workspace and associated facilities; </w:t>
      </w:r>
    </w:p>
    <w:p w:rsidR="00000000" w:rsidDel="00000000" w:rsidP="00000000" w:rsidRDefault="00000000" w:rsidRPr="00000000" w14:paraId="0000018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equipment, hardware and software; </w:t>
      </w:r>
    </w:p>
    <w:p w:rsidR="00000000" w:rsidDel="00000000" w:rsidP="00000000" w:rsidRDefault="00000000" w:rsidRPr="00000000" w14:paraId="000001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services such as transport;</w:t>
      </w:r>
    </w:p>
    <w:p w:rsidR="00000000" w:rsidDel="00000000" w:rsidP="00000000" w:rsidRDefault="00000000" w:rsidRPr="00000000" w14:paraId="000001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and communication technology.</w:t>
      </w:r>
    </w:p>
    <w:p w:rsidR="00000000" w:rsidDel="00000000" w:rsidP="00000000" w:rsidRDefault="00000000" w:rsidRPr="00000000" w14:paraId="00000191">
      <w:pPr>
        <w:pageBreakBefore w:val="0"/>
        <w:widowControl w:val="0"/>
        <w:rPr/>
      </w:pPr>
      <w:r w:rsidDel="00000000" w:rsidR="00000000" w:rsidRPr="00000000">
        <w:rPr>
          <w:rtl w:val="0"/>
        </w:rPr>
        <w:t xml:space="preserve">Equipment is validated per the procedure </w:t>
      </w:r>
      <w:r w:rsidDel="00000000" w:rsidR="00000000" w:rsidRPr="00000000">
        <w:rPr>
          <w:b w:val="1"/>
          <w:i w:val="1"/>
          <w:rtl w:val="0"/>
        </w:rPr>
        <w:t xml:space="preserve">Validation of Equipment</w:t>
      </w:r>
      <w:r w:rsidDel="00000000" w:rsidR="00000000" w:rsidRPr="00000000">
        <w:rPr>
          <w:rtl w:val="0"/>
        </w:rPr>
        <w:t xml:space="preserve"> and maintained per the procedure </w:t>
      </w:r>
      <w:r w:rsidDel="00000000" w:rsidR="00000000" w:rsidRPr="00000000">
        <w:rPr>
          <w:b w:val="1"/>
          <w:i w:val="1"/>
          <w:rtl w:val="0"/>
        </w:rPr>
        <w:t xml:space="preserve">Preventive Maintenance.</w:t>
      </w:r>
      <w:r w:rsidDel="00000000" w:rsidR="00000000" w:rsidRPr="00000000">
        <w:rPr>
          <w:rtl w:val="0"/>
        </w:rPr>
      </w:r>
    </w:p>
    <w:p w:rsidR="00000000" w:rsidDel="00000000" w:rsidP="00000000" w:rsidRDefault="00000000" w:rsidRPr="00000000" w14:paraId="00000192">
      <w:pPr>
        <w:pageBreakBefore w:val="0"/>
        <w:widowControl w:val="0"/>
        <w:rPr/>
      </w:pPr>
      <w:r w:rsidDel="00000000" w:rsidR="00000000" w:rsidRPr="00000000">
        <w:rPr>
          <w:rtl w:val="0"/>
        </w:rPr>
        <w:t xml:space="preserve">Where equipment is used for critical measurement activities, such as inspection and testing, these shall be subject to control and either calibration or verification; see the procedure </w:t>
      </w:r>
      <w:r w:rsidDel="00000000" w:rsidR="00000000" w:rsidRPr="00000000">
        <w:rPr>
          <w:b w:val="1"/>
          <w:i w:val="1"/>
          <w:rtl w:val="0"/>
        </w:rPr>
        <w:t xml:space="preserve">Calibration of Equipment.</w:t>
      </w:r>
      <w:r w:rsidDel="00000000" w:rsidR="00000000" w:rsidRPr="00000000">
        <w:rPr>
          <w:rtl w:val="0"/>
        </w:rPr>
      </w:r>
    </w:p>
    <w:p w:rsidR="00000000" w:rsidDel="00000000" w:rsidP="00000000" w:rsidRDefault="00000000" w:rsidRPr="00000000" w14:paraId="0000019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o7alnk" w:id="32"/>
      <w:bookmarkEnd w:id="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9.4 </w:t>
        <w:tab/>
        <w:t xml:space="preserve">Work Environment</w:t>
      </w:r>
    </w:p>
    <w:p w:rsidR="00000000" w:rsidDel="00000000" w:rsidP="00000000" w:rsidRDefault="00000000" w:rsidRPr="00000000" w14:paraId="00000194">
      <w:pPr>
        <w:pageBreakBefore w:val="0"/>
        <w:rPr/>
      </w:pPr>
      <w:r w:rsidDel="00000000" w:rsidR="00000000" w:rsidRPr="00000000">
        <w:rPr>
          <w:rtl w:val="0"/>
        </w:rPr>
        <w:t xml:space="preserve">Retirement Capital provides a clean, safe and well-lit working environment.  The Senior Management Team of Retirement Capital manages the work environment needed to achieve conformity to product requirements.  Specific environmental requirements for products are determined during quality planning and are documented in subordinate procedures, work instructions, or job documentation. Where special work environments have been implemented, these shall also be maintained per 9.3 above.</w:t>
      </w:r>
    </w:p>
    <w:p w:rsidR="00000000" w:rsidDel="00000000" w:rsidP="00000000" w:rsidRDefault="00000000" w:rsidRPr="00000000" w14:paraId="00000195">
      <w:pPr>
        <w:pageBreakBefore w:val="0"/>
        <w:rPr/>
      </w:pPr>
      <w:r w:rsidDel="00000000" w:rsidR="00000000" w:rsidRPr="00000000">
        <w:rPr>
          <w:rtl w:val="0"/>
        </w:rPr>
        <w:t xml:space="preserve">Human factors are considered to the extent that they directly impact on the quality of products and/or services. </w:t>
      </w:r>
    </w:p>
    <w:p w:rsidR="00000000" w:rsidDel="00000000" w:rsidP="00000000" w:rsidRDefault="00000000" w:rsidRPr="00000000" w14:paraId="0000019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3ckvvd" w:id="33"/>
      <w:bookmarkEnd w:id="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9.5</w:t>
        <w:tab/>
        <w:t xml:space="preserve">Organizational Knowledge</w:t>
      </w:r>
    </w:p>
    <w:p w:rsidR="00000000" w:rsidDel="00000000" w:rsidP="00000000" w:rsidRDefault="00000000" w:rsidRPr="00000000" w14:paraId="00000197">
      <w:pPr>
        <w:pageBreakBefore w:val="0"/>
        <w:rPr/>
      </w:pPr>
      <w:r w:rsidDel="00000000" w:rsidR="00000000" w:rsidRPr="00000000">
        <w:rPr>
          <w:rtl w:val="0"/>
        </w:rPr>
        <w:t xml:space="preserve">Retirement Capital also determines the knowledge necessary for the operation of its processes and to achieve conformity of products and/or services. This may include knowledge and information obtained from:</w:t>
      </w:r>
    </w:p>
    <w:p w:rsidR="00000000" w:rsidDel="00000000" w:rsidP="00000000" w:rsidRDefault="00000000" w:rsidRPr="00000000" w14:paraId="0000019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sources, such as lessons learned, feedback from subject matter experts, and/or intellectual property;</w:t>
      </w:r>
    </w:p>
    <w:p w:rsidR="00000000" w:rsidDel="00000000" w:rsidP="00000000" w:rsidRDefault="00000000" w:rsidRPr="00000000" w14:paraId="0000019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sources such as standards, academia, conferences, and/or information gathered from customers or suppliers.</w:t>
      </w:r>
    </w:p>
    <w:p w:rsidR="00000000" w:rsidDel="00000000" w:rsidP="00000000" w:rsidRDefault="00000000" w:rsidRPr="00000000" w14:paraId="0000019A">
      <w:pPr>
        <w:pageBreakBefore w:val="0"/>
        <w:rPr/>
      </w:pPr>
      <w:r w:rsidDel="00000000" w:rsidR="00000000" w:rsidRPr="00000000">
        <w:rPr>
          <w:rtl w:val="0"/>
        </w:rPr>
        <w:t xml:space="preserve">This knowledge shall be maintained and made available to the extent necessary. </w:t>
      </w:r>
    </w:p>
    <w:p w:rsidR="00000000" w:rsidDel="00000000" w:rsidP="00000000" w:rsidRDefault="00000000" w:rsidRPr="00000000" w14:paraId="0000019B">
      <w:pPr>
        <w:pageBreakBefore w:val="0"/>
        <w:rPr/>
      </w:pPr>
      <w:r w:rsidDel="00000000" w:rsidR="00000000" w:rsidRPr="00000000">
        <w:rPr>
          <w:rtl w:val="0"/>
        </w:rPr>
        <w:t xml:space="preserve">When addressing changing needs and trends, Retirement Capital shall consider its current knowledge and determine how to acquire or access the necessary additional knowledge.</w:t>
      </w:r>
    </w:p>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pageBreakBefore w:val="0"/>
        <w:rPr/>
      </w:pPr>
      <w:r w:rsidDel="00000000" w:rsidR="00000000" w:rsidRPr="00000000">
        <w:rPr>
          <w:rtl w:val="0"/>
        </w:rPr>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ihv636" w:id="34"/>
      <w:bookmarkEnd w:id="3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Operation</w:t>
      </w:r>
      <w:r w:rsidDel="00000000" w:rsidR="00000000" w:rsidRPr="00000000">
        <w:rPr>
          <w:rtl w:val="0"/>
        </w:rPr>
      </w:r>
    </w:p>
    <w:p w:rsidR="00000000" w:rsidDel="00000000" w:rsidP="00000000" w:rsidRDefault="00000000" w:rsidRPr="00000000" w14:paraId="000001B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10.1 </w:t>
        <w:tab/>
        <w:t xml:space="preserve">Operational Planning and Control</w:t>
      </w:r>
    </w:p>
    <w:p w:rsidR="00000000" w:rsidDel="00000000" w:rsidP="00000000" w:rsidRDefault="00000000" w:rsidRPr="00000000" w14:paraId="000001B1">
      <w:pPr>
        <w:pageBreakBefore w:val="0"/>
        <w:widowControl w:val="0"/>
        <w:rPr/>
      </w:pPr>
      <w:r w:rsidDel="00000000" w:rsidR="00000000" w:rsidRPr="00000000">
        <w:rPr>
          <w:rtl w:val="0"/>
        </w:rPr>
        <w:t xml:space="preserve">Retirement Capital plans and develops the processes needed for product and/or service realization.  Planning of product and/or service realization is consistent with the requirements of the other processes of the management system. Such planning considers the information related to the context of the organization (see section 4.0 above), current resources and capabilities, as well as product and/or service requirements.</w:t>
      </w:r>
    </w:p>
    <w:p w:rsidR="00000000" w:rsidDel="00000000" w:rsidP="00000000" w:rsidRDefault="00000000" w:rsidRPr="00000000" w14:paraId="000001B2">
      <w:pPr>
        <w:pageBreakBefore w:val="0"/>
        <w:widowControl w:val="0"/>
        <w:rPr/>
      </w:pPr>
      <w:r w:rsidDel="00000000" w:rsidR="00000000" w:rsidRPr="00000000">
        <w:rPr>
          <w:rtl w:val="0"/>
        </w:rPr>
        <w:t xml:space="preserve">Changes to operational processes are done in accordance with the document </w:t>
      </w:r>
      <w:r w:rsidDel="00000000" w:rsidR="00000000" w:rsidRPr="00000000">
        <w:rPr>
          <w:b w:val="1"/>
          <w:i w:val="1"/>
          <w:rtl w:val="0"/>
        </w:rPr>
        <w:t xml:space="preserve">Change Management</w:t>
      </w:r>
      <w:r w:rsidDel="00000000" w:rsidR="00000000" w:rsidRPr="00000000">
        <w:rPr>
          <w:rtl w:val="0"/>
        </w:rPr>
        <w:t xml:space="preserve">.</w:t>
      </w:r>
    </w:p>
    <w:p w:rsidR="00000000" w:rsidDel="00000000" w:rsidP="00000000" w:rsidRDefault="00000000" w:rsidRPr="00000000" w14:paraId="000001B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hmsyys" w:id="36"/>
      <w:bookmarkEnd w:id="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 </w:t>
        <w:tab/>
        <w:t xml:space="preserve">Customer-Related Activities</w:t>
      </w:r>
    </w:p>
    <w:p w:rsidR="00000000" w:rsidDel="00000000" w:rsidP="00000000" w:rsidRDefault="00000000" w:rsidRPr="00000000" w14:paraId="000001B4">
      <w:pPr>
        <w:pageBreakBefore w:val="0"/>
        <w:widowControl w:val="0"/>
        <w:rPr/>
      </w:pPr>
      <w:r w:rsidDel="00000000" w:rsidR="00000000" w:rsidRPr="00000000">
        <w:rPr>
          <w:rtl w:val="0"/>
        </w:rPr>
        <w:t xml:space="preserve">During the intake of new business Retirement Capital captures:</w:t>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 specified by the customer, including the requirements for delivery and post-delivery activities;</w:t>
      </w:r>
    </w:p>
    <w:p w:rsidR="00000000" w:rsidDel="00000000" w:rsidP="00000000" w:rsidRDefault="00000000" w:rsidRPr="00000000" w14:paraId="000001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 not stated by the customer but necessary for specified or intended use, where known</w:t>
      </w:r>
    </w:p>
    <w:p w:rsidR="00000000" w:rsidDel="00000000" w:rsidP="00000000" w:rsidRDefault="00000000" w:rsidRPr="00000000" w14:paraId="000001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and regulatory requirements related to the product and/or service;</w:t>
      </w:r>
    </w:p>
    <w:p w:rsidR="00000000" w:rsidDel="00000000" w:rsidP="00000000" w:rsidRDefault="00000000" w:rsidRPr="00000000" w14:paraId="000001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additional requirements determined by Retirement Capital.</w:t>
      </w:r>
    </w:p>
    <w:p w:rsidR="00000000" w:rsidDel="00000000" w:rsidP="00000000" w:rsidRDefault="00000000" w:rsidRPr="00000000" w14:paraId="000001B9">
      <w:pPr>
        <w:pageBreakBefore w:val="0"/>
        <w:widowControl w:val="0"/>
        <w:rPr/>
      </w:pPr>
      <w:r w:rsidDel="00000000" w:rsidR="00000000" w:rsidRPr="00000000">
        <w:rPr>
          <w:rtl w:val="0"/>
        </w:rPr>
        <w:t xml:space="preserve">Once requirements are captured, Retirement Capital reviews the requirements prior to its commitment to supply the product and/or service. This review ensures that: </w:t>
      </w:r>
    </w:p>
    <w:p w:rsidR="00000000" w:rsidDel="00000000" w:rsidP="00000000" w:rsidRDefault="00000000" w:rsidRPr="00000000" w14:paraId="000001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 and/or service requirements are defined,</w:t>
      </w:r>
    </w:p>
    <w:p w:rsidR="00000000" w:rsidDel="00000000" w:rsidP="00000000" w:rsidRDefault="00000000" w:rsidRPr="00000000" w14:paraId="000001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or order requirements differing from those previously expressed are resolved,</w:t>
      </w:r>
    </w:p>
    <w:p w:rsidR="00000000" w:rsidDel="00000000" w:rsidP="00000000" w:rsidRDefault="00000000" w:rsidRPr="00000000" w14:paraId="000001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organization has the ability to meet the defined requirements, and/or the claims for the products and/or services it offers, and</w:t>
      </w:r>
    </w:p>
    <w:p w:rsidR="00000000" w:rsidDel="00000000" w:rsidP="00000000" w:rsidRDefault="00000000" w:rsidRPr="00000000" w14:paraId="000001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have been identified and considered.</w:t>
      </w:r>
    </w:p>
    <w:p w:rsidR="00000000" w:rsidDel="00000000" w:rsidP="00000000" w:rsidRDefault="00000000" w:rsidRPr="00000000" w14:paraId="000001BE">
      <w:pPr>
        <w:pageBreakBefore w:val="0"/>
        <w:rPr/>
      </w:pPr>
      <w:r w:rsidDel="00000000" w:rsidR="00000000" w:rsidRPr="00000000">
        <w:rPr>
          <w:rtl w:val="0"/>
        </w:rPr>
        <w:t xml:space="preserve">These activities are defined in greater detail in the procedure</w:t>
      </w:r>
      <w:r w:rsidDel="00000000" w:rsidR="00000000" w:rsidRPr="00000000">
        <w:rPr>
          <w:b w:val="1"/>
          <w:i w:val="1"/>
          <w:rtl w:val="0"/>
        </w:rPr>
        <w:t xml:space="preserve"> Quoting and Order Acceptance.</w:t>
      </w:r>
      <w:r w:rsidDel="00000000" w:rsidR="00000000" w:rsidRPr="00000000">
        <w:rPr>
          <w:rtl w:val="0"/>
        </w:rPr>
      </w:r>
    </w:p>
    <w:p w:rsidR="00000000" w:rsidDel="00000000" w:rsidP="00000000" w:rsidRDefault="00000000" w:rsidRPr="00000000" w14:paraId="000001B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10.3 </w:t>
        <w:tab/>
        <w:t xml:space="preserve">Customer Communication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Retirement Capital has implemented effective communication with customers in relation to: </w:t>
      </w:r>
    </w:p>
    <w:p w:rsidR="00000000" w:rsidDel="00000000" w:rsidP="00000000" w:rsidRDefault="00000000" w:rsidRPr="00000000" w14:paraId="000001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relating to products and/or services;</w:t>
      </w:r>
    </w:p>
    <w:p w:rsidR="00000000" w:rsidDel="00000000" w:rsidP="00000000" w:rsidRDefault="00000000" w:rsidRPr="00000000" w14:paraId="000001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handling enquiries, contracts or orders, including changes;</w:t>
      </w:r>
    </w:p>
    <w:p w:rsidR="00000000" w:rsidDel="00000000" w:rsidP="00000000" w:rsidRDefault="00000000" w:rsidRPr="00000000" w14:paraId="000001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obtaining customer feedback relating to products and/or services, including customer complaints;</w:t>
      </w:r>
    </w:p>
    <w:p w:rsidR="00000000" w:rsidDel="00000000" w:rsidP="00000000" w:rsidRDefault="00000000" w:rsidRPr="00000000" w14:paraId="000001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handling or controlling customer property;</w:t>
      </w:r>
    </w:p>
    <w:p w:rsidR="00000000" w:rsidDel="00000000" w:rsidP="00000000" w:rsidRDefault="00000000" w:rsidRPr="00000000" w14:paraId="000001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establishing specific requirements for contingency actions, when relevant.</w:t>
      </w:r>
    </w:p>
    <w:p w:rsidR="00000000" w:rsidDel="00000000" w:rsidP="00000000" w:rsidRDefault="00000000" w:rsidRPr="00000000" w14:paraId="000001C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10.4 </w:t>
        <w:tab/>
        <w:t xml:space="preserve">Design and Development</w:t>
      </w:r>
    </w:p>
    <w:p w:rsidR="00000000" w:rsidDel="00000000" w:rsidP="00000000" w:rsidRDefault="00000000" w:rsidRPr="00000000" w14:paraId="000001C7">
      <w:pPr>
        <w:pageBreakBefore w:val="0"/>
        <w:widowControl w:val="0"/>
        <w:rPr/>
      </w:pPr>
      <w:r w:rsidDel="00000000" w:rsidR="00000000" w:rsidRPr="00000000">
        <w:rPr>
          <w:rtl w:val="0"/>
        </w:rPr>
        <w:t xml:space="preserve">For new designs and for significant design changes, Retirement Capital ensures the translation of customer needs and requirements into detailed design outputs. These address performance, reliability, maintainability, testability, and safety issues, as well as regulatory and statutory requirements.</w:t>
      </w:r>
    </w:p>
    <w:p w:rsidR="00000000" w:rsidDel="00000000" w:rsidP="00000000" w:rsidRDefault="00000000" w:rsidRPr="00000000" w14:paraId="000001C8">
      <w:pPr>
        <w:pageBreakBefore w:val="0"/>
        <w:widowControl w:val="0"/>
        <w:rPr/>
      </w:pPr>
      <w:r w:rsidDel="00000000" w:rsidR="00000000" w:rsidRPr="00000000">
        <w:rPr>
          <w:rtl w:val="0"/>
        </w:rPr>
        <w:t xml:space="preserve">This process ensures:</w:t>
      </w:r>
    </w:p>
    <w:p w:rsidR="00000000" w:rsidDel="00000000" w:rsidP="00000000" w:rsidRDefault="00000000" w:rsidRPr="00000000" w14:paraId="000001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planning is conducted</w:t>
      </w:r>
    </w:p>
    <w:p w:rsidR="00000000" w:rsidDel="00000000" w:rsidP="00000000" w:rsidRDefault="00000000" w:rsidRPr="00000000" w14:paraId="000001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inputs (requirements) are captured</w:t>
      </w:r>
    </w:p>
    <w:p w:rsidR="00000000" w:rsidDel="00000000" w:rsidP="00000000" w:rsidRDefault="00000000" w:rsidRPr="00000000" w14:paraId="000001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outputs are created under controlled conditions</w:t>
      </w:r>
    </w:p>
    <w:p w:rsidR="00000000" w:rsidDel="00000000" w:rsidP="00000000" w:rsidRDefault="00000000" w:rsidRPr="00000000" w14:paraId="000001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reviews, verification and validation are conducted</w:t>
      </w:r>
    </w:p>
    <w:p w:rsidR="00000000" w:rsidDel="00000000" w:rsidP="00000000" w:rsidRDefault="00000000" w:rsidRPr="00000000" w14:paraId="000001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changes are made in a controlled manner.</w:t>
      </w:r>
    </w:p>
    <w:p w:rsidR="00000000" w:rsidDel="00000000" w:rsidP="00000000" w:rsidRDefault="00000000" w:rsidRPr="00000000" w14:paraId="000001CE">
      <w:pPr>
        <w:pageBreakBefore w:val="0"/>
        <w:widowControl w:val="0"/>
        <w:rPr/>
      </w:pPr>
      <w:r w:rsidDel="00000000" w:rsidR="00000000" w:rsidRPr="00000000">
        <w:rPr>
          <w:rtl w:val="0"/>
        </w:rPr>
        <w:t xml:space="preserve">These activities are further defined in the document </w:t>
      </w:r>
      <w:r w:rsidDel="00000000" w:rsidR="00000000" w:rsidRPr="00000000">
        <w:rPr>
          <w:b w:val="1"/>
          <w:i w:val="1"/>
          <w:rtl w:val="0"/>
        </w:rPr>
        <w:t xml:space="preserve">Design Control.</w:t>
      </w:r>
      <w:r w:rsidDel="00000000" w:rsidR="00000000" w:rsidRPr="00000000">
        <w:rPr>
          <w:rtl w:val="0"/>
        </w:rPr>
      </w:r>
    </w:p>
    <w:p w:rsidR="00000000" w:rsidDel="00000000" w:rsidP="00000000" w:rsidRDefault="00000000" w:rsidRPr="00000000" w14:paraId="000001C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vx1227" w:id="39"/>
      <w:bookmarkEnd w:id="3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10.5</w:t>
        <w:tab/>
        <w:t xml:space="preserve">Purchasing</w:t>
      </w:r>
    </w:p>
    <w:p w:rsidR="00000000" w:rsidDel="00000000" w:rsidP="00000000" w:rsidRDefault="00000000" w:rsidRPr="00000000" w14:paraId="000001D0">
      <w:pPr>
        <w:pageBreakBefore w:val="0"/>
        <w:widowControl w:val="0"/>
        <w:rPr/>
      </w:pPr>
      <w:r w:rsidDel="00000000" w:rsidR="00000000" w:rsidRPr="00000000">
        <w:rPr>
          <w:rtl w:val="0"/>
        </w:rPr>
        <w:t xml:space="preserve">Retirement Capital ensures that purchased products or services conform to specified purchase requirements. The type and extent of control applied to the supplier and the purchased products or services is dependent on the effect on subsequent product and/or service or the final product and/or service.</w:t>
      </w:r>
    </w:p>
    <w:p w:rsidR="00000000" w:rsidDel="00000000" w:rsidP="00000000" w:rsidRDefault="00000000" w:rsidRPr="00000000" w14:paraId="000001D1">
      <w:pPr>
        <w:pageBreakBefore w:val="0"/>
        <w:widowControl w:val="0"/>
        <w:rPr/>
      </w:pPr>
      <w:r w:rsidDel="00000000" w:rsidR="00000000" w:rsidRPr="00000000">
        <w:rPr>
          <w:rtl w:val="0"/>
        </w:rPr>
      </w:r>
    </w:p>
    <w:p w:rsidR="00000000" w:rsidDel="00000000" w:rsidP="00000000" w:rsidRDefault="00000000" w:rsidRPr="00000000" w14:paraId="000001D2">
      <w:pPr>
        <w:pageBreakBefore w:val="0"/>
        <w:widowControl w:val="0"/>
        <w:rPr/>
      </w:pPr>
      <w:r w:rsidDel="00000000" w:rsidR="00000000" w:rsidRPr="00000000">
        <w:rPr>
          <w:rtl w:val="0"/>
        </w:rPr>
        <w:t xml:space="preserve">Retirement Capital evaluates and selects suppliers based on their ability to supply product and service in accordance with the organization's requirements. Criteria for selection, evaluation and re-evaluation are established.   </w:t>
      </w:r>
    </w:p>
    <w:p w:rsidR="00000000" w:rsidDel="00000000" w:rsidP="00000000" w:rsidRDefault="00000000" w:rsidRPr="00000000" w14:paraId="000001D3">
      <w:pPr>
        <w:pageBreakBefore w:val="0"/>
        <w:widowControl w:val="0"/>
        <w:rPr/>
      </w:pPr>
      <w:r w:rsidDel="00000000" w:rsidR="00000000" w:rsidRPr="00000000">
        <w:rPr>
          <w:rtl w:val="0"/>
        </w:rPr>
        <w:t xml:space="preserve">Purchases are made via the release of formal purchase orders and/or contracts which clearly describe what is being purchased. Received products or services are then verified against requirements to ensure satisfaction of requirements. Suppliers who do not providing conforming products or services may be requested to conduct formal corrective action.</w:t>
      </w:r>
    </w:p>
    <w:p w:rsidR="00000000" w:rsidDel="00000000" w:rsidP="00000000" w:rsidRDefault="00000000" w:rsidRPr="00000000" w14:paraId="000001D4">
      <w:pPr>
        <w:pageBreakBefore w:val="0"/>
        <w:widowControl w:val="0"/>
        <w:rPr/>
      </w:pPr>
      <w:r w:rsidDel="00000000" w:rsidR="00000000" w:rsidRPr="00000000">
        <w:rPr>
          <w:rtl w:val="0"/>
        </w:rPr>
        <w:t xml:space="preserve">These activities are further defined in the documents </w:t>
      </w:r>
      <w:r w:rsidDel="00000000" w:rsidR="00000000" w:rsidRPr="00000000">
        <w:rPr>
          <w:b w:val="1"/>
          <w:i w:val="1"/>
          <w:rtl w:val="0"/>
        </w:rPr>
        <w:t xml:space="preserve">Purchasing</w:t>
      </w:r>
      <w:r w:rsidDel="00000000" w:rsidR="00000000" w:rsidRPr="00000000">
        <w:rPr>
          <w:rtl w:val="0"/>
        </w:rPr>
        <w:t xml:space="preserve"> and </w:t>
      </w:r>
      <w:r w:rsidDel="00000000" w:rsidR="00000000" w:rsidRPr="00000000">
        <w:rPr>
          <w:b w:val="1"/>
          <w:i w:val="1"/>
          <w:rtl w:val="0"/>
        </w:rPr>
        <w:t xml:space="preserve">Receiving</w:t>
      </w:r>
      <w:r w:rsidDel="00000000" w:rsidR="00000000" w:rsidRPr="00000000">
        <w:rPr>
          <w:rtl w:val="0"/>
        </w:rPr>
        <w:t xml:space="preserve">.</w:t>
      </w:r>
    </w:p>
    <w:p w:rsidR="00000000" w:rsidDel="00000000" w:rsidP="00000000" w:rsidRDefault="00000000" w:rsidRPr="00000000" w14:paraId="000001D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10.6 </w:t>
        <w:tab/>
        <w:t xml:space="preserve">Provision of products and/or services</w:t>
      </w:r>
    </w:p>
    <w:p w:rsidR="00000000" w:rsidDel="00000000" w:rsidP="00000000" w:rsidRDefault="00000000" w:rsidRPr="00000000" w14:paraId="000001D6">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10.6.1 </w:t>
        <w:tab/>
        <w:t xml:space="preserve">Control of Provision of products and/or services</w:t>
      </w:r>
    </w:p>
    <w:p w:rsidR="00000000" w:rsidDel="00000000" w:rsidP="00000000" w:rsidRDefault="00000000" w:rsidRPr="00000000" w14:paraId="000001D7">
      <w:pPr>
        <w:pageBreakBefore w:val="0"/>
        <w:widowControl w:val="0"/>
        <w:rPr/>
      </w:pPr>
      <w:r w:rsidDel="00000000" w:rsidR="00000000" w:rsidRPr="00000000">
        <w:rPr>
          <w:rtl w:val="0"/>
        </w:rPr>
        <w:t xml:space="preserve">To control its provision of products and/or services, Retirement Capital considers, as applicable, the following:</w:t>
      </w:r>
    </w:p>
    <w:p w:rsidR="00000000" w:rsidDel="00000000" w:rsidP="00000000" w:rsidRDefault="00000000" w:rsidRPr="00000000" w14:paraId="000001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availability of documents or records that define the characteristics of the products and/or services as well as the results to be achieved;</w:t>
      </w:r>
    </w:p>
    <w:p w:rsidR="00000000" w:rsidDel="00000000" w:rsidP="00000000" w:rsidRDefault="00000000" w:rsidRPr="00000000" w14:paraId="000001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availability and use of suitable monitoring and measuring resources;</w:t>
      </w:r>
    </w:p>
    <w:p w:rsidR="00000000" w:rsidDel="00000000" w:rsidP="00000000" w:rsidRDefault="00000000" w:rsidRPr="00000000" w14:paraId="000001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implementation of monitoring and measurement activities;</w:t>
      </w:r>
    </w:p>
    <w:p w:rsidR="00000000" w:rsidDel="00000000" w:rsidP="00000000" w:rsidRDefault="00000000" w:rsidRPr="00000000" w14:paraId="000001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suitable infrastructure and environment;</w:t>
      </w:r>
    </w:p>
    <w:p w:rsidR="00000000" w:rsidDel="00000000" w:rsidP="00000000" w:rsidRDefault="00000000" w:rsidRPr="00000000" w14:paraId="000001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appointment of competent persons, including any required qualifications;</w:t>
      </w:r>
    </w:p>
    <w:p w:rsidR="00000000" w:rsidDel="00000000" w:rsidP="00000000" w:rsidRDefault="00000000" w:rsidRPr="00000000" w14:paraId="000001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implementation of actions to prevent human error;</w:t>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implementation of release, delivery and post-delivery activities.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pageBreakBefore w:val="0"/>
        <w:widowControl w:val="0"/>
        <w:rPr/>
      </w:pPr>
      <w:r w:rsidDel="00000000" w:rsidR="00000000" w:rsidRPr="00000000">
        <w:rPr>
          <w:rtl w:val="0"/>
        </w:rPr>
        <w:t xml:space="preserve">At this time, Retirement Capital does not utilize any in-house “special processes” where the result of the process cannot be verified by subsequent monitoring or measurement.  Any such special processes are sent to outside suppliers and controlled and an outsourced process per </w:t>
      </w:r>
      <w:r w:rsidDel="00000000" w:rsidR="00000000" w:rsidRPr="00000000">
        <w:rPr>
          <w:b w:val="1"/>
          <w:i w:val="1"/>
          <w:rtl w:val="0"/>
        </w:rPr>
        <w:t xml:space="preserve">Outsourced Processes.</w:t>
      </w:r>
      <w:r w:rsidDel="00000000" w:rsidR="00000000" w:rsidRPr="00000000">
        <w:rPr>
          <w:rtl w:val="0"/>
        </w:rPr>
      </w:r>
    </w:p>
    <w:p w:rsidR="00000000" w:rsidDel="00000000" w:rsidP="00000000" w:rsidRDefault="00000000" w:rsidRPr="00000000" w14:paraId="000001E1">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10.6.2 </w:t>
        <w:tab/>
        <w:t xml:space="preserve">Identification and Traceability</w:t>
      </w:r>
    </w:p>
    <w:p w:rsidR="00000000" w:rsidDel="00000000" w:rsidP="00000000" w:rsidRDefault="00000000" w:rsidRPr="00000000" w14:paraId="000001E2">
      <w:pPr>
        <w:pageBreakBefore w:val="0"/>
        <w:widowControl w:val="0"/>
        <w:rPr/>
      </w:pPr>
      <w:r w:rsidDel="00000000" w:rsidR="00000000" w:rsidRPr="00000000">
        <w:rPr>
          <w:rtl w:val="0"/>
        </w:rPr>
        <w:t xml:space="preserve">Where appropriate, Retirement Capital identifies its product and/or service or other critical process outputs by suitable means. Such identification includes the status of the product and/or service with respect to monitoring and measurement requirements. Unless otherwise indicated as nonconforming, pending inspection or disposition, or some other similar identifier, all product and/or service shall be considered conforming and suitable for use.</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unique traceability is required by contract, regulatory, or other established requirement, Retirement Capital controls and records the unique identification of the product and/or service.</w:t>
      </w:r>
      <w:r w:rsidDel="00000000" w:rsidR="00000000" w:rsidRPr="00000000">
        <w:rPr>
          <w:rtl w:val="0"/>
        </w:rPr>
      </w:r>
    </w:p>
    <w:p w:rsidR="00000000" w:rsidDel="00000000" w:rsidP="00000000" w:rsidRDefault="00000000" w:rsidRPr="00000000" w14:paraId="000001E4">
      <w:pPr>
        <w:pageBreakBefore w:val="0"/>
        <w:rPr/>
      </w:pPr>
      <w:r w:rsidDel="00000000" w:rsidR="00000000" w:rsidRPr="00000000">
        <w:rPr>
          <w:rtl w:val="0"/>
        </w:rPr>
        <w:t xml:space="preserve">The documented procedure</w:t>
      </w:r>
      <w:r w:rsidDel="00000000" w:rsidR="00000000" w:rsidRPr="00000000">
        <w:rPr>
          <w:b w:val="1"/>
          <w:rtl w:val="0"/>
        </w:rPr>
        <w:t xml:space="preserve"> </w:t>
      </w:r>
      <w:r w:rsidDel="00000000" w:rsidR="00000000" w:rsidRPr="00000000">
        <w:rPr>
          <w:b w:val="1"/>
          <w:i w:val="1"/>
          <w:color w:val="000000"/>
          <w:rtl w:val="0"/>
        </w:rPr>
        <w:t xml:space="preserve">Identification and Traceability </w:t>
      </w:r>
      <w:r w:rsidDel="00000000" w:rsidR="00000000" w:rsidRPr="00000000">
        <w:rPr>
          <w:rtl w:val="0"/>
        </w:rPr>
        <w:t xml:space="preserve">defines these methods in detail.</w:t>
      </w:r>
    </w:p>
    <w:p w:rsidR="00000000" w:rsidDel="00000000" w:rsidP="00000000" w:rsidRDefault="00000000" w:rsidRPr="00000000" w14:paraId="000001E5">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10.6.3 </w:t>
        <w:tab/>
        <w:t xml:space="preserve">Property Belonging to Third Parties</w:t>
      </w:r>
    </w:p>
    <w:p w:rsidR="00000000" w:rsidDel="00000000" w:rsidP="00000000" w:rsidRDefault="00000000" w:rsidRPr="00000000" w14:paraId="000001E6">
      <w:pPr>
        <w:pageBreakBefore w:val="0"/>
        <w:widowControl w:val="0"/>
        <w:rPr/>
      </w:pPr>
      <w:r w:rsidDel="00000000" w:rsidR="00000000" w:rsidRPr="00000000">
        <w:rPr>
          <w:rtl w:val="0"/>
        </w:rPr>
        <w:t xml:space="preserve">Retirement Capital exercises care with customer or supplier property while it is under the organization’s control or being used by the organization.  Upon receipt, such property is identified, verified, protected and safeguarded.   If any such property is lost, damaged or otherwise found to be unsuitable for use, this is reported to the customer or supplier and records maintained. </w:t>
      </w:r>
    </w:p>
    <w:p w:rsidR="00000000" w:rsidDel="00000000" w:rsidP="00000000" w:rsidRDefault="00000000" w:rsidRPr="00000000" w14:paraId="000001E7">
      <w:pPr>
        <w:pageBreakBefore w:val="0"/>
        <w:rPr/>
      </w:pPr>
      <w:r w:rsidDel="00000000" w:rsidR="00000000" w:rsidRPr="00000000">
        <w:rPr>
          <w:rtl w:val="0"/>
        </w:rPr>
        <w:t xml:space="preserve">For customer intellectual property, including customer furnished data used for design, production and / or inspection, this is identified by customer and maintained and preserved to prevent accidental loss, damage or inappropriate use. </w:t>
      </w:r>
    </w:p>
    <w:p w:rsidR="00000000" w:rsidDel="00000000" w:rsidP="00000000" w:rsidRDefault="00000000" w:rsidRPr="00000000" w14:paraId="000001E8">
      <w:pPr>
        <w:pageBreakBefore w:val="0"/>
        <w:rPr/>
      </w:pPr>
      <w:r w:rsidDel="00000000" w:rsidR="00000000" w:rsidRPr="00000000">
        <w:rPr>
          <w:rtl w:val="0"/>
        </w:rPr>
        <w:t xml:space="preserve">This activity is defined in greater detail in the document </w:t>
      </w:r>
      <w:r w:rsidDel="00000000" w:rsidR="00000000" w:rsidRPr="00000000">
        <w:rPr>
          <w:b w:val="1"/>
          <w:i w:val="1"/>
          <w:rtl w:val="0"/>
        </w:rPr>
        <w:t xml:space="preserve">Control of Third-Party Property.</w:t>
      </w:r>
      <w:r w:rsidDel="00000000" w:rsidR="00000000" w:rsidRPr="00000000">
        <w:rPr>
          <w:rtl w:val="0"/>
        </w:rPr>
      </w:r>
    </w:p>
    <w:p w:rsidR="00000000" w:rsidDel="00000000" w:rsidP="00000000" w:rsidRDefault="00000000" w:rsidRPr="00000000" w14:paraId="000001E9">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19c6y18" w:id="44"/>
      <w:bookmarkEnd w:id="44"/>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10.6.4 </w:t>
        <w:tab/>
        <w:t xml:space="preserve">Preservation</w:t>
      </w:r>
    </w:p>
    <w:p w:rsidR="00000000" w:rsidDel="00000000" w:rsidP="00000000" w:rsidRDefault="00000000" w:rsidRPr="00000000" w14:paraId="000001EA">
      <w:pPr>
        <w:pageBreakBefore w:val="0"/>
        <w:widowControl w:val="0"/>
        <w:rPr/>
      </w:pPr>
      <w:r w:rsidDel="00000000" w:rsidR="00000000" w:rsidRPr="00000000">
        <w:rPr>
          <w:rtl w:val="0"/>
        </w:rPr>
        <w:t xml:space="preserve">Retirement Capital preserves conformity of product or other process outputs during internal processing and delivery.  This preservation includes identification, handling, packaging, storage, and protection. Preservation also applies to the constituent parts of a product.</w:t>
      </w:r>
    </w:p>
    <w:p w:rsidR="00000000" w:rsidDel="00000000" w:rsidP="00000000" w:rsidRDefault="00000000" w:rsidRPr="00000000" w14:paraId="000001EB">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3tbugp1" w:id="45"/>
      <w:bookmarkEnd w:id="45"/>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10.6.5</w:t>
        <w:tab/>
        <w:t xml:space="preserve">Post-Delivery Activities</w:t>
      </w:r>
    </w:p>
    <w:p w:rsidR="00000000" w:rsidDel="00000000" w:rsidP="00000000" w:rsidRDefault="00000000" w:rsidRPr="00000000" w14:paraId="000001EC">
      <w:pPr>
        <w:pageBreakBefore w:val="0"/>
        <w:rPr/>
      </w:pPr>
      <w:r w:rsidDel="00000000" w:rsidR="00000000" w:rsidRPr="00000000">
        <w:rPr>
          <w:rtl w:val="0"/>
        </w:rPr>
        <w:t xml:space="preserve">As applicable, Retirement Capital conducts the following activities which are considered “post-delivery activities”:</w:t>
      </w:r>
    </w:p>
    <w:p w:rsidR="00000000" w:rsidDel="00000000" w:rsidP="00000000" w:rsidRDefault="00000000" w:rsidRPr="00000000" w14:paraId="000001E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Filing of Audit reports</w:t>
      </w: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Filing of other customer related documentation</w:t>
      </w: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t xml:space="preserve">Post-delivery activities are conducted in compliance with the management system defined herein.</w:t>
      </w:r>
    </w:p>
    <w:p w:rsidR="00000000" w:rsidDel="00000000" w:rsidP="00000000" w:rsidRDefault="00000000" w:rsidRPr="00000000" w14:paraId="000001F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28h4qwu" w:id="46"/>
      <w:bookmarkEnd w:id="46"/>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10.6.6</w:t>
        <w:tab/>
        <w:t xml:space="preserve">Process Change Control</w:t>
      </w:r>
    </w:p>
    <w:p w:rsidR="00000000" w:rsidDel="00000000" w:rsidP="00000000" w:rsidRDefault="00000000" w:rsidRPr="00000000" w14:paraId="000001F1">
      <w:pPr>
        <w:pageBreakBefore w:val="0"/>
        <w:rPr/>
      </w:pPr>
      <w:r w:rsidDel="00000000" w:rsidR="00000000" w:rsidRPr="00000000">
        <w:rPr>
          <w:rtl w:val="0"/>
        </w:rPr>
        <w:t xml:space="preserve">Retirement Capital reviews and controls both planned and unplanned changes to processes to the extent necessary to ensure continuing conformity with all requirements.</w:t>
      </w:r>
    </w:p>
    <w:p w:rsidR="00000000" w:rsidDel="00000000" w:rsidP="00000000" w:rsidRDefault="00000000" w:rsidRPr="00000000" w14:paraId="000001F2">
      <w:pPr>
        <w:pageBreakBefore w:val="0"/>
        <w:rPr>
          <w:b w:val="1"/>
          <w:i w:val="1"/>
        </w:rPr>
      </w:pPr>
      <w:r w:rsidDel="00000000" w:rsidR="00000000" w:rsidRPr="00000000">
        <w:rPr>
          <w:rtl w:val="0"/>
        </w:rPr>
        <w:t xml:space="preserve">Process change management is defined in the document </w:t>
      </w:r>
      <w:r w:rsidDel="00000000" w:rsidR="00000000" w:rsidRPr="00000000">
        <w:rPr>
          <w:b w:val="1"/>
          <w:i w:val="1"/>
          <w:rtl w:val="0"/>
        </w:rPr>
        <w:t xml:space="preserve">Change Management.</w:t>
      </w:r>
    </w:p>
    <w:p w:rsidR="00000000" w:rsidDel="00000000" w:rsidP="00000000" w:rsidRDefault="00000000" w:rsidRPr="00000000" w14:paraId="000001F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nmf14n" w:id="47"/>
      <w:bookmarkEnd w:id="47"/>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10.6.7</w:t>
        <w:tab/>
        <w:t xml:space="preserve">Measurement and Release of products and/or services</w:t>
      </w:r>
    </w:p>
    <w:p w:rsidR="00000000" w:rsidDel="00000000" w:rsidP="00000000" w:rsidRDefault="00000000" w:rsidRPr="00000000" w14:paraId="000001F4">
      <w:pPr>
        <w:pageBreakBefore w:val="0"/>
        <w:rPr/>
      </w:pPr>
      <w:r w:rsidDel="00000000" w:rsidR="00000000" w:rsidRPr="00000000">
        <w:rPr>
          <w:rtl w:val="0"/>
        </w:rPr>
        <w:t xml:space="preserve">Acceptance criteria for products and/or services are defined in appropriate subordinate documentation. Reviews, inspections and tests are conducted at appropriate stages to verify that the product and/or service requirements have been met. This is done before products and/or services are released or delivered.</w:t>
      </w:r>
    </w:p>
    <w:p w:rsidR="00000000" w:rsidDel="00000000" w:rsidP="00000000" w:rsidRDefault="00000000" w:rsidRPr="00000000" w14:paraId="000001F5">
      <w:pPr>
        <w:pageBreakBefore w:val="0"/>
        <w:rPr/>
      </w:pPr>
      <w:r w:rsidDel="00000000" w:rsidR="00000000" w:rsidRPr="00000000">
        <w:rPr>
          <w:rtl w:val="0"/>
        </w:rPr>
        <w:t xml:space="preserve">Each process utilizes different methods for measuring and releasing products and/or services. These methods are defined in </w:t>
      </w:r>
      <w:r w:rsidDel="00000000" w:rsidR="00000000" w:rsidRPr="00000000">
        <w:rPr>
          <w:b w:val="1"/>
          <w:i w:val="1"/>
          <w:rtl w:val="0"/>
        </w:rPr>
        <w:t xml:space="preserve">Process Definitions</w:t>
      </w:r>
      <w:r w:rsidDel="00000000" w:rsidR="00000000" w:rsidRPr="00000000">
        <w:rPr>
          <w:rtl w:val="0"/>
        </w:rPr>
        <w:t xml:space="preserve">.</w:t>
      </w:r>
    </w:p>
    <w:p w:rsidR="00000000" w:rsidDel="00000000" w:rsidP="00000000" w:rsidRDefault="00000000" w:rsidRPr="00000000" w14:paraId="000001F6">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144"/>
          <w:tab w:val="left" w:pos="810"/>
          <w:tab w:val="right" w:pos="9504"/>
        </w:tabs>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bookmarkStart w:colFirst="0" w:colLast="0" w:name="_heading=h.37m2jsg" w:id="48"/>
      <w:bookmarkEnd w:id="48"/>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10.6.8</w:t>
        <w:tab/>
        <w:t xml:space="preserve">Control of Nonconforming Outputs</w:t>
      </w:r>
    </w:p>
    <w:p w:rsidR="00000000" w:rsidDel="00000000" w:rsidP="00000000" w:rsidRDefault="00000000" w:rsidRPr="00000000" w14:paraId="000001F7">
      <w:pPr>
        <w:pageBreakBefore w:val="0"/>
        <w:rPr/>
      </w:pPr>
      <w:r w:rsidDel="00000000" w:rsidR="00000000" w:rsidRPr="00000000">
        <w:rPr>
          <w:rtl w:val="0"/>
        </w:rPr>
        <w:t xml:space="preserve">Retirement Capital ensures that products and/or services or other process outputs that do not conform to their requirements are identified and controlled to prevent their unintended use or delivery.</w:t>
      </w:r>
    </w:p>
    <w:p w:rsidR="00000000" w:rsidDel="00000000" w:rsidP="00000000" w:rsidRDefault="00000000" w:rsidRPr="00000000" w14:paraId="000001F8">
      <w:pPr>
        <w:pageBreakBefore w:val="0"/>
        <w:rPr>
          <w:b w:val="1"/>
          <w:i w:val="1"/>
        </w:rPr>
      </w:pPr>
      <w:r w:rsidDel="00000000" w:rsidR="00000000" w:rsidRPr="00000000">
        <w:rPr>
          <w:rtl w:val="0"/>
        </w:rPr>
        <w:t xml:space="preserve">The controls for such nonconformances are defined in </w:t>
      </w:r>
      <w:r w:rsidDel="00000000" w:rsidR="00000000" w:rsidRPr="00000000">
        <w:rPr>
          <w:b w:val="1"/>
          <w:i w:val="1"/>
          <w:rtl w:val="0"/>
        </w:rPr>
        <w:t xml:space="preserve">Control of Non-conforming Service.</w:t>
      </w:r>
    </w:p>
    <w:p w:rsidR="00000000" w:rsidDel="00000000" w:rsidP="00000000" w:rsidRDefault="00000000" w:rsidRPr="00000000" w14:paraId="000001F9">
      <w:pPr>
        <w:pageBreakBefore w:val="0"/>
        <w:rPr>
          <w:b w:val="1"/>
          <w:i w:val="1"/>
        </w:rPr>
      </w:pPr>
      <w:r w:rsidDel="00000000" w:rsidR="00000000" w:rsidRPr="00000000">
        <w:rPr>
          <w:rtl w:val="0"/>
        </w:rPr>
      </w:r>
    </w:p>
    <w:p w:rsidR="00000000" w:rsidDel="00000000" w:rsidP="00000000" w:rsidRDefault="00000000" w:rsidRPr="00000000" w14:paraId="000001FA">
      <w:pPr>
        <w:pageBreakBefore w:val="0"/>
        <w:rPr>
          <w:b w:val="1"/>
          <w:i w:val="1"/>
        </w:rPr>
      </w:pPr>
      <w:r w:rsidDel="00000000" w:rsidR="00000000" w:rsidRPr="00000000">
        <w:rPr>
          <w:rtl w:val="0"/>
        </w:rPr>
      </w:r>
    </w:p>
    <w:p w:rsidR="00000000" w:rsidDel="00000000" w:rsidP="00000000" w:rsidRDefault="00000000" w:rsidRPr="00000000" w14:paraId="000001FB">
      <w:pPr>
        <w:pageBreakBefore w:val="0"/>
        <w:rPr>
          <w:b w:val="1"/>
          <w:i w:val="1"/>
        </w:rPr>
      </w:pPr>
      <w:r w:rsidDel="00000000" w:rsidR="00000000" w:rsidRPr="00000000">
        <w:rPr>
          <w:rtl w:val="0"/>
        </w:rPr>
      </w:r>
    </w:p>
    <w:p w:rsidR="00000000" w:rsidDel="00000000" w:rsidP="00000000" w:rsidRDefault="00000000" w:rsidRPr="00000000" w14:paraId="000001FC">
      <w:pPr>
        <w:pageBreakBefore w:val="0"/>
        <w:rPr>
          <w:b w:val="1"/>
          <w:i w:val="1"/>
        </w:rPr>
      </w:pPr>
      <w:r w:rsidDel="00000000" w:rsidR="00000000" w:rsidRPr="00000000">
        <w:rPr>
          <w:rtl w:val="0"/>
        </w:rPr>
      </w:r>
    </w:p>
    <w:p w:rsidR="00000000" w:rsidDel="00000000" w:rsidP="00000000" w:rsidRDefault="00000000" w:rsidRPr="00000000" w14:paraId="000001FD">
      <w:pPr>
        <w:pageBreakBefore w:val="0"/>
        <w:rPr>
          <w:b w:val="1"/>
          <w:i w:val="1"/>
        </w:rPr>
      </w:pPr>
      <w:r w:rsidDel="00000000" w:rsidR="00000000" w:rsidRPr="00000000">
        <w:rPr>
          <w:rtl w:val="0"/>
        </w:rPr>
      </w:r>
    </w:p>
    <w:p w:rsidR="00000000" w:rsidDel="00000000" w:rsidP="00000000" w:rsidRDefault="00000000" w:rsidRPr="00000000" w14:paraId="000001FE">
      <w:pPr>
        <w:pageBreakBefore w:val="0"/>
        <w:rPr>
          <w:b w:val="1"/>
          <w:i w:val="1"/>
        </w:rPr>
      </w:pPr>
      <w:r w:rsidDel="00000000" w:rsidR="00000000" w:rsidRPr="00000000">
        <w:rPr>
          <w:rtl w:val="0"/>
        </w:rPr>
      </w:r>
    </w:p>
    <w:p w:rsidR="00000000" w:rsidDel="00000000" w:rsidP="00000000" w:rsidRDefault="00000000" w:rsidRPr="00000000" w14:paraId="000001FF">
      <w:pPr>
        <w:pageBreakBefore w:val="0"/>
        <w:rPr>
          <w:b w:val="1"/>
          <w:i w:val="1"/>
        </w:rPr>
      </w:pPr>
      <w:r w:rsidDel="00000000" w:rsidR="00000000" w:rsidRPr="00000000">
        <w:rPr>
          <w:rtl w:val="0"/>
        </w:rPr>
      </w:r>
    </w:p>
    <w:p w:rsidR="00000000" w:rsidDel="00000000" w:rsidP="00000000" w:rsidRDefault="00000000" w:rsidRPr="00000000" w14:paraId="00000200">
      <w:pPr>
        <w:pageBreakBefore w:val="0"/>
        <w:rPr>
          <w:b w:val="1"/>
          <w:i w:val="1"/>
        </w:rPr>
      </w:pPr>
      <w:r w:rsidDel="00000000" w:rsidR="00000000" w:rsidRPr="00000000">
        <w:rPr>
          <w:rtl w:val="0"/>
        </w:rPr>
      </w:r>
    </w:p>
    <w:p w:rsidR="00000000" w:rsidDel="00000000" w:rsidP="00000000" w:rsidRDefault="00000000" w:rsidRPr="00000000" w14:paraId="00000201">
      <w:pPr>
        <w:pageBreakBefore w:val="0"/>
        <w:rPr>
          <w:b w:val="1"/>
          <w:i w:val="1"/>
        </w:rPr>
      </w:pPr>
      <w:r w:rsidDel="00000000" w:rsidR="00000000" w:rsidRPr="00000000">
        <w:rPr>
          <w:rtl w:val="0"/>
        </w:rPr>
      </w:r>
    </w:p>
    <w:p w:rsidR="00000000" w:rsidDel="00000000" w:rsidP="00000000" w:rsidRDefault="00000000" w:rsidRPr="00000000" w14:paraId="00000202">
      <w:pPr>
        <w:pageBreakBefore w:val="0"/>
        <w:rPr>
          <w:b w:val="1"/>
          <w:i w:val="1"/>
        </w:rPr>
      </w:pPr>
      <w:r w:rsidDel="00000000" w:rsidR="00000000" w:rsidRPr="00000000">
        <w:rPr>
          <w:rtl w:val="0"/>
        </w:rPr>
      </w:r>
    </w:p>
    <w:p w:rsidR="00000000" w:rsidDel="00000000" w:rsidP="00000000" w:rsidRDefault="00000000" w:rsidRPr="00000000" w14:paraId="00000203">
      <w:pPr>
        <w:pageBreakBefore w:val="0"/>
        <w:rPr>
          <w:b w:val="1"/>
          <w:i w:val="1"/>
        </w:rPr>
      </w:pPr>
      <w:r w:rsidDel="00000000" w:rsidR="00000000" w:rsidRPr="00000000">
        <w:rPr>
          <w:rtl w:val="0"/>
        </w:rPr>
      </w:r>
    </w:p>
    <w:p w:rsidR="00000000" w:rsidDel="00000000" w:rsidP="00000000" w:rsidRDefault="00000000" w:rsidRPr="00000000" w14:paraId="00000204">
      <w:pPr>
        <w:pageBreakBefore w:val="0"/>
        <w:rPr>
          <w:b w:val="1"/>
          <w:i w:val="1"/>
        </w:rPr>
      </w:pPr>
      <w:r w:rsidDel="00000000" w:rsidR="00000000" w:rsidRPr="00000000">
        <w:rPr>
          <w:rtl w:val="0"/>
        </w:rPr>
      </w:r>
    </w:p>
    <w:p w:rsidR="00000000" w:rsidDel="00000000" w:rsidP="00000000" w:rsidRDefault="00000000" w:rsidRPr="00000000" w14:paraId="00000205">
      <w:pPr>
        <w:pageBreakBefore w:val="0"/>
        <w:rPr>
          <w:b w:val="1"/>
          <w:i w:val="1"/>
        </w:rPr>
      </w:pPr>
      <w:r w:rsidDel="00000000" w:rsidR="00000000" w:rsidRPr="00000000">
        <w:rPr>
          <w:rtl w:val="0"/>
        </w:rPr>
      </w:r>
    </w:p>
    <w:p w:rsidR="00000000" w:rsidDel="00000000" w:rsidP="00000000" w:rsidRDefault="00000000" w:rsidRPr="00000000" w14:paraId="00000206">
      <w:pPr>
        <w:pageBreakBefore w:val="0"/>
        <w:rPr>
          <w:b w:val="1"/>
          <w:i w:val="1"/>
        </w:rPr>
      </w:pPr>
      <w:r w:rsidDel="00000000" w:rsidR="00000000" w:rsidRPr="00000000">
        <w:rPr>
          <w:rtl w:val="0"/>
        </w:rPr>
      </w:r>
    </w:p>
    <w:p w:rsidR="00000000" w:rsidDel="00000000" w:rsidP="00000000" w:rsidRDefault="00000000" w:rsidRPr="00000000" w14:paraId="00000207">
      <w:pPr>
        <w:pageBreakBefore w:val="0"/>
        <w:rPr>
          <w:b w:val="1"/>
          <w:i w:val="1"/>
        </w:rPr>
      </w:pPr>
      <w:r w:rsidDel="00000000" w:rsidR="00000000" w:rsidRPr="00000000">
        <w:rPr>
          <w:rtl w:val="0"/>
        </w:rPr>
      </w:r>
    </w:p>
    <w:p w:rsidR="00000000" w:rsidDel="00000000" w:rsidP="00000000" w:rsidRDefault="00000000" w:rsidRPr="00000000" w14:paraId="00000208">
      <w:pPr>
        <w:pageBreakBefore w:val="0"/>
        <w:rPr>
          <w:b w:val="1"/>
          <w:i w:val="1"/>
        </w:rPr>
      </w:pPr>
      <w:r w:rsidDel="00000000" w:rsidR="00000000" w:rsidRPr="00000000">
        <w:rPr>
          <w:rtl w:val="0"/>
        </w:rPr>
      </w:r>
    </w:p>
    <w:p w:rsidR="00000000" w:rsidDel="00000000" w:rsidP="00000000" w:rsidRDefault="00000000" w:rsidRPr="00000000" w14:paraId="00000209">
      <w:pPr>
        <w:pageBreakBefore w:val="0"/>
        <w:rPr>
          <w:b w:val="1"/>
          <w:i w:val="1"/>
        </w:rPr>
      </w:pPr>
      <w:r w:rsidDel="00000000" w:rsidR="00000000" w:rsidRPr="00000000">
        <w:rPr>
          <w:rtl w:val="0"/>
        </w:rPr>
      </w:r>
    </w:p>
    <w:p w:rsidR="00000000" w:rsidDel="00000000" w:rsidP="00000000" w:rsidRDefault="00000000" w:rsidRPr="00000000" w14:paraId="0000020A">
      <w:pPr>
        <w:pageBreakBefore w:val="0"/>
        <w:rPr>
          <w:b w:val="1"/>
          <w:i w:val="1"/>
        </w:rPr>
      </w:pPr>
      <w:r w:rsidDel="00000000" w:rsidR="00000000" w:rsidRPr="00000000">
        <w:rPr>
          <w:rtl w:val="0"/>
        </w:rPr>
      </w:r>
    </w:p>
    <w:p w:rsidR="00000000" w:rsidDel="00000000" w:rsidP="00000000" w:rsidRDefault="00000000" w:rsidRPr="00000000" w14:paraId="0000020B">
      <w:pPr>
        <w:pageBreakBefore w:val="0"/>
        <w:rPr>
          <w:b w:val="1"/>
          <w:i w:val="1"/>
        </w:rPr>
      </w:pPr>
      <w:r w:rsidDel="00000000" w:rsidR="00000000" w:rsidRPr="00000000">
        <w:rPr>
          <w:rtl w:val="0"/>
        </w:rPr>
      </w:r>
    </w:p>
    <w:p w:rsidR="00000000" w:rsidDel="00000000" w:rsidP="00000000" w:rsidRDefault="00000000" w:rsidRPr="00000000" w14:paraId="0000020C">
      <w:pPr>
        <w:pageBreakBefore w:val="0"/>
        <w:rPr>
          <w:b w:val="1"/>
          <w:i w:val="1"/>
        </w:rPr>
      </w:pPr>
      <w:r w:rsidDel="00000000" w:rsidR="00000000" w:rsidRPr="00000000">
        <w:rPr>
          <w:rtl w:val="0"/>
        </w:rPr>
      </w:r>
    </w:p>
    <w:p w:rsidR="00000000" w:rsidDel="00000000" w:rsidP="00000000" w:rsidRDefault="00000000" w:rsidRPr="00000000" w14:paraId="0000020D">
      <w:pPr>
        <w:pageBreakBefore w:val="0"/>
        <w:rPr>
          <w:b w:val="1"/>
          <w:i w:val="1"/>
        </w:rPr>
      </w:pPr>
      <w:r w:rsidDel="00000000" w:rsidR="00000000" w:rsidRPr="00000000">
        <w:rPr>
          <w:rtl w:val="0"/>
        </w:rPr>
      </w:r>
    </w:p>
    <w:p w:rsidR="00000000" w:rsidDel="00000000" w:rsidP="00000000" w:rsidRDefault="00000000" w:rsidRPr="00000000" w14:paraId="0000020E">
      <w:pPr>
        <w:pageBreakBefore w:val="0"/>
        <w:rPr>
          <w:b w:val="1"/>
          <w:i w:val="1"/>
        </w:rPr>
      </w:pPr>
      <w:r w:rsidDel="00000000" w:rsidR="00000000" w:rsidRPr="00000000">
        <w:rPr>
          <w:rtl w:val="0"/>
        </w:rPr>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tl w:val="0"/>
        </w:rPr>
      </w:r>
    </w:p>
    <w:p w:rsidR="00000000" w:rsidDel="00000000" w:rsidP="00000000" w:rsidRDefault="00000000" w:rsidRPr="00000000" w14:paraId="00000211">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pPr>
      <w:bookmarkStart w:colFirst="0" w:colLast="0" w:name="_heading=h.1mrcu09" w:id="49"/>
      <w:bookmarkEnd w:id="4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Improvement</w:t>
      </w:r>
      <w:r w:rsidDel="00000000" w:rsidR="00000000" w:rsidRPr="00000000">
        <w:rPr>
          <w:rtl w:val="0"/>
        </w:rPr>
      </w:r>
    </w:p>
    <w:p w:rsidR="00000000" w:rsidDel="00000000" w:rsidP="00000000" w:rsidRDefault="00000000" w:rsidRPr="00000000" w14:paraId="0000021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46r0co2" w:id="50"/>
      <w:bookmarkEnd w:id="5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 </w:t>
        <w:tab/>
        <w:t xml:space="preserve">General</w:t>
      </w:r>
    </w:p>
    <w:p w:rsidR="00000000" w:rsidDel="00000000" w:rsidP="00000000" w:rsidRDefault="00000000" w:rsidRPr="00000000" w14:paraId="00000213">
      <w:pPr>
        <w:pageBreakBefore w:val="0"/>
        <w:widowControl w:val="0"/>
        <w:rPr/>
      </w:pPr>
      <w:r w:rsidDel="00000000" w:rsidR="00000000" w:rsidRPr="00000000">
        <w:rPr>
          <w:rtl w:val="0"/>
        </w:rPr>
        <w:t xml:space="preserve">Retirement Capital uses the management system to improve its processes, products and services. Such improvements aim to address the needs and expectations of customers as well as other interested parties, to the extent possible.</w:t>
      </w:r>
    </w:p>
    <w:p w:rsidR="00000000" w:rsidDel="00000000" w:rsidP="00000000" w:rsidRDefault="00000000" w:rsidRPr="00000000" w14:paraId="00000214">
      <w:pPr>
        <w:pageBreakBefore w:val="0"/>
        <w:widowControl w:val="0"/>
        <w:rPr/>
      </w:pPr>
      <w:r w:rsidDel="00000000" w:rsidR="00000000" w:rsidRPr="00000000">
        <w:rPr>
          <w:rtl w:val="0"/>
        </w:rPr>
        <w:t xml:space="preserve">Improvement shall be driven by an analysis of data related to:</w:t>
      </w:r>
    </w:p>
    <w:p w:rsidR="00000000" w:rsidDel="00000000" w:rsidP="00000000" w:rsidRDefault="00000000" w:rsidRPr="00000000" w14:paraId="00000215">
      <w:pPr>
        <w:pageBreakBefore w:val="0"/>
        <w:widowControl w:val="0"/>
        <w:rPr>
          <w:highlight w:val="yellow"/>
        </w:rPr>
      </w:pPr>
      <w:r w:rsidDel="00000000" w:rsidR="00000000" w:rsidRPr="00000000">
        <w:rPr>
          <w:rtl w:val="0"/>
        </w:rPr>
        <w:t xml:space="preserve">The results of analysis shall be used to evaluate:</w:t>
      </w: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conformity of products and/or services;</w:t>
      </w:r>
    </w:p>
    <w:p w:rsidR="00000000" w:rsidDel="00000000" w:rsidP="00000000" w:rsidRDefault="00000000" w:rsidRPr="00000000" w14:paraId="0000021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degree of customer satisfaction;</w:t>
      </w:r>
    </w:p>
    <w:p w:rsidR="00000000" w:rsidDel="00000000" w:rsidP="00000000" w:rsidRDefault="00000000" w:rsidRPr="00000000" w14:paraId="0000021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performance and effectiveness of the management system;</w:t>
      </w:r>
    </w:p>
    <w:p w:rsidR="00000000" w:rsidDel="00000000" w:rsidP="00000000" w:rsidRDefault="00000000" w:rsidRPr="00000000" w14:paraId="000002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effectiveness of planning;</w:t>
      </w:r>
    </w:p>
    <w:p w:rsidR="00000000" w:rsidDel="00000000" w:rsidP="00000000" w:rsidRDefault="00000000" w:rsidRPr="00000000" w14:paraId="000002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effectiveness of actions taken to address risks and opportunities;</w:t>
      </w:r>
    </w:p>
    <w:p w:rsidR="00000000" w:rsidDel="00000000" w:rsidP="00000000" w:rsidRDefault="00000000" w:rsidRPr="00000000" w14:paraId="000002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performance of external providers;</w:t>
      </w:r>
    </w:p>
    <w:p w:rsidR="00000000" w:rsidDel="00000000" w:rsidP="00000000" w:rsidRDefault="00000000" w:rsidRPr="00000000" w14:paraId="000002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improvements to the management system.</w:t>
      </w:r>
    </w:p>
    <w:p w:rsidR="00000000" w:rsidDel="00000000" w:rsidP="00000000" w:rsidRDefault="00000000" w:rsidRPr="00000000" w14:paraId="0000021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 </w:t>
        <w:tab/>
        <w:t xml:space="preserve">Customer Satisfaction</w:t>
      </w:r>
    </w:p>
    <w:p w:rsidR="00000000" w:rsidDel="00000000" w:rsidP="00000000" w:rsidRDefault="00000000" w:rsidRPr="00000000" w14:paraId="0000021E">
      <w:pPr>
        <w:pageBreakBefore w:val="0"/>
        <w:rPr/>
      </w:pPr>
      <w:r w:rsidDel="00000000" w:rsidR="00000000" w:rsidRPr="00000000">
        <w:rPr>
          <w:rtl w:val="0"/>
        </w:rPr>
        <w:t xml:space="preserve">As one of the measurements of the performance of the management system, Retirement Capital monitors information relating to customer perception as to whether the organization has met customer requirements. The methods for obtaining and using this information include:</w:t>
      </w:r>
    </w:p>
    <w:p w:rsidR="00000000" w:rsidDel="00000000" w:rsidP="00000000" w:rsidRDefault="00000000" w:rsidRPr="00000000" w14:paraId="000002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recording customer complaints</w:t>
      </w: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repeat order for product</w:t>
      </w: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changing frequency for product</w:t>
      </w:r>
      <w:r w:rsidDel="00000000" w:rsidR="00000000" w:rsidRPr="00000000">
        <w:rPr>
          <w:rtl w:val="0"/>
        </w:rPr>
      </w:r>
    </w:p>
    <w:p w:rsidR="00000000" w:rsidDel="00000000" w:rsidP="00000000" w:rsidRDefault="00000000" w:rsidRPr="00000000" w14:paraId="000002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trends in on-time delivery</w:t>
      </w: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submittal of customer satisfaction surveys</w:t>
      </w:r>
      <w:r w:rsidDel="00000000" w:rsidR="00000000" w:rsidRPr="00000000">
        <w:rPr>
          <w:rtl w:val="0"/>
        </w:rPr>
      </w:r>
    </w:p>
    <w:p w:rsidR="00000000" w:rsidDel="00000000" w:rsidP="00000000" w:rsidRDefault="00000000" w:rsidRPr="00000000" w14:paraId="00000224">
      <w:pPr>
        <w:pageBreakBefore w:val="0"/>
        <w:rPr/>
      </w:pPr>
      <w:r w:rsidDel="00000000" w:rsidR="00000000" w:rsidRPr="00000000">
        <w:rPr>
          <w:rtl w:val="0"/>
        </w:rPr>
        <w:t xml:space="preserve">The corrective and preventive action system shall be used to develop and implement plans for customer satisfaction improvement that address deficiencies identified by these evaluations and assess the effectiveness of the results.</w:t>
      </w:r>
    </w:p>
    <w:p w:rsidR="00000000" w:rsidDel="00000000" w:rsidP="00000000" w:rsidRDefault="00000000" w:rsidRPr="00000000" w14:paraId="0000022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111kx3o" w:id="52"/>
      <w:bookmarkEnd w:id="5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11.3</w:t>
        <w:tab/>
        <w:t xml:space="preserve">Internal Audit</w:t>
      </w:r>
    </w:p>
    <w:p w:rsidR="00000000" w:rsidDel="00000000" w:rsidP="00000000" w:rsidRDefault="00000000" w:rsidRPr="00000000" w14:paraId="00000226">
      <w:pPr>
        <w:pageBreakBefore w:val="0"/>
        <w:widowControl w:val="0"/>
        <w:rPr/>
      </w:pPr>
      <w:r w:rsidDel="00000000" w:rsidR="00000000" w:rsidRPr="00000000">
        <w:rPr>
          <w:rtl w:val="0"/>
        </w:rPr>
        <w:t xml:space="preserve">Retirement Capital conducts internal audits at planned intervals to determine whether the management system conforms to contractual and regulatory requirements, to the requirements of ISO 9001, and to management system requirements. Audits also seek to ensure that the management system has been effectively implemented and is maintained.</w:t>
      </w:r>
    </w:p>
    <w:p w:rsidR="00000000" w:rsidDel="00000000" w:rsidP="00000000" w:rsidRDefault="00000000" w:rsidRPr="00000000" w14:paraId="00000227">
      <w:pPr>
        <w:pageBreakBefore w:val="0"/>
        <w:widowControl w:val="0"/>
        <w:rPr/>
      </w:pPr>
      <w:r w:rsidDel="00000000" w:rsidR="00000000" w:rsidRPr="00000000">
        <w:rPr>
          <w:rtl w:val="0"/>
        </w:rPr>
        <w:t xml:space="preserve">These activities are defined in the document </w:t>
      </w:r>
      <w:r w:rsidDel="00000000" w:rsidR="00000000" w:rsidRPr="00000000">
        <w:rPr>
          <w:b w:val="1"/>
          <w:i w:val="1"/>
          <w:rtl w:val="0"/>
        </w:rPr>
        <w:t xml:space="preserve">Internal Audit.</w:t>
      </w:r>
      <w:r w:rsidDel="00000000" w:rsidR="00000000" w:rsidRPr="00000000">
        <w:rPr>
          <w:rtl w:val="0"/>
        </w:rPr>
      </w:r>
    </w:p>
    <w:p w:rsidR="00000000" w:rsidDel="00000000" w:rsidP="00000000" w:rsidRDefault="00000000" w:rsidRPr="00000000" w14:paraId="0000022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l18frh" w:id="53"/>
      <w:bookmarkEnd w:id="5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11.4 </w:t>
        <w:tab/>
        <w:t xml:space="preserve">Corrective and Preventive Action</w:t>
      </w:r>
    </w:p>
    <w:p w:rsidR="00000000" w:rsidDel="00000000" w:rsidP="00000000" w:rsidRDefault="00000000" w:rsidRPr="00000000" w14:paraId="00000229">
      <w:pPr>
        <w:pageBreakBefore w:val="0"/>
        <w:widowControl w:val="0"/>
        <w:rPr/>
      </w:pPr>
      <w:r w:rsidDel="00000000" w:rsidR="00000000" w:rsidRPr="00000000">
        <w:rPr>
          <w:rtl w:val="0"/>
        </w:rPr>
        <w:t xml:space="preserve">Retirement Capital takes corrective action to eliminate the cause of nonconformity in order to prevent </w:t>
      </w:r>
      <w:r w:rsidDel="00000000" w:rsidR="00000000" w:rsidRPr="00000000">
        <w:rPr>
          <w:i w:val="1"/>
          <w:rtl w:val="0"/>
        </w:rPr>
        <w:t xml:space="preserve">recurrence</w:t>
      </w:r>
      <w:r w:rsidDel="00000000" w:rsidR="00000000" w:rsidRPr="00000000">
        <w:rPr>
          <w:rtl w:val="0"/>
        </w:rPr>
        <w:t xml:space="preserve">.  Likewise, the company takes preventive action to eliminate the causes of potential nonconformities in order to prevent their </w:t>
      </w:r>
      <w:r w:rsidDel="00000000" w:rsidR="00000000" w:rsidRPr="00000000">
        <w:rPr>
          <w:i w:val="1"/>
          <w:rtl w:val="0"/>
        </w:rPr>
        <w:t xml:space="preserve">occurrence</w:t>
      </w:r>
      <w:r w:rsidDel="00000000" w:rsidR="00000000" w:rsidRPr="00000000">
        <w:rPr>
          <w:rtl w:val="0"/>
        </w:rPr>
        <w:t xml:space="preserve">.</w:t>
      </w:r>
    </w:p>
    <w:p w:rsidR="00000000" w:rsidDel="00000000" w:rsidP="00000000" w:rsidRDefault="00000000" w:rsidRPr="00000000" w14:paraId="0000022A">
      <w:pPr>
        <w:pageBreakBefore w:val="0"/>
        <w:widowControl w:val="0"/>
        <w:rPr>
          <w:b w:val="1"/>
          <w:i w:val="1"/>
        </w:rPr>
      </w:pPr>
      <w:r w:rsidDel="00000000" w:rsidR="00000000" w:rsidRPr="00000000">
        <w:rPr>
          <w:rtl w:val="0"/>
        </w:rPr>
        <w:t xml:space="preserve">These activities are done through the use of the formal Corrective Action (CAR) system and are defined in the document </w:t>
      </w:r>
      <w:r w:rsidDel="00000000" w:rsidR="00000000" w:rsidRPr="00000000">
        <w:rPr>
          <w:b w:val="1"/>
          <w:i w:val="1"/>
          <w:rtl w:val="0"/>
        </w:rPr>
        <w:t xml:space="preserve">Corrective and Preventive Action.</w:t>
        <w:tab/>
      </w:r>
    </w:p>
    <w:p w:rsidR="00000000" w:rsidDel="00000000" w:rsidP="00000000" w:rsidRDefault="00000000" w:rsidRPr="00000000" w14:paraId="0000022B">
      <w:pPr>
        <w:pageBreakBefore w:val="0"/>
        <w:spacing w:after="0" w:lineRule="auto"/>
        <w:jc w:val="left"/>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22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A:</w:t>
        <w:tab/>
        <w:t xml:space="preserve">Overall Process Sequence &amp; Interaction</w:t>
      </w:r>
    </w:p>
    <w:p w:rsidR="00000000" w:rsidDel="00000000" w:rsidP="00000000" w:rsidRDefault="00000000" w:rsidRPr="00000000" w14:paraId="0000022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bookmarkStart w:colFirst="0" w:colLast="0" w:name="_heading=h.206ipza" w:id="54"/>
      <w:bookmarkEnd w:id="54"/>
      <w:r w:rsidDel="00000000" w:rsidR="00000000" w:rsidRPr="00000000">
        <w:rPr>
          <w:rtl w:val="0"/>
        </w:rPr>
      </w:r>
    </w:p>
    <w:p w:rsidR="00000000" w:rsidDel="00000000" w:rsidP="00000000" w:rsidRDefault="00000000" w:rsidRPr="00000000" w14:paraId="0000022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B:</w:t>
        <w:tab/>
        <w:t xml:space="preserve">ISO 9001:2015 Cross Reference</w:t>
      </w:r>
    </w:p>
    <w:tbl>
      <w:tblPr>
        <w:tblStyle w:val="Table2"/>
        <w:tblW w:w="9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4945"/>
        <w:tblGridChange w:id="0">
          <w:tblGrid>
            <w:gridCol w:w="5035"/>
            <w:gridCol w:w="4945"/>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249">
            <w:pPr>
              <w:pageBreakBefore w:val="0"/>
              <w:spacing w:after="0" w:lineRule="auto"/>
              <w:jc w:val="center"/>
              <w:rPr>
                <w:b w:val="1"/>
                <w:sz w:val="24"/>
                <w:szCs w:val="24"/>
              </w:rPr>
            </w:pPr>
            <w:r w:rsidDel="00000000" w:rsidR="00000000" w:rsidRPr="00000000">
              <w:rPr>
                <w:b w:val="1"/>
                <w:sz w:val="24"/>
                <w:szCs w:val="24"/>
                <w:rtl w:val="0"/>
              </w:rPr>
              <w:t xml:space="preserve">ISO 9001:2015 Clause</w:t>
            </w:r>
          </w:p>
        </w:tc>
        <w:tc>
          <w:tcPr>
            <w:shd w:fill="d9d9d9" w:val="clear"/>
            <w:vAlign w:val="center"/>
          </w:tcPr>
          <w:p w:rsidR="00000000" w:rsidDel="00000000" w:rsidP="00000000" w:rsidRDefault="00000000" w:rsidRPr="00000000" w14:paraId="0000024A">
            <w:pPr>
              <w:pageBreakBefore w:val="0"/>
              <w:spacing w:after="0" w:lineRule="auto"/>
              <w:jc w:val="center"/>
              <w:rPr>
                <w:b w:val="1"/>
                <w:sz w:val="24"/>
                <w:szCs w:val="24"/>
              </w:rPr>
            </w:pPr>
            <w:r w:rsidDel="00000000" w:rsidR="00000000" w:rsidRPr="00000000">
              <w:rPr>
                <w:b w:val="1"/>
                <w:sz w:val="24"/>
                <w:szCs w:val="24"/>
                <w:rtl w:val="0"/>
              </w:rPr>
              <w:t xml:space="preserve">Section in Manual</w:t>
            </w:r>
          </w:p>
        </w:tc>
      </w:tr>
      <w:tr>
        <w:trPr>
          <w:cantSplit w:val="0"/>
          <w:trHeight w:val="288" w:hRule="atLeast"/>
          <w:tblHeader w:val="0"/>
        </w:trPr>
        <w:tc>
          <w:tcPr>
            <w:vAlign w:val="center"/>
          </w:tcPr>
          <w:p w:rsidR="00000000" w:rsidDel="00000000" w:rsidP="00000000" w:rsidRDefault="00000000" w:rsidRPr="00000000" w14:paraId="0000024B">
            <w:pPr>
              <w:pageBreakBefore w:val="0"/>
              <w:spacing w:after="0" w:lineRule="auto"/>
              <w:jc w:val="left"/>
              <w:rPr>
                <w:sz w:val="18"/>
                <w:szCs w:val="18"/>
              </w:rPr>
            </w:pPr>
            <w:r w:rsidDel="00000000" w:rsidR="00000000" w:rsidRPr="00000000">
              <w:rPr>
                <w:sz w:val="18"/>
                <w:szCs w:val="18"/>
                <w:rtl w:val="0"/>
              </w:rPr>
              <w:t xml:space="preserve">4.0 Context of the Organization (all)</w:t>
            </w:r>
          </w:p>
        </w:tc>
        <w:tc>
          <w:tcPr>
            <w:shd w:fill="d9d9d9" w:val="clear"/>
            <w:vAlign w:val="center"/>
          </w:tcPr>
          <w:p w:rsidR="00000000" w:rsidDel="00000000" w:rsidP="00000000" w:rsidRDefault="00000000" w:rsidRPr="00000000" w14:paraId="0000024C">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4D">
            <w:pPr>
              <w:pageBreakBefore w:val="0"/>
              <w:spacing w:after="0" w:lineRule="auto"/>
              <w:jc w:val="left"/>
              <w:rPr>
                <w:sz w:val="18"/>
                <w:szCs w:val="18"/>
              </w:rPr>
            </w:pPr>
            <w:r w:rsidDel="00000000" w:rsidR="00000000" w:rsidRPr="00000000">
              <w:rPr>
                <w:sz w:val="18"/>
                <w:szCs w:val="18"/>
                <w:rtl w:val="0"/>
              </w:rPr>
              <w:t xml:space="preserve">4.1 Understanding the Organization &amp; Its Context</w:t>
            </w:r>
          </w:p>
        </w:tc>
        <w:tc>
          <w:tcPr>
            <w:vAlign w:val="center"/>
          </w:tcPr>
          <w:p w:rsidR="00000000" w:rsidDel="00000000" w:rsidP="00000000" w:rsidRDefault="00000000" w:rsidRPr="00000000" w14:paraId="0000024E">
            <w:pPr>
              <w:pageBreakBefore w:val="0"/>
              <w:spacing w:after="0" w:lineRule="auto"/>
              <w:jc w:val="left"/>
              <w:rPr>
                <w:sz w:val="18"/>
                <w:szCs w:val="18"/>
              </w:rPr>
            </w:pPr>
            <w:r w:rsidDel="00000000" w:rsidR="00000000" w:rsidRPr="00000000">
              <w:rPr>
                <w:sz w:val="18"/>
                <w:szCs w:val="18"/>
                <w:rtl w:val="0"/>
              </w:rPr>
              <w:t xml:space="preserve">4.1 Determining Our Strategic Direction</w:t>
            </w:r>
          </w:p>
        </w:tc>
      </w:tr>
      <w:tr>
        <w:trPr>
          <w:cantSplit w:val="0"/>
          <w:trHeight w:val="288" w:hRule="atLeast"/>
          <w:tblHeader w:val="0"/>
        </w:trPr>
        <w:tc>
          <w:tcPr>
            <w:vAlign w:val="center"/>
          </w:tcPr>
          <w:p w:rsidR="00000000" w:rsidDel="00000000" w:rsidP="00000000" w:rsidRDefault="00000000" w:rsidRPr="00000000" w14:paraId="0000024F">
            <w:pPr>
              <w:pageBreakBefore w:val="0"/>
              <w:spacing w:after="0" w:lineRule="auto"/>
              <w:jc w:val="left"/>
              <w:rPr>
                <w:sz w:val="18"/>
                <w:szCs w:val="18"/>
              </w:rPr>
            </w:pPr>
            <w:r w:rsidDel="00000000" w:rsidR="00000000" w:rsidRPr="00000000">
              <w:rPr>
                <w:sz w:val="18"/>
                <w:szCs w:val="18"/>
                <w:rtl w:val="0"/>
              </w:rPr>
              <w:t xml:space="preserve">4.2 Understanding the needs &amp; expectations of interested parties</w:t>
            </w:r>
          </w:p>
        </w:tc>
        <w:tc>
          <w:tcPr>
            <w:vAlign w:val="center"/>
          </w:tcPr>
          <w:p w:rsidR="00000000" w:rsidDel="00000000" w:rsidP="00000000" w:rsidRDefault="00000000" w:rsidRPr="00000000" w14:paraId="00000250">
            <w:pPr>
              <w:pageBreakBefore w:val="0"/>
              <w:spacing w:after="0" w:lineRule="auto"/>
              <w:jc w:val="left"/>
              <w:rPr>
                <w:sz w:val="18"/>
                <w:szCs w:val="18"/>
              </w:rPr>
            </w:pPr>
            <w:r w:rsidDel="00000000" w:rsidR="00000000" w:rsidRPr="00000000">
              <w:rPr>
                <w:sz w:val="18"/>
                <w:szCs w:val="18"/>
                <w:rtl w:val="0"/>
              </w:rPr>
              <w:t xml:space="preserve">4.1 Determining Our Strategic Direction</w:t>
            </w:r>
          </w:p>
        </w:tc>
      </w:tr>
      <w:tr>
        <w:trPr>
          <w:cantSplit w:val="0"/>
          <w:trHeight w:val="288" w:hRule="atLeast"/>
          <w:tblHeader w:val="0"/>
        </w:trPr>
        <w:tc>
          <w:tcPr>
            <w:vAlign w:val="center"/>
          </w:tcPr>
          <w:p w:rsidR="00000000" w:rsidDel="00000000" w:rsidP="00000000" w:rsidRDefault="00000000" w:rsidRPr="00000000" w14:paraId="00000251">
            <w:pPr>
              <w:pageBreakBefore w:val="0"/>
              <w:spacing w:after="0" w:lineRule="auto"/>
              <w:jc w:val="left"/>
              <w:rPr>
                <w:sz w:val="18"/>
                <w:szCs w:val="18"/>
              </w:rPr>
            </w:pPr>
            <w:r w:rsidDel="00000000" w:rsidR="00000000" w:rsidRPr="00000000">
              <w:rPr>
                <w:sz w:val="18"/>
                <w:szCs w:val="18"/>
                <w:rtl w:val="0"/>
              </w:rPr>
              <w:t xml:space="preserve">4.3 Determining the scope of the QMS</w:t>
            </w:r>
          </w:p>
        </w:tc>
        <w:tc>
          <w:tcPr>
            <w:vAlign w:val="center"/>
          </w:tcPr>
          <w:p w:rsidR="00000000" w:rsidDel="00000000" w:rsidP="00000000" w:rsidRDefault="00000000" w:rsidRPr="00000000" w14:paraId="00000252">
            <w:pPr>
              <w:pageBreakBefore w:val="0"/>
              <w:spacing w:after="0" w:lineRule="auto"/>
              <w:jc w:val="left"/>
              <w:rPr>
                <w:sz w:val="18"/>
                <w:szCs w:val="18"/>
              </w:rPr>
            </w:pPr>
            <w:r w:rsidDel="00000000" w:rsidR="00000000" w:rsidRPr="00000000">
              <w:rPr>
                <w:sz w:val="18"/>
                <w:szCs w:val="18"/>
                <w:rtl w:val="0"/>
              </w:rPr>
              <w:t xml:space="preserve">4.2 Scope of the Management System</w:t>
            </w:r>
          </w:p>
        </w:tc>
      </w:tr>
      <w:tr>
        <w:trPr>
          <w:cantSplit w:val="0"/>
          <w:trHeight w:val="288" w:hRule="atLeast"/>
          <w:tblHeader w:val="0"/>
        </w:trPr>
        <w:tc>
          <w:tcPr>
            <w:vAlign w:val="center"/>
          </w:tcPr>
          <w:p w:rsidR="00000000" w:rsidDel="00000000" w:rsidP="00000000" w:rsidRDefault="00000000" w:rsidRPr="00000000" w14:paraId="00000253">
            <w:pPr>
              <w:pageBreakBefore w:val="0"/>
              <w:spacing w:after="0" w:lineRule="auto"/>
              <w:jc w:val="left"/>
              <w:rPr>
                <w:sz w:val="18"/>
                <w:szCs w:val="18"/>
              </w:rPr>
            </w:pPr>
            <w:r w:rsidDel="00000000" w:rsidR="00000000" w:rsidRPr="00000000">
              <w:rPr>
                <w:sz w:val="18"/>
                <w:szCs w:val="18"/>
                <w:rtl w:val="0"/>
              </w:rPr>
              <w:t xml:space="preserve">4.4 Management system and its processes</w:t>
            </w:r>
          </w:p>
        </w:tc>
        <w:tc>
          <w:tcPr>
            <w:vAlign w:val="center"/>
          </w:tcPr>
          <w:p w:rsidR="00000000" w:rsidDel="00000000" w:rsidP="00000000" w:rsidRDefault="00000000" w:rsidRPr="00000000" w14:paraId="00000254">
            <w:pPr>
              <w:pageBreakBefore w:val="0"/>
              <w:spacing w:after="0" w:lineRule="auto"/>
              <w:jc w:val="left"/>
              <w:rPr>
                <w:sz w:val="18"/>
                <w:szCs w:val="18"/>
              </w:rPr>
            </w:pPr>
            <w:r w:rsidDel="00000000" w:rsidR="00000000" w:rsidRPr="00000000">
              <w:rPr>
                <w:sz w:val="18"/>
                <w:szCs w:val="18"/>
                <w:rtl w:val="0"/>
              </w:rPr>
              <w:t xml:space="preserve">6.0 Management System Processes</w:t>
            </w:r>
          </w:p>
        </w:tc>
      </w:tr>
      <w:tr>
        <w:trPr>
          <w:cantSplit w:val="0"/>
          <w:trHeight w:val="288" w:hRule="atLeast"/>
          <w:tblHeader w:val="0"/>
        </w:trPr>
        <w:tc>
          <w:tcPr>
            <w:vAlign w:val="center"/>
          </w:tcPr>
          <w:p w:rsidR="00000000" w:rsidDel="00000000" w:rsidP="00000000" w:rsidRDefault="00000000" w:rsidRPr="00000000" w14:paraId="00000255">
            <w:pPr>
              <w:pageBreakBefore w:val="0"/>
              <w:spacing w:after="0" w:lineRule="auto"/>
              <w:jc w:val="left"/>
              <w:rPr>
                <w:sz w:val="18"/>
                <w:szCs w:val="18"/>
              </w:rPr>
            </w:pPr>
            <w:r w:rsidDel="00000000" w:rsidR="00000000" w:rsidRPr="00000000">
              <w:rPr>
                <w:sz w:val="18"/>
                <w:szCs w:val="18"/>
                <w:rtl w:val="0"/>
              </w:rPr>
              <w:t xml:space="preserve">5.0 Leadership</w:t>
            </w:r>
          </w:p>
        </w:tc>
        <w:tc>
          <w:tcPr>
            <w:shd w:fill="d9d9d9" w:val="clear"/>
            <w:vAlign w:val="center"/>
          </w:tcPr>
          <w:p w:rsidR="00000000" w:rsidDel="00000000" w:rsidP="00000000" w:rsidRDefault="00000000" w:rsidRPr="00000000" w14:paraId="00000256">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57">
            <w:pPr>
              <w:pageBreakBefore w:val="0"/>
              <w:spacing w:after="0" w:lineRule="auto"/>
              <w:jc w:val="left"/>
              <w:rPr>
                <w:sz w:val="18"/>
                <w:szCs w:val="18"/>
              </w:rPr>
            </w:pPr>
            <w:r w:rsidDel="00000000" w:rsidR="00000000" w:rsidRPr="00000000">
              <w:rPr>
                <w:sz w:val="18"/>
                <w:szCs w:val="18"/>
                <w:rtl w:val="0"/>
              </w:rPr>
              <w:t xml:space="preserve">5.1 Leadership &amp; Commitment</w:t>
            </w:r>
          </w:p>
        </w:tc>
        <w:tc>
          <w:tcPr>
            <w:vAlign w:val="center"/>
          </w:tcPr>
          <w:p w:rsidR="00000000" w:rsidDel="00000000" w:rsidP="00000000" w:rsidRDefault="00000000" w:rsidRPr="00000000" w14:paraId="00000258">
            <w:pPr>
              <w:pageBreakBefore w:val="0"/>
              <w:spacing w:after="0" w:lineRule="auto"/>
              <w:jc w:val="left"/>
              <w:rPr>
                <w:sz w:val="18"/>
                <w:szCs w:val="18"/>
              </w:rPr>
            </w:pPr>
            <w:r w:rsidDel="00000000" w:rsidR="00000000" w:rsidRPr="00000000">
              <w:rPr>
                <w:sz w:val="18"/>
                <w:szCs w:val="18"/>
                <w:rtl w:val="0"/>
              </w:rPr>
              <w:t xml:space="preserve">8.1 Management Leadership and Commitment</w:t>
            </w:r>
          </w:p>
        </w:tc>
      </w:tr>
      <w:tr>
        <w:trPr>
          <w:cantSplit w:val="0"/>
          <w:trHeight w:val="288" w:hRule="atLeast"/>
          <w:tblHeader w:val="0"/>
        </w:trPr>
        <w:tc>
          <w:tcPr>
            <w:vAlign w:val="center"/>
          </w:tcPr>
          <w:p w:rsidR="00000000" w:rsidDel="00000000" w:rsidP="00000000" w:rsidRDefault="00000000" w:rsidRPr="00000000" w14:paraId="00000259">
            <w:pPr>
              <w:pageBreakBefore w:val="0"/>
              <w:spacing w:after="0" w:lineRule="auto"/>
              <w:jc w:val="left"/>
              <w:rPr>
                <w:sz w:val="18"/>
                <w:szCs w:val="18"/>
              </w:rPr>
            </w:pPr>
            <w:r w:rsidDel="00000000" w:rsidR="00000000" w:rsidRPr="00000000">
              <w:rPr>
                <w:sz w:val="18"/>
                <w:szCs w:val="18"/>
                <w:rtl w:val="0"/>
              </w:rPr>
              <w:t xml:space="preserve">5.1.1 General</w:t>
            </w:r>
          </w:p>
        </w:tc>
        <w:tc>
          <w:tcPr>
            <w:vAlign w:val="center"/>
          </w:tcPr>
          <w:p w:rsidR="00000000" w:rsidDel="00000000" w:rsidP="00000000" w:rsidRDefault="00000000" w:rsidRPr="00000000" w14:paraId="0000025A">
            <w:pPr>
              <w:pageBreakBefore w:val="0"/>
              <w:spacing w:after="0" w:lineRule="auto"/>
              <w:jc w:val="left"/>
              <w:rPr>
                <w:sz w:val="18"/>
                <w:szCs w:val="18"/>
              </w:rPr>
            </w:pPr>
            <w:r w:rsidDel="00000000" w:rsidR="00000000" w:rsidRPr="00000000">
              <w:rPr>
                <w:sz w:val="18"/>
                <w:szCs w:val="18"/>
                <w:rtl w:val="0"/>
              </w:rPr>
              <w:t xml:space="preserve">8.1 Management Leadership and Commitment</w:t>
            </w:r>
          </w:p>
        </w:tc>
      </w:tr>
      <w:tr>
        <w:trPr>
          <w:cantSplit w:val="0"/>
          <w:trHeight w:val="288" w:hRule="atLeast"/>
          <w:tblHeader w:val="0"/>
        </w:trPr>
        <w:tc>
          <w:tcPr>
            <w:vAlign w:val="center"/>
          </w:tcPr>
          <w:p w:rsidR="00000000" w:rsidDel="00000000" w:rsidP="00000000" w:rsidRDefault="00000000" w:rsidRPr="00000000" w14:paraId="0000025B">
            <w:pPr>
              <w:pageBreakBefore w:val="0"/>
              <w:spacing w:after="0" w:lineRule="auto"/>
              <w:jc w:val="left"/>
              <w:rPr>
                <w:sz w:val="18"/>
                <w:szCs w:val="18"/>
              </w:rPr>
            </w:pPr>
            <w:r w:rsidDel="00000000" w:rsidR="00000000" w:rsidRPr="00000000">
              <w:rPr>
                <w:sz w:val="18"/>
                <w:szCs w:val="18"/>
                <w:rtl w:val="0"/>
              </w:rPr>
              <w:t xml:space="preserve">5.1.2 Customer focus</w:t>
            </w:r>
          </w:p>
        </w:tc>
        <w:tc>
          <w:tcPr>
            <w:vAlign w:val="center"/>
          </w:tcPr>
          <w:p w:rsidR="00000000" w:rsidDel="00000000" w:rsidP="00000000" w:rsidRDefault="00000000" w:rsidRPr="00000000" w14:paraId="0000025C">
            <w:pPr>
              <w:pageBreakBefore w:val="0"/>
              <w:spacing w:after="0" w:lineRule="auto"/>
              <w:jc w:val="left"/>
              <w:rPr>
                <w:sz w:val="18"/>
                <w:szCs w:val="18"/>
              </w:rPr>
            </w:pPr>
            <w:r w:rsidDel="00000000" w:rsidR="00000000" w:rsidRPr="00000000">
              <w:rPr>
                <w:sz w:val="18"/>
                <w:szCs w:val="18"/>
                <w:rtl w:val="0"/>
              </w:rPr>
              <w:t xml:space="preserve">8.2 Customer Focus</w:t>
            </w:r>
          </w:p>
        </w:tc>
      </w:tr>
      <w:tr>
        <w:trPr>
          <w:cantSplit w:val="0"/>
          <w:trHeight w:val="288" w:hRule="atLeast"/>
          <w:tblHeader w:val="0"/>
        </w:trPr>
        <w:tc>
          <w:tcPr>
            <w:vAlign w:val="center"/>
          </w:tcPr>
          <w:p w:rsidR="00000000" w:rsidDel="00000000" w:rsidP="00000000" w:rsidRDefault="00000000" w:rsidRPr="00000000" w14:paraId="0000025D">
            <w:pPr>
              <w:pageBreakBefore w:val="0"/>
              <w:spacing w:after="0" w:lineRule="auto"/>
              <w:jc w:val="left"/>
              <w:rPr>
                <w:sz w:val="18"/>
                <w:szCs w:val="18"/>
              </w:rPr>
            </w:pPr>
            <w:r w:rsidDel="00000000" w:rsidR="00000000" w:rsidRPr="00000000">
              <w:rPr>
                <w:sz w:val="18"/>
                <w:szCs w:val="18"/>
                <w:rtl w:val="0"/>
              </w:rPr>
              <w:t xml:space="preserve">5.2 Policy</w:t>
            </w:r>
          </w:p>
        </w:tc>
        <w:tc>
          <w:tcPr>
            <w:vAlign w:val="center"/>
          </w:tcPr>
          <w:p w:rsidR="00000000" w:rsidDel="00000000" w:rsidP="00000000" w:rsidRDefault="00000000" w:rsidRPr="00000000" w14:paraId="0000025E">
            <w:pPr>
              <w:pageBreakBefore w:val="0"/>
              <w:spacing w:after="0" w:lineRule="auto"/>
              <w:jc w:val="left"/>
              <w:rPr>
                <w:sz w:val="18"/>
                <w:szCs w:val="18"/>
              </w:rPr>
            </w:pPr>
            <w:r w:rsidDel="00000000" w:rsidR="00000000" w:rsidRPr="00000000">
              <w:rPr>
                <w:sz w:val="18"/>
                <w:szCs w:val="18"/>
                <w:rtl w:val="0"/>
              </w:rPr>
              <w:t xml:space="preserve">50 Quality Policy</w:t>
            </w:r>
          </w:p>
          <w:p w:rsidR="00000000" w:rsidDel="00000000" w:rsidP="00000000" w:rsidRDefault="00000000" w:rsidRPr="00000000" w14:paraId="0000025F">
            <w:pPr>
              <w:pageBreakBefore w:val="0"/>
              <w:spacing w:after="0" w:lineRule="auto"/>
              <w:jc w:val="left"/>
              <w:rPr>
                <w:sz w:val="18"/>
                <w:szCs w:val="18"/>
              </w:rPr>
            </w:pPr>
            <w:r w:rsidDel="00000000" w:rsidR="00000000" w:rsidRPr="00000000">
              <w:rPr>
                <w:sz w:val="18"/>
                <w:szCs w:val="18"/>
                <w:rtl w:val="0"/>
              </w:rPr>
              <w:t xml:space="preserve">8.3 Quality Policy</w:t>
            </w:r>
          </w:p>
        </w:tc>
      </w:tr>
      <w:tr>
        <w:trPr>
          <w:cantSplit w:val="0"/>
          <w:trHeight w:val="288" w:hRule="atLeast"/>
          <w:tblHeader w:val="0"/>
        </w:trPr>
        <w:tc>
          <w:tcPr>
            <w:vAlign w:val="center"/>
          </w:tcPr>
          <w:p w:rsidR="00000000" w:rsidDel="00000000" w:rsidP="00000000" w:rsidRDefault="00000000" w:rsidRPr="00000000" w14:paraId="00000260">
            <w:pPr>
              <w:pageBreakBefore w:val="0"/>
              <w:spacing w:after="0" w:lineRule="auto"/>
              <w:jc w:val="left"/>
              <w:rPr>
                <w:sz w:val="18"/>
                <w:szCs w:val="18"/>
              </w:rPr>
            </w:pPr>
            <w:r w:rsidDel="00000000" w:rsidR="00000000" w:rsidRPr="00000000">
              <w:rPr>
                <w:sz w:val="18"/>
                <w:szCs w:val="18"/>
                <w:rtl w:val="0"/>
              </w:rPr>
              <w:t xml:space="preserve">5.3 Organizational Roles Responsibilities and Authorities</w:t>
            </w:r>
          </w:p>
        </w:tc>
        <w:tc>
          <w:tcPr>
            <w:vAlign w:val="center"/>
          </w:tcPr>
          <w:p w:rsidR="00000000" w:rsidDel="00000000" w:rsidP="00000000" w:rsidRDefault="00000000" w:rsidRPr="00000000" w14:paraId="00000261">
            <w:pPr>
              <w:pageBreakBefore w:val="0"/>
              <w:spacing w:after="0" w:lineRule="auto"/>
              <w:jc w:val="left"/>
              <w:rPr>
                <w:sz w:val="18"/>
                <w:szCs w:val="18"/>
              </w:rPr>
            </w:pPr>
            <w:r w:rsidDel="00000000" w:rsidR="00000000" w:rsidRPr="00000000">
              <w:rPr>
                <w:sz w:val="18"/>
                <w:szCs w:val="18"/>
                <w:rtl w:val="0"/>
              </w:rPr>
              <w:t xml:space="preserve">5.4 Organizational Roles and Responsibilities and Authorities</w:t>
            </w:r>
          </w:p>
        </w:tc>
      </w:tr>
      <w:tr>
        <w:trPr>
          <w:cantSplit w:val="0"/>
          <w:trHeight w:val="288" w:hRule="atLeast"/>
          <w:tblHeader w:val="0"/>
        </w:trPr>
        <w:tc>
          <w:tcPr>
            <w:vAlign w:val="center"/>
          </w:tcPr>
          <w:p w:rsidR="00000000" w:rsidDel="00000000" w:rsidP="00000000" w:rsidRDefault="00000000" w:rsidRPr="00000000" w14:paraId="00000262">
            <w:pPr>
              <w:pageBreakBefore w:val="0"/>
              <w:spacing w:after="0" w:lineRule="auto"/>
              <w:jc w:val="left"/>
              <w:rPr>
                <w:sz w:val="18"/>
                <w:szCs w:val="18"/>
              </w:rPr>
            </w:pPr>
            <w:r w:rsidDel="00000000" w:rsidR="00000000" w:rsidRPr="00000000">
              <w:rPr>
                <w:sz w:val="18"/>
                <w:szCs w:val="18"/>
                <w:rtl w:val="0"/>
              </w:rPr>
              <w:t xml:space="preserve">6.0 Planning</w:t>
            </w:r>
          </w:p>
        </w:tc>
        <w:tc>
          <w:tcPr>
            <w:shd w:fill="d9d9d9" w:val="clear"/>
            <w:vAlign w:val="center"/>
          </w:tcPr>
          <w:p w:rsidR="00000000" w:rsidDel="00000000" w:rsidP="00000000" w:rsidRDefault="00000000" w:rsidRPr="00000000" w14:paraId="00000263">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64">
            <w:pPr>
              <w:pageBreakBefore w:val="0"/>
              <w:spacing w:after="0" w:lineRule="auto"/>
              <w:jc w:val="left"/>
              <w:rPr>
                <w:sz w:val="18"/>
                <w:szCs w:val="18"/>
              </w:rPr>
            </w:pPr>
            <w:r w:rsidDel="00000000" w:rsidR="00000000" w:rsidRPr="00000000">
              <w:rPr>
                <w:sz w:val="18"/>
                <w:szCs w:val="18"/>
                <w:rtl w:val="0"/>
              </w:rPr>
              <w:t xml:space="preserve">6.1 Actions to address risks and opportunities</w:t>
            </w:r>
          </w:p>
        </w:tc>
        <w:tc>
          <w:tcPr>
            <w:vAlign w:val="center"/>
          </w:tcPr>
          <w:p w:rsidR="00000000" w:rsidDel="00000000" w:rsidP="00000000" w:rsidRDefault="00000000" w:rsidRPr="00000000" w14:paraId="00000265">
            <w:pPr>
              <w:pageBreakBefore w:val="0"/>
              <w:spacing w:after="0" w:lineRule="auto"/>
              <w:jc w:val="left"/>
              <w:rPr>
                <w:sz w:val="18"/>
                <w:szCs w:val="18"/>
              </w:rPr>
            </w:pPr>
            <w:r w:rsidDel="00000000" w:rsidR="00000000" w:rsidRPr="00000000">
              <w:rPr>
                <w:sz w:val="18"/>
                <w:szCs w:val="18"/>
                <w:rtl w:val="0"/>
              </w:rPr>
              <w:t xml:space="preserve">8.7 Risks and Opportunities</w:t>
            </w:r>
          </w:p>
        </w:tc>
      </w:tr>
      <w:tr>
        <w:trPr>
          <w:cantSplit w:val="0"/>
          <w:trHeight w:val="288" w:hRule="atLeast"/>
          <w:tblHeader w:val="0"/>
        </w:trPr>
        <w:tc>
          <w:tcPr>
            <w:vAlign w:val="center"/>
          </w:tcPr>
          <w:p w:rsidR="00000000" w:rsidDel="00000000" w:rsidP="00000000" w:rsidRDefault="00000000" w:rsidRPr="00000000" w14:paraId="00000266">
            <w:pPr>
              <w:pageBreakBefore w:val="0"/>
              <w:spacing w:after="0" w:lineRule="auto"/>
              <w:jc w:val="left"/>
              <w:rPr>
                <w:sz w:val="18"/>
                <w:szCs w:val="18"/>
              </w:rPr>
            </w:pPr>
            <w:r w:rsidDel="00000000" w:rsidR="00000000" w:rsidRPr="00000000">
              <w:rPr>
                <w:sz w:val="18"/>
                <w:szCs w:val="18"/>
                <w:rtl w:val="0"/>
              </w:rPr>
              <w:t xml:space="preserve">6.2 Quality objectives and planning to achieve them</w:t>
            </w:r>
          </w:p>
        </w:tc>
        <w:tc>
          <w:tcPr>
            <w:vAlign w:val="center"/>
          </w:tcPr>
          <w:p w:rsidR="00000000" w:rsidDel="00000000" w:rsidP="00000000" w:rsidRDefault="00000000" w:rsidRPr="00000000" w14:paraId="00000267">
            <w:pPr>
              <w:pageBreakBefore w:val="0"/>
              <w:spacing w:after="0" w:lineRule="auto"/>
              <w:jc w:val="left"/>
              <w:rPr>
                <w:sz w:val="18"/>
                <w:szCs w:val="18"/>
              </w:rPr>
            </w:pPr>
            <w:r w:rsidDel="00000000" w:rsidR="00000000" w:rsidRPr="00000000">
              <w:rPr>
                <w:sz w:val="18"/>
                <w:szCs w:val="18"/>
                <w:rtl w:val="0"/>
              </w:rPr>
              <w:t xml:space="preserve">6.2 Process Controls &amp; Objectives</w:t>
            </w:r>
          </w:p>
        </w:tc>
      </w:tr>
      <w:tr>
        <w:trPr>
          <w:cantSplit w:val="0"/>
          <w:trHeight w:val="288" w:hRule="atLeast"/>
          <w:tblHeader w:val="0"/>
        </w:trPr>
        <w:tc>
          <w:tcPr>
            <w:vAlign w:val="center"/>
          </w:tcPr>
          <w:p w:rsidR="00000000" w:rsidDel="00000000" w:rsidP="00000000" w:rsidRDefault="00000000" w:rsidRPr="00000000" w14:paraId="00000268">
            <w:pPr>
              <w:pageBreakBefore w:val="0"/>
              <w:spacing w:after="0" w:lineRule="auto"/>
              <w:jc w:val="left"/>
              <w:rPr>
                <w:sz w:val="18"/>
                <w:szCs w:val="18"/>
              </w:rPr>
            </w:pPr>
            <w:r w:rsidDel="00000000" w:rsidR="00000000" w:rsidRPr="00000000">
              <w:rPr>
                <w:sz w:val="18"/>
                <w:szCs w:val="18"/>
                <w:rtl w:val="0"/>
              </w:rPr>
              <w:t xml:space="preserve">6.3 Planning of changes</w:t>
            </w:r>
          </w:p>
        </w:tc>
        <w:tc>
          <w:tcPr>
            <w:vAlign w:val="center"/>
          </w:tcPr>
          <w:p w:rsidR="00000000" w:rsidDel="00000000" w:rsidP="00000000" w:rsidRDefault="00000000" w:rsidRPr="00000000" w14:paraId="00000269">
            <w:pPr>
              <w:pageBreakBefore w:val="0"/>
              <w:spacing w:after="0" w:lineRule="auto"/>
              <w:jc w:val="left"/>
              <w:rPr>
                <w:sz w:val="18"/>
                <w:szCs w:val="18"/>
              </w:rPr>
            </w:pPr>
            <w:r w:rsidDel="00000000" w:rsidR="00000000" w:rsidRPr="00000000">
              <w:rPr>
                <w:sz w:val="18"/>
                <w:szCs w:val="18"/>
                <w:rtl w:val="0"/>
              </w:rPr>
              <w:t xml:space="preserve">8.6 Change Management</w:t>
            </w:r>
          </w:p>
        </w:tc>
      </w:tr>
      <w:tr>
        <w:trPr>
          <w:cantSplit w:val="0"/>
          <w:trHeight w:val="288" w:hRule="atLeast"/>
          <w:tblHeader w:val="0"/>
        </w:trPr>
        <w:tc>
          <w:tcPr>
            <w:vAlign w:val="center"/>
          </w:tcPr>
          <w:p w:rsidR="00000000" w:rsidDel="00000000" w:rsidP="00000000" w:rsidRDefault="00000000" w:rsidRPr="00000000" w14:paraId="0000026A">
            <w:pPr>
              <w:pageBreakBefore w:val="0"/>
              <w:spacing w:after="0" w:lineRule="auto"/>
              <w:jc w:val="left"/>
              <w:rPr>
                <w:sz w:val="18"/>
                <w:szCs w:val="18"/>
              </w:rPr>
            </w:pPr>
            <w:r w:rsidDel="00000000" w:rsidR="00000000" w:rsidRPr="00000000">
              <w:rPr>
                <w:sz w:val="18"/>
                <w:szCs w:val="18"/>
                <w:rtl w:val="0"/>
              </w:rPr>
              <w:t xml:space="preserve">7.0 Support</w:t>
            </w:r>
          </w:p>
        </w:tc>
        <w:tc>
          <w:tcPr>
            <w:shd w:fill="d9d9d9" w:val="clear"/>
            <w:vAlign w:val="center"/>
          </w:tcPr>
          <w:p w:rsidR="00000000" w:rsidDel="00000000" w:rsidP="00000000" w:rsidRDefault="00000000" w:rsidRPr="00000000" w14:paraId="0000026B">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6C">
            <w:pPr>
              <w:pageBreakBefore w:val="0"/>
              <w:spacing w:after="0" w:lineRule="auto"/>
              <w:jc w:val="left"/>
              <w:rPr>
                <w:sz w:val="18"/>
                <w:szCs w:val="18"/>
              </w:rPr>
            </w:pPr>
            <w:r w:rsidDel="00000000" w:rsidR="00000000" w:rsidRPr="00000000">
              <w:rPr>
                <w:sz w:val="18"/>
                <w:szCs w:val="18"/>
                <w:rtl w:val="0"/>
              </w:rPr>
              <w:t xml:space="preserve">7.1 Resources</w:t>
            </w:r>
          </w:p>
        </w:tc>
        <w:tc>
          <w:tcPr>
            <w:shd w:fill="d9d9d9" w:val="clear"/>
            <w:vAlign w:val="center"/>
          </w:tcPr>
          <w:p w:rsidR="00000000" w:rsidDel="00000000" w:rsidP="00000000" w:rsidRDefault="00000000" w:rsidRPr="00000000" w14:paraId="0000026D">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6E">
            <w:pPr>
              <w:pageBreakBefore w:val="0"/>
              <w:spacing w:after="0" w:lineRule="auto"/>
              <w:jc w:val="left"/>
              <w:rPr>
                <w:sz w:val="18"/>
                <w:szCs w:val="18"/>
              </w:rPr>
            </w:pPr>
            <w:r w:rsidDel="00000000" w:rsidR="00000000" w:rsidRPr="00000000">
              <w:rPr>
                <w:sz w:val="18"/>
                <w:szCs w:val="18"/>
                <w:rtl w:val="0"/>
              </w:rPr>
              <w:t xml:space="preserve">7.1.1 General</w:t>
            </w:r>
          </w:p>
        </w:tc>
        <w:tc>
          <w:tcPr>
            <w:vAlign w:val="center"/>
          </w:tcPr>
          <w:p w:rsidR="00000000" w:rsidDel="00000000" w:rsidP="00000000" w:rsidRDefault="00000000" w:rsidRPr="00000000" w14:paraId="0000026F">
            <w:pPr>
              <w:pageBreakBefore w:val="0"/>
              <w:spacing w:after="0" w:lineRule="auto"/>
              <w:jc w:val="left"/>
              <w:rPr>
                <w:sz w:val="18"/>
                <w:szCs w:val="18"/>
              </w:rPr>
            </w:pPr>
            <w:r w:rsidDel="00000000" w:rsidR="00000000" w:rsidRPr="00000000">
              <w:rPr>
                <w:sz w:val="18"/>
                <w:szCs w:val="18"/>
                <w:rtl w:val="0"/>
              </w:rPr>
              <w:t xml:space="preserve">9.1 Provision of Resources</w:t>
            </w:r>
          </w:p>
        </w:tc>
      </w:tr>
      <w:tr>
        <w:trPr>
          <w:cantSplit w:val="0"/>
          <w:trHeight w:val="288" w:hRule="atLeast"/>
          <w:tblHeader w:val="0"/>
        </w:trPr>
        <w:tc>
          <w:tcPr>
            <w:vAlign w:val="center"/>
          </w:tcPr>
          <w:p w:rsidR="00000000" w:rsidDel="00000000" w:rsidP="00000000" w:rsidRDefault="00000000" w:rsidRPr="00000000" w14:paraId="00000270">
            <w:pPr>
              <w:pageBreakBefore w:val="0"/>
              <w:spacing w:after="0" w:lineRule="auto"/>
              <w:jc w:val="left"/>
              <w:rPr>
                <w:sz w:val="18"/>
                <w:szCs w:val="18"/>
              </w:rPr>
            </w:pPr>
            <w:r w:rsidDel="00000000" w:rsidR="00000000" w:rsidRPr="00000000">
              <w:rPr>
                <w:sz w:val="18"/>
                <w:szCs w:val="18"/>
                <w:rtl w:val="0"/>
              </w:rPr>
              <w:t xml:space="preserve">7.1.2 People</w:t>
            </w:r>
          </w:p>
        </w:tc>
        <w:tc>
          <w:tcPr>
            <w:vAlign w:val="center"/>
          </w:tcPr>
          <w:p w:rsidR="00000000" w:rsidDel="00000000" w:rsidP="00000000" w:rsidRDefault="00000000" w:rsidRPr="00000000" w14:paraId="00000271">
            <w:pPr>
              <w:pageBreakBefore w:val="0"/>
              <w:spacing w:after="0" w:lineRule="auto"/>
              <w:jc w:val="left"/>
              <w:rPr>
                <w:sz w:val="18"/>
                <w:szCs w:val="18"/>
              </w:rPr>
            </w:pPr>
            <w:r w:rsidDel="00000000" w:rsidR="00000000" w:rsidRPr="00000000">
              <w:rPr>
                <w:sz w:val="18"/>
                <w:szCs w:val="18"/>
                <w:rtl w:val="0"/>
              </w:rPr>
              <w:t xml:space="preserve">9.2 Human Resources</w:t>
            </w:r>
          </w:p>
        </w:tc>
      </w:tr>
      <w:tr>
        <w:trPr>
          <w:cantSplit w:val="0"/>
          <w:trHeight w:val="288" w:hRule="atLeast"/>
          <w:tblHeader w:val="0"/>
        </w:trPr>
        <w:tc>
          <w:tcPr>
            <w:vAlign w:val="center"/>
          </w:tcPr>
          <w:p w:rsidR="00000000" w:rsidDel="00000000" w:rsidP="00000000" w:rsidRDefault="00000000" w:rsidRPr="00000000" w14:paraId="00000272">
            <w:pPr>
              <w:pageBreakBefore w:val="0"/>
              <w:spacing w:after="0" w:lineRule="auto"/>
              <w:jc w:val="left"/>
              <w:rPr>
                <w:sz w:val="18"/>
                <w:szCs w:val="18"/>
              </w:rPr>
            </w:pPr>
            <w:r w:rsidDel="00000000" w:rsidR="00000000" w:rsidRPr="00000000">
              <w:rPr>
                <w:sz w:val="18"/>
                <w:szCs w:val="18"/>
                <w:rtl w:val="0"/>
              </w:rPr>
              <w:t xml:space="preserve">7.1.3 Infrastructure</w:t>
            </w:r>
          </w:p>
        </w:tc>
        <w:tc>
          <w:tcPr>
            <w:vAlign w:val="center"/>
          </w:tcPr>
          <w:p w:rsidR="00000000" w:rsidDel="00000000" w:rsidP="00000000" w:rsidRDefault="00000000" w:rsidRPr="00000000" w14:paraId="00000273">
            <w:pPr>
              <w:pageBreakBefore w:val="0"/>
              <w:spacing w:after="0" w:lineRule="auto"/>
              <w:jc w:val="left"/>
              <w:rPr>
                <w:sz w:val="18"/>
                <w:szCs w:val="18"/>
              </w:rPr>
            </w:pPr>
            <w:r w:rsidDel="00000000" w:rsidR="00000000" w:rsidRPr="00000000">
              <w:rPr>
                <w:sz w:val="18"/>
                <w:szCs w:val="18"/>
                <w:rtl w:val="0"/>
              </w:rPr>
              <w:t xml:space="preserve">9.3 Infrastructure</w:t>
            </w:r>
          </w:p>
        </w:tc>
      </w:tr>
      <w:tr>
        <w:trPr>
          <w:cantSplit w:val="0"/>
          <w:trHeight w:val="288" w:hRule="atLeast"/>
          <w:tblHeader w:val="0"/>
        </w:trPr>
        <w:tc>
          <w:tcPr>
            <w:vAlign w:val="center"/>
          </w:tcPr>
          <w:p w:rsidR="00000000" w:rsidDel="00000000" w:rsidP="00000000" w:rsidRDefault="00000000" w:rsidRPr="00000000" w14:paraId="00000274">
            <w:pPr>
              <w:pageBreakBefore w:val="0"/>
              <w:spacing w:after="0" w:lineRule="auto"/>
              <w:jc w:val="left"/>
              <w:rPr>
                <w:sz w:val="18"/>
                <w:szCs w:val="18"/>
              </w:rPr>
            </w:pPr>
            <w:r w:rsidDel="00000000" w:rsidR="00000000" w:rsidRPr="00000000">
              <w:rPr>
                <w:sz w:val="18"/>
                <w:szCs w:val="18"/>
                <w:rtl w:val="0"/>
              </w:rPr>
              <w:t xml:space="preserve">7.1.4 Environment for the operation of processes</w:t>
            </w:r>
          </w:p>
        </w:tc>
        <w:tc>
          <w:tcPr>
            <w:vAlign w:val="center"/>
          </w:tcPr>
          <w:p w:rsidR="00000000" w:rsidDel="00000000" w:rsidP="00000000" w:rsidRDefault="00000000" w:rsidRPr="00000000" w14:paraId="00000275">
            <w:pPr>
              <w:pageBreakBefore w:val="0"/>
              <w:spacing w:after="0" w:lineRule="auto"/>
              <w:jc w:val="left"/>
              <w:rPr>
                <w:sz w:val="18"/>
                <w:szCs w:val="18"/>
              </w:rPr>
            </w:pPr>
            <w:r w:rsidDel="00000000" w:rsidR="00000000" w:rsidRPr="00000000">
              <w:rPr>
                <w:sz w:val="18"/>
                <w:szCs w:val="18"/>
                <w:rtl w:val="0"/>
              </w:rPr>
              <w:t xml:space="preserve">9.4 Work Environment</w:t>
            </w:r>
          </w:p>
        </w:tc>
      </w:tr>
      <w:tr>
        <w:trPr>
          <w:cantSplit w:val="0"/>
          <w:trHeight w:val="288" w:hRule="atLeast"/>
          <w:tblHeader w:val="0"/>
        </w:trPr>
        <w:tc>
          <w:tcPr>
            <w:vAlign w:val="center"/>
          </w:tcPr>
          <w:p w:rsidR="00000000" w:rsidDel="00000000" w:rsidP="00000000" w:rsidRDefault="00000000" w:rsidRPr="00000000" w14:paraId="00000276">
            <w:pPr>
              <w:pageBreakBefore w:val="0"/>
              <w:spacing w:after="0" w:lineRule="auto"/>
              <w:jc w:val="left"/>
              <w:rPr>
                <w:sz w:val="18"/>
                <w:szCs w:val="18"/>
              </w:rPr>
            </w:pPr>
            <w:r w:rsidDel="00000000" w:rsidR="00000000" w:rsidRPr="00000000">
              <w:rPr>
                <w:sz w:val="18"/>
                <w:szCs w:val="18"/>
                <w:rtl w:val="0"/>
              </w:rPr>
              <w:t xml:space="preserve">7.1.5 Monitoring and measuring resources</w:t>
            </w:r>
          </w:p>
        </w:tc>
        <w:tc>
          <w:tcPr>
            <w:vAlign w:val="center"/>
          </w:tcPr>
          <w:p w:rsidR="00000000" w:rsidDel="00000000" w:rsidP="00000000" w:rsidRDefault="00000000" w:rsidRPr="00000000" w14:paraId="00000277">
            <w:pPr>
              <w:pageBreakBefore w:val="0"/>
              <w:spacing w:after="0" w:lineRule="auto"/>
              <w:jc w:val="left"/>
              <w:rPr>
                <w:sz w:val="18"/>
                <w:szCs w:val="18"/>
              </w:rPr>
            </w:pPr>
            <w:r w:rsidDel="00000000" w:rsidR="00000000" w:rsidRPr="00000000">
              <w:rPr>
                <w:sz w:val="18"/>
                <w:szCs w:val="18"/>
                <w:rtl w:val="0"/>
              </w:rPr>
              <w:t xml:space="preserve">9.3 Infrastructure</w:t>
            </w:r>
          </w:p>
        </w:tc>
      </w:tr>
      <w:tr>
        <w:trPr>
          <w:cantSplit w:val="0"/>
          <w:trHeight w:val="288" w:hRule="atLeast"/>
          <w:tblHeader w:val="0"/>
        </w:trPr>
        <w:tc>
          <w:tcPr>
            <w:vAlign w:val="center"/>
          </w:tcPr>
          <w:p w:rsidR="00000000" w:rsidDel="00000000" w:rsidP="00000000" w:rsidRDefault="00000000" w:rsidRPr="00000000" w14:paraId="00000278">
            <w:pPr>
              <w:pageBreakBefore w:val="0"/>
              <w:spacing w:after="0" w:lineRule="auto"/>
              <w:jc w:val="left"/>
              <w:rPr>
                <w:sz w:val="18"/>
                <w:szCs w:val="18"/>
              </w:rPr>
            </w:pPr>
            <w:r w:rsidDel="00000000" w:rsidR="00000000" w:rsidRPr="00000000">
              <w:rPr>
                <w:sz w:val="18"/>
                <w:szCs w:val="18"/>
                <w:rtl w:val="0"/>
              </w:rPr>
              <w:t xml:space="preserve">7.1.6 Organizational knowledge</w:t>
            </w:r>
          </w:p>
        </w:tc>
        <w:tc>
          <w:tcPr>
            <w:vAlign w:val="center"/>
          </w:tcPr>
          <w:p w:rsidR="00000000" w:rsidDel="00000000" w:rsidP="00000000" w:rsidRDefault="00000000" w:rsidRPr="00000000" w14:paraId="00000279">
            <w:pPr>
              <w:pageBreakBefore w:val="0"/>
              <w:spacing w:after="0" w:lineRule="auto"/>
              <w:jc w:val="left"/>
              <w:rPr>
                <w:sz w:val="18"/>
                <w:szCs w:val="18"/>
              </w:rPr>
            </w:pPr>
            <w:r w:rsidDel="00000000" w:rsidR="00000000" w:rsidRPr="00000000">
              <w:rPr>
                <w:sz w:val="18"/>
                <w:szCs w:val="18"/>
                <w:rtl w:val="0"/>
              </w:rPr>
              <w:t xml:space="preserve">9.5 Organizational Knowledge</w:t>
            </w:r>
          </w:p>
        </w:tc>
      </w:tr>
      <w:tr>
        <w:trPr>
          <w:cantSplit w:val="0"/>
          <w:trHeight w:val="288" w:hRule="atLeast"/>
          <w:tblHeader w:val="0"/>
        </w:trPr>
        <w:tc>
          <w:tcPr>
            <w:vAlign w:val="center"/>
          </w:tcPr>
          <w:p w:rsidR="00000000" w:rsidDel="00000000" w:rsidP="00000000" w:rsidRDefault="00000000" w:rsidRPr="00000000" w14:paraId="0000027A">
            <w:pPr>
              <w:pageBreakBefore w:val="0"/>
              <w:spacing w:after="0" w:lineRule="auto"/>
              <w:jc w:val="left"/>
              <w:rPr>
                <w:sz w:val="18"/>
                <w:szCs w:val="18"/>
              </w:rPr>
            </w:pPr>
            <w:r w:rsidDel="00000000" w:rsidR="00000000" w:rsidRPr="00000000">
              <w:rPr>
                <w:sz w:val="18"/>
                <w:szCs w:val="18"/>
                <w:rtl w:val="0"/>
              </w:rPr>
              <w:t xml:space="preserve">7.2 Competence</w:t>
            </w:r>
          </w:p>
        </w:tc>
        <w:tc>
          <w:tcPr>
            <w:vAlign w:val="center"/>
          </w:tcPr>
          <w:p w:rsidR="00000000" w:rsidDel="00000000" w:rsidP="00000000" w:rsidRDefault="00000000" w:rsidRPr="00000000" w14:paraId="0000027B">
            <w:pPr>
              <w:pageBreakBefore w:val="0"/>
              <w:spacing w:after="0" w:lineRule="auto"/>
              <w:jc w:val="left"/>
              <w:rPr>
                <w:sz w:val="18"/>
                <w:szCs w:val="18"/>
              </w:rPr>
            </w:pPr>
            <w:r w:rsidDel="00000000" w:rsidR="00000000" w:rsidRPr="00000000">
              <w:rPr>
                <w:sz w:val="18"/>
                <w:szCs w:val="18"/>
                <w:rtl w:val="0"/>
              </w:rPr>
              <w:t xml:space="preserve">9.2 Human Resources</w:t>
            </w:r>
          </w:p>
        </w:tc>
      </w:tr>
      <w:tr>
        <w:trPr>
          <w:cantSplit w:val="0"/>
          <w:trHeight w:val="288" w:hRule="atLeast"/>
          <w:tblHeader w:val="0"/>
        </w:trPr>
        <w:tc>
          <w:tcPr>
            <w:vAlign w:val="center"/>
          </w:tcPr>
          <w:p w:rsidR="00000000" w:rsidDel="00000000" w:rsidP="00000000" w:rsidRDefault="00000000" w:rsidRPr="00000000" w14:paraId="0000027C">
            <w:pPr>
              <w:pageBreakBefore w:val="0"/>
              <w:spacing w:after="0" w:lineRule="auto"/>
              <w:jc w:val="left"/>
              <w:rPr>
                <w:sz w:val="18"/>
                <w:szCs w:val="18"/>
              </w:rPr>
            </w:pPr>
            <w:r w:rsidDel="00000000" w:rsidR="00000000" w:rsidRPr="00000000">
              <w:rPr>
                <w:sz w:val="18"/>
                <w:szCs w:val="18"/>
                <w:rtl w:val="0"/>
              </w:rPr>
              <w:t xml:space="preserve">7.3 Awareness</w:t>
            </w:r>
          </w:p>
        </w:tc>
        <w:tc>
          <w:tcPr>
            <w:vAlign w:val="center"/>
          </w:tcPr>
          <w:p w:rsidR="00000000" w:rsidDel="00000000" w:rsidP="00000000" w:rsidRDefault="00000000" w:rsidRPr="00000000" w14:paraId="0000027D">
            <w:pPr>
              <w:pageBreakBefore w:val="0"/>
              <w:spacing w:after="0" w:lineRule="auto"/>
              <w:jc w:val="left"/>
              <w:rPr>
                <w:sz w:val="18"/>
                <w:szCs w:val="18"/>
              </w:rPr>
            </w:pPr>
            <w:r w:rsidDel="00000000" w:rsidR="00000000" w:rsidRPr="00000000">
              <w:rPr>
                <w:sz w:val="18"/>
                <w:szCs w:val="18"/>
                <w:rtl w:val="0"/>
              </w:rPr>
              <w:t xml:space="preserve">9.2 Human Resources</w:t>
            </w:r>
          </w:p>
        </w:tc>
      </w:tr>
      <w:tr>
        <w:trPr>
          <w:cantSplit w:val="0"/>
          <w:trHeight w:val="288" w:hRule="atLeast"/>
          <w:tblHeader w:val="0"/>
        </w:trPr>
        <w:tc>
          <w:tcPr>
            <w:vAlign w:val="center"/>
          </w:tcPr>
          <w:p w:rsidR="00000000" w:rsidDel="00000000" w:rsidP="00000000" w:rsidRDefault="00000000" w:rsidRPr="00000000" w14:paraId="0000027E">
            <w:pPr>
              <w:pageBreakBefore w:val="0"/>
              <w:spacing w:after="0" w:lineRule="auto"/>
              <w:jc w:val="left"/>
              <w:rPr>
                <w:sz w:val="18"/>
                <w:szCs w:val="18"/>
              </w:rPr>
            </w:pPr>
            <w:r w:rsidDel="00000000" w:rsidR="00000000" w:rsidRPr="00000000">
              <w:rPr>
                <w:sz w:val="18"/>
                <w:szCs w:val="18"/>
                <w:rtl w:val="0"/>
              </w:rPr>
              <w:t xml:space="preserve">7.4 Communication</w:t>
            </w:r>
          </w:p>
        </w:tc>
        <w:tc>
          <w:tcPr>
            <w:vAlign w:val="center"/>
          </w:tcPr>
          <w:p w:rsidR="00000000" w:rsidDel="00000000" w:rsidP="00000000" w:rsidRDefault="00000000" w:rsidRPr="00000000" w14:paraId="0000027F">
            <w:pPr>
              <w:pageBreakBefore w:val="0"/>
              <w:spacing w:after="0" w:lineRule="auto"/>
              <w:jc w:val="left"/>
              <w:rPr>
                <w:sz w:val="18"/>
                <w:szCs w:val="18"/>
              </w:rPr>
            </w:pPr>
            <w:r w:rsidDel="00000000" w:rsidR="00000000" w:rsidRPr="00000000">
              <w:rPr>
                <w:sz w:val="18"/>
                <w:szCs w:val="18"/>
                <w:rtl w:val="0"/>
              </w:rPr>
              <w:t xml:space="preserve">8.5 Internal Communication</w:t>
            </w:r>
          </w:p>
        </w:tc>
      </w:tr>
      <w:tr>
        <w:trPr>
          <w:cantSplit w:val="0"/>
          <w:trHeight w:val="288" w:hRule="atLeast"/>
          <w:tblHeader w:val="0"/>
        </w:trPr>
        <w:tc>
          <w:tcPr>
            <w:vAlign w:val="center"/>
          </w:tcPr>
          <w:p w:rsidR="00000000" w:rsidDel="00000000" w:rsidP="00000000" w:rsidRDefault="00000000" w:rsidRPr="00000000" w14:paraId="00000280">
            <w:pPr>
              <w:pageBreakBefore w:val="0"/>
              <w:spacing w:after="0" w:lineRule="auto"/>
              <w:jc w:val="left"/>
              <w:rPr>
                <w:sz w:val="18"/>
                <w:szCs w:val="18"/>
              </w:rPr>
            </w:pPr>
            <w:r w:rsidDel="00000000" w:rsidR="00000000" w:rsidRPr="00000000">
              <w:rPr>
                <w:sz w:val="18"/>
                <w:szCs w:val="18"/>
                <w:rtl w:val="0"/>
              </w:rPr>
              <w:t xml:space="preserve">7.5 Documented information</w:t>
            </w:r>
          </w:p>
        </w:tc>
        <w:tc>
          <w:tcPr>
            <w:vAlign w:val="center"/>
          </w:tcPr>
          <w:p w:rsidR="00000000" w:rsidDel="00000000" w:rsidP="00000000" w:rsidRDefault="00000000" w:rsidRPr="00000000" w14:paraId="00000281">
            <w:pPr>
              <w:pageBreakBefore w:val="0"/>
              <w:spacing w:after="0" w:lineRule="auto"/>
              <w:jc w:val="left"/>
              <w:rPr>
                <w:sz w:val="18"/>
                <w:szCs w:val="18"/>
              </w:rPr>
            </w:pPr>
            <w:r w:rsidDel="00000000" w:rsidR="00000000" w:rsidRPr="00000000">
              <w:rPr>
                <w:sz w:val="18"/>
                <w:szCs w:val="18"/>
                <w:rtl w:val="0"/>
              </w:rPr>
              <w:t xml:space="preserve">7.0 Documentation &amp; Records</w:t>
            </w:r>
          </w:p>
        </w:tc>
      </w:tr>
      <w:tr>
        <w:trPr>
          <w:cantSplit w:val="0"/>
          <w:trHeight w:val="288" w:hRule="atLeast"/>
          <w:tblHeader w:val="0"/>
        </w:trPr>
        <w:tc>
          <w:tcPr>
            <w:vAlign w:val="center"/>
          </w:tcPr>
          <w:p w:rsidR="00000000" w:rsidDel="00000000" w:rsidP="00000000" w:rsidRDefault="00000000" w:rsidRPr="00000000" w14:paraId="00000282">
            <w:pPr>
              <w:pageBreakBefore w:val="0"/>
              <w:spacing w:after="0" w:lineRule="auto"/>
              <w:jc w:val="left"/>
              <w:rPr>
                <w:sz w:val="18"/>
                <w:szCs w:val="18"/>
              </w:rPr>
            </w:pPr>
            <w:r w:rsidDel="00000000" w:rsidR="00000000" w:rsidRPr="00000000">
              <w:rPr>
                <w:sz w:val="18"/>
                <w:szCs w:val="18"/>
                <w:rtl w:val="0"/>
              </w:rPr>
              <w:t xml:space="preserve">8.0 Operation</w:t>
            </w:r>
          </w:p>
        </w:tc>
        <w:tc>
          <w:tcPr>
            <w:shd w:fill="d9d9d9" w:val="clear"/>
            <w:vAlign w:val="center"/>
          </w:tcPr>
          <w:p w:rsidR="00000000" w:rsidDel="00000000" w:rsidP="00000000" w:rsidRDefault="00000000" w:rsidRPr="00000000" w14:paraId="00000283">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84">
            <w:pPr>
              <w:pageBreakBefore w:val="0"/>
              <w:spacing w:after="0" w:lineRule="auto"/>
              <w:jc w:val="left"/>
              <w:rPr>
                <w:sz w:val="18"/>
                <w:szCs w:val="18"/>
              </w:rPr>
            </w:pPr>
            <w:r w:rsidDel="00000000" w:rsidR="00000000" w:rsidRPr="00000000">
              <w:rPr>
                <w:sz w:val="18"/>
                <w:szCs w:val="18"/>
                <w:rtl w:val="0"/>
              </w:rPr>
              <w:t xml:space="preserve">8.1 Operational planning and control</w:t>
            </w:r>
          </w:p>
        </w:tc>
        <w:tc>
          <w:tcPr>
            <w:vAlign w:val="center"/>
          </w:tcPr>
          <w:p w:rsidR="00000000" w:rsidDel="00000000" w:rsidP="00000000" w:rsidRDefault="00000000" w:rsidRPr="00000000" w14:paraId="00000285">
            <w:pPr>
              <w:pageBreakBefore w:val="0"/>
              <w:spacing w:after="0" w:lineRule="auto"/>
              <w:jc w:val="left"/>
              <w:rPr>
                <w:sz w:val="18"/>
                <w:szCs w:val="18"/>
              </w:rPr>
            </w:pPr>
            <w:r w:rsidDel="00000000" w:rsidR="00000000" w:rsidRPr="00000000">
              <w:rPr>
                <w:sz w:val="18"/>
                <w:szCs w:val="18"/>
                <w:rtl w:val="0"/>
              </w:rPr>
              <w:t xml:space="preserve">10.1 Operational Planning and Control</w:t>
            </w:r>
          </w:p>
        </w:tc>
      </w:tr>
      <w:tr>
        <w:trPr>
          <w:cantSplit w:val="0"/>
          <w:trHeight w:val="288" w:hRule="atLeast"/>
          <w:tblHeader w:val="0"/>
        </w:trPr>
        <w:tc>
          <w:tcPr>
            <w:vAlign w:val="center"/>
          </w:tcPr>
          <w:p w:rsidR="00000000" w:rsidDel="00000000" w:rsidP="00000000" w:rsidRDefault="00000000" w:rsidRPr="00000000" w14:paraId="00000286">
            <w:pPr>
              <w:pageBreakBefore w:val="0"/>
              <w:spacing w:after="0" w:lineRule="auto"/>
              <w:jc w:val="left"/>
              <w:rPr>
                <w:sz w:val="18"/>
                <w:szCs w:val="18"/>
              </w:rPr>
            </w:pPr>
            <w:r w:rsidDel="00000000" w:rsidR="00000000" w:rsidRPr="00000000">
              <w:rPr>
                <w:sz w:val="18"/>
                <w:szCs w:val="18"/>
                <w:rtl w:val="0"/>
              </w:rPr>
              <w:t xml:space="preserve">8.2 Requirements for products and services</w:t>
            </w:r>
          </w:p>
        </w:tc>
        <w:tc>
          <w:tcPr>
            <w:shd w:fill="d9d9d9" w:val="clear"/>
            <w:vAlign w:val="center"/>
          </w:tcPr>
          <w:p w:rsidR="00000000" w:rsidDel="00000000" w:rsidP="00000000" w:rsidRDefault="00000000" w:rsidRPr="00000000" w14:paraId="00000287">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88">
            <w:pPr>
              <w:pageBreakBefore w:val="0"/>
              <w:spacing w:after="0" w:lineRule="auto"/>
              <w:jc w:val="left"/>
              <w:rPr>
                <w:sz w:val="18"/>
                <w:szCs w:val="18"/>
              </w:rPr>
            </w:pPr>
            <w:r w:rsidDel="00000000" w:rsidR="00000000" w:rsidRPr="00000000">
              <w:rPr>
                <w:sz w:val="18"/>
                <w:szCs w:val="18"/>
                <w:rtl w:val="0"/>
              </w:rPr>
              <w:t xml:space="preserve">8.2.1 Customer communication</w:t>
            </w:r>
          </w:p>
        </w:tc>
        <w:tc>
          <w:tcPr>
            <w:vAlign w:val="center"/>
          </w:tcPr>
          <w:p w:rsidR="00000000" w:rsidDel="00000000" w:rsidP="00000000" w:rsidRDefault="00000000" w:rsidRPr="00000000" w14:paraId="00000289">
            <w:pPr>
              <w:pageBreakBefore w:val="0"/>
              <w:spacing w:after="0" w:lineRule="auto"/>
              <w:jc w:val="left"/>
              <w:rPr>
                <w:sz w:val="18"/>
                <w:szCs w:val="18"/>
              </w:rPr>
            </w:pPr>
            <w:r w:rsidDel="00000000" w:rsidR="00000000" w:rsidRPr="00000000">
              <w:rPr>
                <w:sz w:val="18"/>
                <w:szCs w:val="18"/>
                <w:rtl w:val="0"/>
              </w:rPr>
              <w:t xml:space="preserve">10.3 Customer Communication</w:t>
            </w:r>
          </w:p>
        </w:tc>
      </w:tr>
      <w:tr>
        <w:trPr>
          <w:cantSplit w:val="0"/>
          <w:trHeight w:val="288" w:hRule="atLeast"/>
          <w:tblHeader w:val="0"/>
        </w:trPr>
        <w:tc>
          <w:tcPr>
            <w:vAlign w:val="center"/>
          </w:tcPr>
          <w:p w:rsidR="00000000" w:rsidDel="00000000" w:rsidP="00000000" w:rsidRDefault="00000000" w:rsidRPr="00000000" w14:paraId="0000028A">
            <w:pPr>
              <w:pageBreakBefore w:val="0"/>
              <w:spacing w:after="0" w:lineRule="auto"/>
              <w:jc w:val="left"/>
              <w:rPr>
                <w:sz w:val="18"/>
                <w:szCs w:val="18"/>
              </w:rPr>
            </w:pPr>
            <w:r w:rsidDel="00000000" w:rsidR="00000000" w:rsidRPr="00000000">
              <w:rPr>
                <w:sz w:val="18"/>
                <w:szCs w:val="18"/>
                <w:rtl w:val="0"/>
              </w:rPr>
              <w:t xml:space="preserve">8.2.2 Determining the requirements related to products &amp; services</w:t>
            </w:r>
          </w:p>
        </w:tc>
        <w:tc>
          <w:tcPr>
            <w:vAlign w:val="center"/>
          </w:tcPr>
          <w:p w:rsidR="00000000" w:rsidDel="00000000" w:rsidP="00000000" w:rsidRDefault="00000000" w:rsidRPr="00000000" w14:paraId="0000028B">
            <w:pPr>
              <w:pageBreakBefore w:val="0"/>
              <w:spacing w:after="0" w:lineRule="auto"/>
              <w:jc w:val="left"/>
              <w:rPr>
                <w:sz w:val="18"/>
                <w:szCs w:val="18"/>
              </w:rPr>
            </w:pPr>
            <w:r w:rsidDel="00000000" w:rsidR="00000000" w:rsidRPr="00000000">
              <w:rPr>
                <w:sz w:val="18"/>
                <w:szCs w:val="18"/>
                <w:rtl w:val="0"/>
              </w:rPr>
              <w:t xml:space="preserve">10.2 Customer Related Activities</w:t>
            </w:r>
          </w:p>
        </w:tc>
      </w:tr>
      <w:tr>
        <w:trPr>
          <w:cantSplit w:val="0"/>
          <w:trHeight w:val="288" w:hRule="atLeast"/>
          <w:tblHeader w:val="0"/>
        </w:trPr>
        <w:tc>
          <w:tcPr>
            <w:vAlign w:val="center"/>
          </w:tcPr>
          <w:p w:rsidR="00000000" w:rsidDel="00000000" w:rsidP="00000000" w:rsidRDefault="00000000" w:rsidRPr="00000000" w14:paraId="0000028C">
            <w:pPr>
              <w:pageBreakBefore w:val="0"/>
              <w:spacing w:after="0" w:lineRule="auto"/>
              <w:jc w:val="left"/>
              <w:rPr>
                <w:sz w:val="18"/>
                <w:szCs w:val="18"/>
              </w:rPr>
            </w:pPr>
            <w:r w:rsidDel="00000000" w:rsidR="00000000" w:rsidRPr="00000000">
              <w:rPr>
                <w:sz w:val="18"/>
                <w:szCs w:val="18"/>
                <w:rtl w:val="0"/>
              </w:rPr>
              <w:t xml:space="preserve">8.2.3 Review of requirements related to products &amp; services</w:t>
            </w:r>
          </w:p>
        </w:tc>
        <w:tc>
          <w:tcPr>
            <w:vAlign w:val="center"/>
          </w:tcPr>
          <w:p w:rsidR="00000000" w:rsidDel="00000000" w:rsidP="00000000" w:rsidRDefault="00000000" w:rsidRPr="00000000" w14:paraId="0000028D">
            <w:pPr>
              <w:pageBreakBefore w:val="0"/>
              <w:spacing w:after="0" w:lineRule="auto"/>
              <w:jc w:val="left"/>
              <w:rPr>
                <w:sz w:val="18"/>
                <w:szCs w:val="18"/>
              </w:rPr>
            </w:pPr>
            <w:r w:rsidDel="00000000" w:rsidR="00000000" w:rsidRPr="00000000">
              <w:rPr>
                <w:sz w:val="18"/>
                <w:szCs w:val="18"/>
                <w:rtl w:val="0"/>
              </w:rPr>
              <w:t xml:space="preserve">10.2 Customer Related Activities</w:t>
            </w:r>
          </w:p>
        </w:tc>
      </w:tr>
      <w:tr>
        <w:trPr>
          <w:cantSplit w:val="0"/>
          <w:trHeight w:val="288" w:hRule="atLeast"/>
          <w:tblHeader w:val="0"/>
        </w:trPr>
        <w:tc>
          <w:tcPr>
            <w:vAlign w:val="center"/>
          </w:tcPr>
          <w:p w:rsidR="00000000" w:rsidDel="00000000" w:rsidP="00000000" w:rsidRDefault="00000000" w:rsidRPr="00000000" w14:paraId="0000028E">
            <w:pPr>
              <w:pageBreakBefore w:val="0"/>
              <w:spacing w:after="0" w:lineRule="auto"/>
              <w:jc w:val="left"/>
              <w:rPr>
                <w:sz w:val="18"/>
                <w:szCs w:val="18"/>
              </w:rPr>
            </w:pPr>
            <w:r w:rsidDel="00000000" w:rsidR="00000000" w:rsidRPr="00000000">
              <w:rPr>
                <w:sz w:val="18"/>
                <w:szCs w:val="18"/>
                <w:rtl w:val="0"/>
              </w:rPr>
              <w:t xml:space="preserve">8.2.4 Changes to requirements for products and services</w:t>
            </w:r>
          </w:p>
        </w:tc>
        <w:tc>
          <w:tcPr>
            <w:vAlign w:val="center"/>
          </w:tcPr>
          <w:p w:rsidR="00000000" w:rsidDel="00000000" w:rsidP="00000000" w:rsidRDefault="00000000" w:rsidRPr="00000000" w14:paraId="0000028F">
            <w:pPr>
              <w:pageBreakBefore w:val="0"/>
              <w:spacing w:after="0" w:lineRule="auto"/>
              <w:jc w:val="left"/>
              <w:rPr>
                <w:sz w:val="18"/>
                <w:szCs w:val="18"/>
              </w:rPr>
            </w:pPr>
            <w:r w:rsidDel="00000000" w:rsidR="00000000" w:rsidRPr="00000000">
              <w:rPr>
                <w:sz w:val="18"/>
                <w:szCs w:val="18"/>
                <w:rtl w:val="0"/>
              </w:rPr>
              <w:t xml:space="preserve">10.2 Customer Related Activities</w:t>
            </w:r>
          </w:p>
        </w:tc>
      </w:tr>
      <w:tr>
        <w:trPr>
          <w:cantSplit w:val="0"/>
          <w:trHeight w:val="288" w:hRule="atLeast"/>
          <w:tblHeader w:val="0"/>
        </w:trPr>
        <w:tc>
          <w:tcPr>
            <w:vAlign w:val="center"/>
          </w:tcPr>
          <w:p w:rsidR="00000000" w:rsidDel="00000000" w:rsidP="00000000" w:rsidRDefault="00000000" w:rsidRPr="00000000" w14:paraId="00000290">
            <w:pPr>
              <w:pageBreakBefore w:val="0"/>
              <w:spacing w:after="0" w:lineRule="auto"/>
              <w:jc w:val="left"/>
              <w:rPr>
                <w:sz w:val="18"/>
                <w:szCs w:val="18"/>
              </w:rPr>
            </w:pPr>
            <w:r w:rsidDel="00000000" w:rsidR="00000000" w:rsidRPr="00000000">
              <w:rPr>
                <w:sz w:val="18"/>
                <w:szCs w:val="18"/>
                <w:rtl w:val="0"/>
              </w:rPr>
              <w:t xml:space="preserve">8.3 Design and development of products and services</w:t>
            </w:r>
          </w:p>
        </w:tc>
        <w:tc>
          <w:tcPr>
            <w:vAlign w:val="center"/>
          </w:tcPr>
          <w:p w:rsidR="00000000" w:rsidDel="00000000" w:rsidP="00000000" w:rsidRDefault="00000000" w:rsidRPr="00000000" w14:paraId="00000291">
            <w:pPr>
              <w:pageBreakBefore w:val="0"/>
              <w:spacing w:after="0" w:lineRule="auto"/>
              <w:jc w:val="left"/>
              <w:rPr>
                <w:sz w:val="18"/>
                <w:szCs w:val="18"/>
              </w:rPr>
            </w:pPr>
            <w:r w:rsidDel="00000000" w:rsidR="00000000" w:rsidRPr="00000000">
              <w:rPr>
                <w:sz w:val="18"/>
                <w:szCs w:val="18"/>
                <w:rtl w:val="0"/>
              </w:rPr>
              <w:t xml:space="preserve">10.4 Design and Development</w:t>
            </w:r>
          </w:p>
        </w:tc>
      </w:tr>
      <w:tr>
        <w:trPr>
          <w:cantSplit w:val="0"/>
          <w:trHeight w:val="288" w:hRule="atLeast"/>
          <w:tblHeader w:val="0"/>
        </w:trPr>
        <w:tc>
          <w:tcPr>
            <w:vAlign w:val="center"/>
          </w:tcPr>
          <w:p w:rsidR="00000000" w:rsidDel="00000000" w:rsidP="00000000" w:rsidRDefault="00000000" w:rsidRPr="00000000" w14:paraId="00000292">
            <w:pPr>
              <w:pageBreakBefore w:val="0"/>
              <w:spacing w:after="0" w:lineRule="auto"/>
              <w:jc w:val="left"/>
              <w:rPr>
                <w:sz w:val="18"/>
                <w:szCs w:val="18"/>
              </w:rPr>
            </w:pPr>
            <w:r w:rsidDel="00000000" w:rsidR="00000000" w:rsidRPr="00000000">
              <w:rPr>
                <w:sz w:val="18"/>
                <w:szCs w:val="18"/>
                <w:rtl w:val="0"/>
              </w:rPr>
              <w:t xml:space="preserve">8.4 Control of externally provided processes, products &amp; services</w:t>
            </w:r>
          </w:p>
        </w:tc>
        <w:tc>
          <w:tcPr>
            <w:vAlign w:val="center"/>
          </w:tcPr>
          <w:p w:rsidR="00000000" w:rsidDel="00000000" w:rsidP="00000000" w:rsidRDefault="00000000" w:rsidRPr="00000000" w14:paraId="00000293">
            <w:pPr>
              <w:pageBreakBefore w:val="0"/>
              <w:spacing w:after="0" w:lineRule="auto"/>
              <w:jc w:val="left"/>
              <w:rPr>
                <w:sz w:val="18"/>
                <w:szCs w:val="18"/>
              </w:rPr>
            </w:pPr>
            <w:r w:rsidDel="00000000" w:rsidR="00000000" w:rsidRPr="00000000">
              <w:rPr>
                <w:sz w:val="18"/>
                <w:szCs w:val="18"/>
                <w:rtl w:val="0"/>
              </w:rPr>
              <w:t xml:space="preserve">10.5 Purchasing</w:t>
            </w:r>
          </w:p>
        </w:tc>
      </w:tr>
      <w:tr>
        <w:trPr>
          <w:cantSplit w:val="0"/>
          <w:trHeight w:val="288" w:hRule="atLeast"/>
          <w:tblHeader w:val="0"/>
        </w:trPr>
        <w:tc>
          <w:tcPr>
            <w:vAlign w:val="center"/>
          </w:tcPr>
          <w:p w:rsidR="00000000" w:rsidDel="00000000" w:rsidP="00000000" w:rsidRDefault="00000000" w:rsidRPr="00000000" w14:paraId="00000294">
            <w:pPr>
              <w:pageBreakBefore w:val="0"/>
              <w:spacing w:after="0" w:lineRule="auto"/>
              <w:jc w:val="left"/>
              <w:rPr>
                <w:sz w:val="18"/>
                <w:szCs w:val="18"/>
              </w:rPr>
            </w:pPr>
            <w:r w:rsidDel="00000000" w:rsidR="00000000" w:rsidRPr="00000000">
              <w:rPr>
                <w:sz w:val="18"/>
                <w:szCs w:val="18"/>
                <w:rtl w:val="0"/>
              </w:rPr>
              <w:t xml:space="preserve">8.5 Production and service provision</w:t>
            </w:r>
          </w:p>
        </w:tc>
        <w:tc>
          <w:tcPr>
            <w:shd w:fill="d9d9d9" w:val="clear"/>
            <w:vAlign w:val="center"/>
          </w:tcPr>
          <w:p w:rsidR="00000000" w:rsidDel="00000000" w:rsidP="00000000" w:rsidRDefault="00000000" w:rsidRPr="00000000" w14:paraId="00000295">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96">
            <w:pPr>
              <w:pageBreakBefore w:val="0"/>
              <w:spacing w:after="0" w:lineRule="auto"/>
              <w:jc w:val="left"/>
              <w:rPr>
                <w:sz w:val="18"/>
                <w:szCs w:val="18"/>
              </w:rPr>
            </w:pPr>
            <w:r w:rsidDel="00000000" w:rsidR="00000000" w:rsidRPr="00000000">
              <w:rPr>
                <w:sz w:val="18"/>
                <w:szCs w:val="18"/>
                <w:rtl w:val="0"/>
              </w:rPr>
              <w:t xml:space="preserve">8.5.1 Control of production and service provision</w:t>
            </w:r>
          </w:p>
        </w:tc>
        <w:tc>
          <w:tcPr>
            <w:vAlign w:val="center"/>
          </w:tcPr>
          <w:p w:rsidR="00000000" w:rsidDel="00000000" w:rsidP="00000000" w:rsidRDefault="00000000" w:rsidRPr="00000000" w14:paraId="00000297">
            <w:pPr>
              <w:pageBreakBefore w:val="0"/>
              <w:spacing w:after="0" w:lineRule="auto"/>
              <w:jc w:val="left"/>
              <w:rPr>
                <w:sz w:val="18"/>
                <w:szCs w:val="18"/>
              </w:rPr>
            </w:pPr>
            <w:r w:rsidDel="00000000" w:rsidR="00000000" w:rsidRPr="00000000">
              <w:rPr>
                <w:sz w:val="18"/>
                <w:szCs w:val="18"/>
                <w:rtl w:val="0"/>
              </w:rPr>
              <w:t xml:space="preserve">10.6.1 Control of Provision of products and/or services</w:t>
            </w:r>
          </w:p>
        </w:tc>
      </w:tr>
      <w:tr>
        <w:trPr>
          <w:cantSplit w:val="0"/>
          <w:trHeight w:val="288" w:hRule="atLeast"/>
          <w:tblHeader w:val="0"/>
        </w:trPr>
        <w:tc>
          <w:tcPr>
            <w:vAlign w:val="center"/>
          </w:tcPr>
          <w:p w:rsidR="00000000" w:rsidDel="00000000" w:rsidP="00000000" w:rsidRDefault="00000000" w:rsidRPr="00000000" w14:paraId="00000298">
            <w:pPr>
              <w:pageBreakBefore w:val="0"/>
              <w:spacing w:after="0" w:lineRule="auto"/>
              <w:jc w:val="left"/>
              <w:rPr>
                <w:sz w:val="18"/>
                <w:szCs w:val="18"/>
              </w:rPr>
            </w:pPr>
            <w:r w:rsidDel="00000000" w:rsidR="00000000" w:rsidRPr="00000000">
              <w:rPr>
                <w:sz w:val="18"/>
                <w:szCs w:val="18"/>
                <w:rtl w:val="0"/>
              </w:rPr>
              <w:t xml:space="preserve">8.5.2 Identification and traceability</w:t>
            </w:r>
          </w:p>
        </w:tc>
        <w:tc>
          <w:tcPr>
            <w:vAlign w:val="center"/>
          </w:tcPr>
          <w:p w:rsidR="00000000" w:rsidDel="00000000" w:rsidP="00000000" w:rsidRDefault="00000000" w:rsidRPr="00000000" w14:paraId="00000299">
            <w:pPr>
              <w:pageBreakBefore w:val="0"/>
              <w:spacing w:after="0" w:lineRule="auto"/>
              <w:jc w:val="left"/>
              <w:rPr>
                <w:sz w:val="18"/>
                <w:szCs w:val="18"/>
              </w:rPr>
            </w:pPr>
            <w:r w:rsidDel="00000000" w:rsidR="00000000" w:rsidRPr="00000000">
              <w:rPr>
                <w:sz w:val="18"/>
                <w:szCs w:val="18"/>
                <w:rtl w:val="0"/>
              </w:rPr>
              <w:t xml:space="preserve">10.6.2 Identification and Traceability</w:t>
            </w:r>
          </w:p>
        </w:tc>
      </w:tr>
      <w:tr>
        <w:trPr>
          <w:cantSplit w:val="0"/>
          <w:trHeight w:val="288" w:hRule="atLeast"/>
          <w:tblHeader w:val="0"/>
        </w:trPr>
        <w:tc>
          <w:tcPr>
            <w:vAlign w:val="center"/>
          </w:tcPr>
          <w:p w:rsidR="00000000" w:rsidDel="00000000" w:rsidP="00000000" w:rsidRDefault="00000000" w:rsidRPr="00000000" w14:paraId="0000029A">
            <w:pPr>
              <w:pageBreakBefore w:val="0"/>
              <w:spacing w:after="0" w:lineRule="auto"/>
              <w:jc w:val="left"/>
              <w:rPr>
                <w:sz w:val="18"/>
                <w:szCs w:val="18"/>
              </w:rPr>
            </w:pPr>
            <w:r w:rsidDel="00000000" w:rsidR="00000000" w:rsidRPr="00000000">
              <w:rPr>
                <w:sz w:val="18"/>
                <w:szCs w:val="18"/>
                <w:rtl w:val="0"/>
              </w:rPr>
              <w:t xml:space="preserve">8.5.3 Property belonging to customers or external providers</w:t>
            </w:r>
          </w:p>
        </w:tc>
        <w:tc>
          <w:tcPr>
            <w:vAlign w:val="center"/>
          </w:tcPr>
          <w:p w:rsidR="00000000" w:rsidDel="00000000" w:rsidP="00000000" w:rsidRDefault="00000000" w:rsidRPr="00000000" w14:paraId="0000029B">
            <w:pPr>
              <w:pageBreakBefore w:val="0"/>
              <w:spacing w:after="0" w:lineRule="auto"/>
              <w:jc w:val="left"/>
              <w:rPr>
                <w:sz w:val="18"/>
                <w:szCs w:val="18"/>
              </w:rPr>
            </w:pPr>
            <w:r w:rsidDel="00000000" w:rsidR="00000000" w:rsidRPr="00000000">
              <w:rPr>
                <w:sz w:val="18"/>
                <w:szCs w:val="18"/>
                <w:rtl w:val="0"/>
              </w:rPr>
              <w:t xml:space="preserve">10.6.3 Property Belonging to Third Parties</w:t>
            </w:r>
          </w:p>
        </w:tc>
      </w:tr>
      <w:tr>
        <w:trPr>
          <w:cantSplit w:val="0"/>
          <w:trHeight w:val="288" w:hRule="atLeast"/>
          <w:tblHeader w:val="0"/>
        </w:trPr>
        <w:tc>
          <w:tcPr>
            <w:vAlign w:val="center"/>
          </w:tcPr>
          <w:p w:rsidR="00000000" w:rsidDel="00000000" w:rsidP="00000000" w:rsidRDefault="00000000" w:rsidRPr="00000000" w14:paraId="0000029C">
            <w:pPr>
              <w:pageBreakBefore w:val="0"/>
              <w:spacing w:after="0" w:lineRule="auto"/>
              <w:jc w:val="left"/>
              <w:rPr>
                <w:sz w:val="18"/>
                <w:szCs w:val="18"/>
              </w:rPr>
            </w:pPr>
            <w:r w:rsidDel="00000000" w:rsidR="00000000" w:rsidRPr="00000000">
              <w:rPr>
                <w:sz w:val="18"/>
                <w:szCs w:val="18"/>
                <w:rtl w:val="0"/>
              </w:rPr>
              <w:t xml:space="preserve">8.5.4 Preservation</w:t>
            </w:r>
          </w:p>
        </w:tc>
        <w:tc>
          <w:tcPr>
            <w:vAlign w:val="center"/>
          </w:tcPr>
          <w:p w:rsidR="00000000" w:rsidDel="00000000" w:rsidP="00000000" w:rsidRDefault="00000000" w:rsidRPr="00000000" w14:paraId="0000029D">
            <w:pPr>
              <w:pageBreakBefore w:val="0"/>
              <w:spacing w:after="0" w:lineRule="auto"/>
              <w:jc w:val="left"/>
              <w:rPr>
                <w:sz w:val="18"/>
                <w:szCs w:val="18"/>
              </w:rPr>
            </w:pPr>
            <w:r w:rsidDel="00000000" w:rsidR="00000000" w:rsidRPr="00000000">
              <w:rPr>
                <w:sz w:val="18"/>
                <w:szCs w:val="18"/>
                <w:rtl w:val="0"/>
              </w:rPr>
              <w:t xml:space="preserve">10.6.4 Preservation</w:t>
            </w:r>
          </w:p>
        </w:tc>
      </w:tr>
      <w:tr>
        <w:trPr>
          <w:cantSplit w:val="0"/>
          <w:trHeight w:val="288" w:hRule="atLeast"/>
          <w:tblHeader w:val="0"/>
        </w:trPr>
        <w:tc>
          <w:tcPr>
            <w:vAlign w:val="center"/>
          </w:tcPr>
          <w:p w:rsidR="00000000" w:rsidDel="00000000" w:rsidP="00000000" w:rsidRDefault="00000000" w:rsidRPr="00000000" w14:paraId="0000029E">
            <w:pPr>
              <w:pageBreakBefore w:val="0"/>
              <w:spacing w:after="0" w:lineRule="auto"/>
              <w:jc w:val="left"/>
              <w:rPr>
                <w:sz w:val="18"/>
                <w:szCs w:val="18"/>
              </w:rPr>
            </w:pPr>
            <w:r w:rsidDel="00000000" w:rsidR="00000000" w:rsidRPr="00000000">
              <w:rPr>
                <w:sz w:val="18"/>
                <w:szCs w:val="18"/>
                <w:rtl w:val="0"/>
              </w:rPr>
              <w:t xml:space="preserve">8.5.5 Post-delivery activities</w:t>
            </w:r>
          </w:p>
        </w:tc>
        <w:tc>
          <w:tcPr>
            <w:vAlign w:val="center"/>
          </w:tcPr>
          <w:p w:rsidR="00000000" w:rsidDel="00000000" w:rsidP="00000000" w:rsidRDefault="00000000" w:rsidRPr="00000000" w14:paraId="0000029F">
            <w:pPr>
              <w:pageBreakBefore w:val="0"/>
              <w:spacing w:after="0" w:lineRule="auto"/>
              <w:jc w:val="left"/>
              <w:rPr>
                <w:sz w:val="18"/>
                <w:szCs w:val="18"/>
              </w:rPr>
            </w:pPr>
            <w:r w:rsidDel="00000000" w:rsidR="00000000" w:rsidRPr="00000000">
              <w:rPr>
                <w:sz w:val="18"/>
                <w:szCs w:val="18"/>
                <w:rtl w:val="0"/>
              </w:rPr>
              <w:t xml:space="preserve">10.6.5 Post-Delivery Activities</w:t>
            </w:r>
          </w:p>
        </w:tc>
      </w:tr>
      <w:tr>
        <w:trPr>
          <w:cantSplit w:val="0"/>
          <w:trHeight w:val="288" w:hRule="atLeast"/>
          <w:tblHeader w:val="0"/>
        </w:trPr>
        <w:tc>
          <w:tcPr>
            <w:vAlign w:val="center"/>
          </w:tcPr>
          <w:p w:rsidR="00000000" w:rsidDel="00000000" w:rsidP="00000000" w:rsidRDefault="00000000" w:rsidRPr="00000000" w14:paraId="000002A0">
            <w:pPr>
              <w:pageBreakBefore w:val="0"/>
              <w:spacing w:after="0" w:lineRule="auto"/>
              <w:jc w:val="left"/>
              <w:rPr>
                <w:sz w:val="18"/>
                <w:szCs w:val="18"/>
              </w:rPr>
            </w:pPr>
            <w:r w:rsidDel="00000000" w:rsidR="00000000" w:rsidRPr="00000000">
              <w:rPr>
                <w:sz w:val="18"/>
                <w:szCs w:val="18"/>
                <w:rtl w:val="0"/>
              </w:rPr>
              <w:t xml:space="preserve">8.5.6 Control of changes</w:t>
            </w:r>
          </w:p>
        </w:tc>
        <w:tc>
          <w:tcPr>
            <w:vAlign w:val="center"/>
          </w:tcPr>
          <w:p w:rsidR="00000000" w:rsidDel="00000000" w:rsidP="00000000" w:rsidRDefault="00000000" w:rsidRPr="00000000" w14:paraId="000002A1">
            <w:pPr>
              <w:pageBreakBefore w:val="0"/>
              <w:spacing w:after="0" w:lineRule="auto"/>
              <w:jc w:val="left"/>
              <w:rPr>
                <w:sz w:val="18"/>
                <w:szCs w:val="18"/>
              </w:rPr>
            </w:pPr>
            <w:r w:rsidDel="00000000" w:rsidR="00000000" w:rsidRPr="00000000">
              <w:rPr>
                <w:sz w:val="18"/>
                <w:szCs w:val="18"/>
                <w:rtl w:val="0"/>
              </w:rPr>
              <w:t xml:space="preserve">10.6.6 Process Change Control</w:t>
            </w:r>
          </w:p>
        </w:tc>
      </w:tr>
      <w:tr>
        <w:trPr>
          <w:cantSplit w:val="0"/>
          <w:trHeight w:val="288" w:hRule="atLeast"/>
          <w:tblHeader w:val="0"/>
        </w:trPr>
        <w:tc>
          <w:tcPr>
            <w:vAlign w:val="center"/>
          </w:tcPr>
          <w:p w:rsidR="00000000" w:rsidDel="00000000" w:rsidP="00000000" w:rsidRDefault="00000000" w:rsidRPr="00000000" w14:paraId="000002A2">
            <w:pPr>
              <w:pageBreakBefore w:val="0"/>
              <w:spacing w:after="0" w:lineRule="auto"/>
              <w:jc w:val="left"/>
              <w:rPr>
                <w:sz w:val="18"/>
                <w:szCs w:val="18"/>
              </w:rPr>
            </w:pPr>
            <w:r w:rsidDel="00000000" w:rsidR="00000000" w:rsidRPr="00000000">
              <w:rPr>
                <w:sz w:val="18"/>
                <w:szCs w:val="18"/>
                <w:rtl w:val="0"/>
              </w:rPr>
              <w:t xml:space="preserve">8.6 Release of products and services</w:t>
            </w:r>
          </w:p>
        </w:tc>
        <w:tc>
          <w:tcPr>
            <w:vAlign w:val="center"/>
          </w:tcPr>
          <w:p w:rsidR="00000000" w:rsidDel="00000000" w:rsidP="00000000" w:rsidRDefault="00000000" w:rsidRPr="00000000" w14:paraId="000002A3">
            <w:pPr>
              <w:pageBreakBefore w:val="0"/>
              <w:spacing w:after="0" w:lineRule="auto"/>
              <w:jc w:val="left"/>
              <w:rPr>
                <w:sz w:val="18"/>
                <w:szCs w:val="18"/>
              </w:rPr>
            </w:pPr>
            <w:r w:rsidDel="00000000" w:rsidR="00000000" w:rsidRPr="00000000">
              <w:rPr>
                <w:sz w:val="18"/>
                <w:szCs w:val="18"/>
                <w:rtl w:val="0"/>
              </w:rPr>
              <w:t xml:space="preserve">10.6.7 Measurement and Release of products and/or services</w:t>
            </w:r>
          </w:p>
        </w:tc>
      </w:tr>
      <w:tr>
        <w:trPr>
          <w:cantSplit w:val="0"/>
          <w:trHeight w:val="288" w:hRule="atLeast"/>
          <w:tblHeader w:val="0"/>
        </w:trPr>
        <w:tc>
          <w:tcPr>
            <w:vAlign w:val="center"/>
          </w:tcPr>
          <w:p w:rsidR="00000000" w:rsidDel="00000000" w:rsidP="00000000" w:rsidRDefault="00000000" w:rsidRPr="00000000" w14:paraId="000002A4">
            <w:pPr>
              <w:pageBreakBefore w:val="0"/>
              <w:spacing w:after="0" w:lineRule="auto"/>
              <w:jc w:val="left"/>
              <w:rPr>
                <w:sz w:val="18"/>
                <w:szCs w:val="18"/>
              </w:rPr>
            </w:pPr>
            <w:r w:rsidDel="00000000" w:rsidR="00000000" w:rsidRPr="00000000">
              <w:rPr>
                <w:sz w:val="18"/>
                <w:szCs w:val="18"/>
                <w:rtl w:val="0"/>
              </w:rPr>
              <w:t xml:space="preserve">8.7 Control of nonconforming outputs</w:t>
            </w:r>
          </w:p>
        </w:tc>
        <w:tc>
          <w:tcPr>
            <w:vAlign w:val="center"/>
          </w:tcPr>
          <w:p w:rsidR="00000000" w:rsidDel="00000000" w:rsidP="00000000" w:rsidRDefault="00000000" w:rsidRPr="00000000" w14:paraId="000002A5">
            <w:pPr>
              <w:pageBreakBefore w:val="0"/>
              <w:spacing w:after="0" w:lineRule="auto"/>
              <w:jc w:val="left"/>
              <w:rPr>
                <w:sz w:val="18"/>
                <w:szCs w:val="18"/>
              </w:rPr>
            </w:pPr>
            <w:r w:rsidDel="00000000" w:rsidR="00000000" w:rsidRPr="00000000">
              <w:rPr>
                <w:sz w:val="18"/>
                <w:szCs w:val="18"/>
                <w:rtl w:val="0"/>
              </w:rPr>
              <w:t xml:space="preserve">10.6.8 Control of Nonconforming Outputs</w:t>
            </w:r>
          </w:p>
        </w:tc>
      </w:tr>
      <w:tr>
        <w:trPr>
          <w:cantSplit w:val="0"/>
          <w:trHeight w:val="288" w:hRule="atLeast"/>
          <w:tblHeader w:val="0"/>
        </w:trPr>
        <w:tc>
          <w:tcPr>
            <w:vAlign w:val="center"/>
          </w:tcPr>
          <w:p w:rsidR="00000000" w:rsidDel="00000000" w:rsidP="00000000" w:rsidRDefault="00000000" w:rsidRPr="00000000" w14:paraId="000002A6">
            <w:pPr>
              <w:pageBreakBefore w:val="0"/>
              <w:spacing w:after="0" w:lineRule="auto"/>
              <w:jc w:val="left"/>
              <w:rPr>
                <w:sz w:val="18"/>
                <w:szCs w:val="18"/>
              </w:rPr>
            </w:pPr>
            <w:r w:rsidDel="00000000" w:rsidR="00000000" w:rsidRPr="00000000">
              <w:rPr>
                <w:sz w:val="18"/>
                <w:szCs w:val="18"/>
                <w:rtl w:val="0"/>
              </w:rPr>
              <w:t xml:space="preserve">9.0 Performance evaluation</w:t>
            </w:r>
          </w:p>
        </w:tc>
        <w:tc>
          <w:tcPr>
            <w:shd w:fill="d9d9d9" w:val="clear"/>
            <w:vAlign w:val="center"/>
          </w:tcPr>
          <w:p w:rsidR="00000000" w:rsidDel="00000000" w:rsidP="00000000" w:rsidRDefault="00000000" w:rsidRPr="00000000" w14:paraId="000002A7">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A8">
            <w:pPr>
              <w:pageBreakBefore w:val="0"/>
              <w:spacing w:after="0" w:lineRule="auto"/>
              <w:jc w:val="left"/>
              <w:rPr>
                <w:sz w:val="18"/>
                <w:szCs w:val="18"/>
              </w:rPr>
            </w:pPr>
            <w:r w:rsidDel="00000000" w:rsidR="00000000" w:rsidRPr="00000000">
              <w:rPr>
                <w:sz w:val="18"/>
                <w:szCs w:val="18"/>
                <w:rtl w:val="0"/>
              </w:rPr>
              <w:t xml:space="preserve">9.1 Monitoring, measurement, analysis and evaluation</w:t>
            </w:r>
          </w:p>
        </w:tc>
        <w:tc>
          <w:tcPr>
            <w:shd w:fill="d9d9d9" w:val="clear"/>
            <w:vAlign w:val="center"/>
          </w:tcPr>
          <w:p w:rsidR="00000000" w:rsidDel="00000000" w:rsidP="00000000" w:rsidRDefault="00000000" w:rsidRPr="00000000" w14:paraId="000002A9">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AA">
            <w:pPr>
              <w:pageBreakBefore w:val="0"/>
              <w:spacing w:after="0" w:lineRule="auto"/>
              <w:jc w:val="left"/>
              <w:rPr>
                <w:sz w:val="18"/>
                <w:szCs w:val="18"/>
              </w:rPr>
            </w:pPr>
            <w:r w:rsidDel="00000000" w:rsidR="00000000" w:rsidRPr="00000000">
              <w:rPr>
                <w:sz w:val="18"/>
                <w:szCs w:val="18"/>
                <w:rtl w:val="0"/>
              </w:rPr>
              <w:t xml:space="preserve">9.1.1 General</w:t>
            </w:r>
          </w:p>
        </w:tc>
        <w:tc>
          <w:tcPr>
            <w:vAlign w:val="center"/>
          </w:tcPr>
          <w:p w:rsidR="00000000" w:rsidDel="00000000" w:rsidP="00000000" w:rsidRDefault="00000000" w:rsidRPr="00000000" w14:paraId="000002AB">
            <w:pPr>
              <w:pageBreakBefore w:val="0"/>
              <w:spacing w:after="0" w:lineRule="auto"/>
              <w:jc w:val="left"/>
              <w:rPr>
                <w:sz w:val="18"/>
                <w:szCs w:val="18"/>
              </w:rPr>
            </w:pPr>
            <w:r w:rsidDel="00000000" w:rsidR="00000000" w:rsidRPr="00000000">
              <w:rPr>
                <w:sz w:val="18"/>
                <w:szCs w:val="18"/>
                <w:rtl w:val="0"/>
              </w:rPr>
              <w:t xml:space="preserve">11.1 Improvement: General</w:t>
            </w:r>
          </w:p>
        </w:tc>
      </w:tr>
      <w:tr>
        <w:trPr>
          <w:cantSplit w:val="0"/>
          <w:trHeight w:val="288" w:hRule="atLeast"/>
          <w:tblHeader w:val="0"/>
        </w:trPr>
        <w:tc>
          <w:tcPr>
            <w:vAlign w:val="center"/>
          </w:tcPr>
          <w:p w:rsidR="00000000" w:rsidDel="00000000" w:rsidP="00000000" w:rsidRDefault="00000000" w:rsidRPr="00000000" w14:paraId="000002AC">
            <w:pPr>
              <w:pageBreakBefore w:val="0"/>
              <w:spacing w:after="0" w:lineRule="auto"/>
              <w:jc w:val="left"/>
              <w:rPr>
                <w:sz w:val="18"/>
                <w:szCs w:val="18"/>
              </w:rPr>
            </w:pPr>
            <w:r w:rsidDel="00000000" w:rsidR="00000000" w:rsidRPr="00000000">
              <w:rPr>
                <w:sz w:val="18"/>
                <w:szCs w:val="18"/>
                <w:rtl w:val="0"/>
              </w:rPr>
              <w:t xml:space="preserve">9.1.2 Customer satisfaction</w:t>
            </w:r>
          </w:p>
        </w:tc>
        <w:tc>
          <w:tcPr>
            <w:vAlign w:val="center"/>
          </w:tcPr>
          <w:p w:rsidR="00000000" w:rsidDel="00000000" w:rsidP="00000000" w:rsidRDefault="00000000" w:rsidRPr="00000000" w14:paraId="000002AD">
            <w:pPr>
              <w:pageBreakBefore w:val="0"/>
              <w:spacing w:after="0" w:lineRule="auto"/>
              <w:jc w:val="left"/>
              <w:rPr>
                <w:sz w:val="18"/>
                <w:szCs w:val="18"/>
              </w:rPr>
            </w:pPr>
            <w:r w:rsidDel="00000000" w:rsidR="00000000" w:rsidRPr="00000000">
              <w:rPr>
                <w:sz w:val="18"/>
                <w:szCs w:val="18"/>
                <w:rtl w:val="0"/>
              </w:rPr>
              <w:t xml:space="preserve">11.2 Customer Satisfaction</w:t>
            </w:r>
          </w:p>
        </w:tc>
      </w:tr>
      <w:tr>
        <w:trPr>
          <w:cantSplit w:val="0"/>
          <w:trHeight w:val="288" w:hRule="atLeast"/>
          <w:tblHeader w:val="0"/>
        </w:trPr>
        <w:tc>
          <w:tcPr>
            <w:vAlign w:val="center"/>
          </w:tcPr>
          <w:p w:rsidR="00000000" w:rsidDel="00000000" w:rsidP="00000000" w:rsidRDefault="00000000" w:rsidRPr="00000000" w14:paraId="000002AE">
            <w:pPr>
              <w:pageBreakBefore w:val="0"/>
              <w:spacing w:after="0" w:lineRule="auto"/>
              <w:jc w:val="left"/>
              <w:rPr>
                <w:sz w:val="18"/>
                <w:szCs w:val="18"/>
              </w:rPr>
            </w:pPr>
            <w:r w:rsidDel="00000000" w:rsidR="00000000" w:rsidRPr="00000000">
              <w:rPr>
                <w:sz w:val="18"/>
                <w:szCs w:val="18"/>
                <w:rtl w:val="0"/>
              </w:rPr>
              <w:t xml:space="preserve">9.1.3 Analysis and evaluation</w:t>
            </w:r>
          </w:p>
        </w:tc>
        <w:tc>
          <w:tcPr>
            <w:vAlign w:val="center"/>
          </w:tcPr>
          <w:p w:rsidR="00000000" w:rsidDel="00000000" w:rsidP="00000000" w:rsidRDefault="00000000" w:rsidRPr="00000000" w14:paraId="000002AF">
            <w:pPr>
              <w:pageBreakBefore w:val="0"/>
              <w:spacing w:after="0" w:lineRule="auto"/>
              <w:jc w:val="left"/>
              <w:rPr>
                <w:sz w:val="18"/>
                <w:szCs w:val="18"/>
              </w:rPr>
            </w:pPr>
            <w:r w:rsidDel="00000000" w:rsidR="00000000" w:rsidRPr="00000000">
              <w:rPr>
                <w:sz w:val="18"/>
                <w:szCs w:val="18"/>
                <w:rtl w:val="0"/>
              </w:rPr>
              <w:t xml:space="preserve">11.1 Improvement: General</w:t>
            </w:r>
          </w:p>
        </w:tc>
      </w:tr>
      <w:tr>
        <w:trPr>
          <w:cantSplit w:val="0"/>
          <w:trHeight w:val="288" w:hRule="atLeast"/>
          <w:tblHeader w:val="0"/>
        </w:trPr>
        <w:tc>
          <w:tcPr>
            <w:vAlign w:val="center"/>
          </w:tcPr>
          <w:p w:rsidR="00000000" w:rsidDel="00000000" w:rsidP="00000000" w:rsidRDefault="00000000" w:rsidRPr="00000000" w14:paraId="000002B0">
            <w:pPr>
              <w:pageBreakBefore w:val="0"/>
              <w:spacing w:after="0" w:lineRule="auto"/>
              <w:jc w:val="left"/>
              <w:rPr>
                <w:sz w:val="18"/>
                <w:szCs w:val="18"/>
              </w:rPr>
            </w:pPr>
            <w:r w:rsidDel="00000000" w:rsidR="00000000" w:rsidRPr="00000000">
              <w:rPr>
                <w:sz w:val="18"/>
                <w:szCs w:val="18"/>
                <w:rtl w:val="0"/>
              </w:rPr>
              <w:t xml:space="preserve">9.2 Internal audit</w:t>
            </w:r>
          </w:p>
        </w:tc>
        <w:tc>
          <w:tcPr>
            <w:vAlign w:val="center"/>
          </w:tcPr>
          <w:p w:rsidR="00000000" w:rsidDel="00000000" w:rsidP="00000000" w:rsidRDefault="00000000" w:rsidRPr="00000000" w14:paraId="000002B1">
            <w:pPr>
              <w:pageBreakBefore w:val="0"/>
              <w:spacing w:after="0" w:lineRule="auto"/>
              <w:jc w:val="left"/>
              <w:rPr>
                <w:sz w:val="18"/>
                <w:szCs w:val="18"/>
              </w:rPr>
            </w:pPr>
            <w:r w:rsidDel="00000000" w:rsidR="00000000" w:rsidRPr="00000000">
              <w:rPr>
                <w:sz w:val="18"/>
                <w:szCs w:val="18"/>
                <w:rtl w:val="0"/>
              </w:rPr>
              <w:t xml:space="preserve">11.3 Internal Audit</w:t>
            </w:r>
          </w:p>
        </w:tc>
      </w:tr>
      <w:tr>
        <w:trPr>
          <w:cantSplit w:val="0"/>
          <w:trHeight w:val="288" w:hRule="atLeast"/>
          <w:tblHeader w:val="0"/>
        </w:trPr>
        <w:tc>
          <w:tcPr>
            <w:vAlign w:val="center"/>
          </w:tcPr>
          <w:p w:rsidR="00000000" w:rsidDel="00000000" w:rsidP="00000000" w:rsidRDefault="00000000" w:rsidRPr="00000000" w14:paraId="000002B2">
            <w:pPr>
              <w:pageBreakBefore w:val="0"/>
              <w:spacing w:after="0" w:lineRule="auto"/>
              <w:jc w:val="left"/>
              <w:rPr>
                <w:sz w:val="18"/>
                <w:szCs w:val="18"/>
              </w:rPr>
            </w:pPr>
            <w:r w:rsidDel="00000000" w:rsidR="00000000" w:rsidRPr="00000000">
              <w:rPr>
                <w:sz w:val="18"/>
                <w:szCs w:val="18"/>
                <w:rtl w:val="0"/>
              </w:rPr>
              <w:t xml:space="preserve">9.3 Management review</w:t>
            </w:r>
          </w:p>
        </w:tc>
        <w:tc>
          <w:tcPr>
            <w:vAlign w:val="center"/>
          </w:tcPr>
          <w:p w:rsidR="00000000" w:rsidDel="00000000" w:rsidP="00000000" w:rsidRDefault="00000000" w:rsidRPr="00000000" w14:paraId="000002B3">
            <w:pPr>
              <w:pageBreakBefore w:val="0"/>
              <w:spacing w:after="0" w:lineRule="auto"/>
              <w:jc w:val="left"/>
              <w:rPr>
                <w:sz w:val="18"/>
                <w:szCs w:val="18"/>
              </w:rPr>
            </w:pPr>
            <w:r w:rsidDel="00000000" w:rsidR="00000000" w:rsidRPr="00000000">
              <w:rPr>
                <w:sz w:val="18"/>
                <w:szCs w:val="18"/>
                <w:rtl w:val="0"/>
              </w:rPr>
              <w:t xml:space="preserve">8.8 Management Review</w:t>
            </w:r>
          </w:p>
        </w:tc>
      </w:tr>
      <w:tr>
        <w:trPr>
          <w:cantSplit w:val="0"/>
          <w:trHeight w:val="288" w:hRule="atLeast"/>
          <w:tblHeader w:val="0"/>
        </w:trPr>
        <w:tc>
          <w:tcPr>
            <w:vAlign w:val="center"/>
          </w:tcPr>
          <w:p w:rsidR="00000000" w:rsidDel="00000000" w:rsidP="00000000" w:rsidRDefault="00000000" w:rsidRPr="00000000" w14:paraId="000002B4">
            <w:pPr>
              <w:pageBreakBefore w:val="0"/>
              <w:spacing w:after="0" w:lineRule="auto"/>
              <w:jc w:val="left"/>
              <w:rPr>
                <w:sz w:val="18"/>
                <w:szCs w:val="18"/>
              </w:rPr>
            </w:pPr>
            <w:r w:rsidDel="00000000" w:rsidR="00000000" w:rsidRPr="00000000">
              <w:rPr>
                <w:sz w:val="18"/>
                <w:szCs w:val="18"/>
                <w:rtl w:val="0"/>
              </w:rPr>
              <w:t xml:space="preserve">10.0 Improvement</w:t>
            </w:r>
          </w:p>
        </w:tc>
        <w:tc>
          <w:tcPr>
            <w:shd w:fill="d9d9d9" w:val="clear"/>
            <w:vAlign w:val="center"/>
          </w:tcPr>
          <w:p w:rsidR="00000000" w:rsidDel="00000000" w:rsidP="00000000" w:rsidRDefault="00000000" w:rsidRPr="00000000" w14:paraId="000002B5">
            <w:pPr>
              <w:pageBreakBefore w:val="0"/>
              <w:spacing w:after="0" w:lineRule="auto"/>
              <w:jc w:val="left"/>
              <w:rPr>
                <w:sz w:val="18"/>
                <w:szCs w:val="18"/>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2B6">
            <w:pPr>
              <w:pageBreakBefore w:val="0"/>
              <w:spacing w:after="0" w:lineRule="auto"/>
              <w:jc w:val="left"/>
              <w:rPr>
                <w:sz w:val="18"/>
                <w:szCs w:val="18"/>
              </w:rPr>
            </w:pPr>
            <w:r w:rsidDel="00000000" w:rsidR="00000000" w:rsidRPr="00000000">
              <w:rPr>
                <w:sz w:val="18"/>
                <w:szCs w:val="18"/>
                <w:rtl w:val="0"/>
              </w:rPr>
              <w:t xml:space="preserve">10.1 General</w:t>
            </w:r>
          </w:p>
        </w:tc>
        <w:tc>
          <w:tcPr>
            <w:vAlign w:val="center"/>
          </w:tcPr>
          <w:p w:rsidR="00000000" w:rsidDel="00000000" w:rsidP="00000000" w:rsidRDefault="00000000" w:rsidRPr="00000000" w14:paraId="000002B7">
            <w:pPr>
              <w:pageBreakBefore w:val="0"/>
              <w:spacing w:after="0" w:lineRule="auto"/>
              <w:jc w:val="left"/>
              <w:rPr>
                <w:sz w:val="18"/>
                <w:szCs w:val="18"/>
              </w:rPr>
            </w:pPr>
            <w:r w:rsidDel="00000000" w:rsidR="00000000" w:rsidRPr="00000000">
              <w:rPr>
                <w:sz w:val="18"/>
                <w:szCs w:val="18"/>
                <w:rtl w:val="0"/>
              </w:rPr>
              <w:t xml:space="preserve">11.1 Improvement: General</w:t>
            </w:r>
          </w:p>
        </w:tc>
      </w:tr>
      <w:tr>
        <w:trPr>
          <w:cantSplit w:val="0"/>
          <w:trHeight w:val="288" w:hRule="atLeast"/>
          <w:tblHeader w:val="0"/>
        </w:trPr>
        <w:tc>
          <w:tcPr>
            <w:vAlign w:val="center"/>
          </w:tcPr>
          <w:p w:rsidR="00000000" w:rsidDel="00000000" w:rsidP="00000000" w:rsidRDefault="00000000" w:rsidRPr="00000000" w14:paraId="000002B8">
            <w:pPr>
              <w:pageBreakBefore w:val="0"/>
              <w:spacing w:after="0" w:lineRule="auto"/>
              <w:jc w:val="left"/>
              <w:rPr>
                <w:sz w:val="18"/>
                <w:szCs w:val="18"/>
              </w:rPr>
            </w:pPr>
            <w:r w:rsidDel="00000000" w:rsidR="00000000" w:rsidRPr="00000000">
              <w:rPr>
                <w:sz w:val="18"/>
                <w:szCs w:val="18"/>
                <w:rtl w:val="0"/>
              </w:rPr>
              <w:t xml:space="preserve">10.2 Nonconformity and corrective action</w:t>
            </w:r>
          </w:p>
        </w:tc>
        <w:tc>
          <w:tcPr>
            <w:vAlign w:val="center"/>
          </w:tcPr>
          <w:p w:rsidR="00000000" w:rsidDel="00000000" w:rsidP="00000000" w:rsidRDefault="00000000" w:rsidRPr="00000000" w14:paraId="000002B9">
            <w:pPr>
              <w:pageBreakBefore w:val="0"/>
              <w:spacing w:after="0" w:lineRule="auto"/>
              <w:jc w:val="left"/>
              <w:rPr>
                <w:sz w:val="18"/>
                <w:szCs w:val="18"/>
              </w:rPr>
            </w:pPr>
            <w:r w:rsidDel="00000000" w:rsidR="00000000" w:rsidRPr="00000000">
              <w:rPr>
                <w:sz w:val="18"/>
                <w:szCs w:val="18"/>
                <w:rtl w:val="0"/>
              </w:rPr>
              <w:t xml:space="preserve">11.4 Corrective and Preventive Action</w:t>
            </w:r>
          </w:p>
        </w:tc>
      </w:tr>
      <w:tr>
        <w:trPr>
          <w:cantSplit w:val="0"/>
          <w:trHeight w:val="288" w:hRule="atLeast"/>
          <w:tblHeader w:val="0"/>
        </w:trPr>
        <w:tc>
          <w:tcPr>
            <w:vAlign w:val="center"/>
          </w:tcPr>
          <w:p w:rsidR="00000000" w:rsidDel="00000000" w:rsidP="00000000" w:rsidRDefault="00000000" w:rsidRPr="00000000" w14:paraId="000002BA">
            <w:pPr>
              <w:pageBreakBefore w:val="0"/>
              <w:spacing w:after="0" w:lineRule="auto"/>
              <w:jc w:val="left"/>
              <w:rPr>
                <w:sz w:val="18"/>
                <w:szCs w:val="18"/>
              </w:rPr>
            </w:pPr>
            <w:r w:rsidDel="00000000" w:rsidR="00000000" w:rsidRPr="00000000">
              <w:rPr>
                <w:sz w:val="18"/>
                <w:szCs w:val="18"/>
                <w:rtl w:val="0"/>
              </w:rPr>
              <w:t xml:space="preserve">10.3 Continual improvement</w:t>
            </w:r>
          </w:p>
        </w:tc>
        <w:tc>
          <w:tcPr>
            <w:vAlign w:val="center"/>
          </w:tcPr>
          <w:p w:rsidR="00000000" w:rsidDel="00000000" w:rsidP="00000000" w:rsidRDefault="00000000" w:rsidRPr="00000000" w14:paraId="000002BB">
            <w:pPr>
              <w:pageBreakBefore w:val="0"/>
              <w:spacing w:after="0" w:lineRule="auto"/>
              <w:jc w:val="left"/>
              <w:rPr>
                <w:sz w:val="18"/>
                <w:szCs w:val="18"/>
              </w:rPr>
            </w:pPr>
            <w:r w:rsidDel="00000000" w:rsidR="00000000" w:rsidRPr="00000000">
              <w:rPr>
                <w:sz w:val="18"/>
                <w:szCs w:val="18"/>
                <w:rtl w:val="0"/>
              </w:rPr>
              <w:t xml:space="preserve">11.1 Improvement: General</w:t>
            </w:r>
          </w:p>
        </w:tc>
      </w:tr>
    </w:tbl>
    <w:p w:rsidR="00000000" w:rsidDel="00000000" w:rsidP="00000000" w:rsidRDefault="00000000" w:rsidRPr="00000000" w14:paraId="000002BC">
      <w:pPr>
        <w:pageBreakBefore w:val="0"/>
        <w:rPr/>
      </w:pPr>
      <w:r w:rsidDel="00000000" w:rsidR="00000000" w:rsidRPr="00000000">
        <w:rPr>
          <w:rtl w:val="0"/>
        </w:rPr>
      </w:r>
    </w:p>
    <w:sectPr>
      <w:type w:val="nextPage"/>
      <w:pgSz w:h="15840" w:w="12240" w:orient="portrait"/>
      <w:pgMar w:bottom="1440" w:top="1856"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Caveat">
    <w:embedRegular w:fontKey="{00000000-0000-0000-0000-000000000000}" r:id="rId1" w:subsetted="0"/>
    <w:embedBold w:fontKey="{00000000-0000-0000-0000-000000000000}" r:id="rId2"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 w:val="right" w:pos="9990"/>
      </w:tabs>
      <w:spacing w:after="12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Retirement Capital</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Management System Manual</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Revision 0 - 14/11/2021</w:t>
    </w:r>
  </w:p>
  <w:p w:rsidR="00000000" w:rsidDel="00000000" w:rsidP="00000000" w:rsidRDefault="00000000" w:rsidRPr="00000000" w14:paraId="000002C1">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8"/>
      <w:szCs w:val="28"/>
    </w:rPr>
  </w:style>
  <w:style w:type="paragraph" w:styleId="Heading2">
    <w:name w:val="heading 2"/>
    <w:basedOn w:val="Normal"/>
    <w:next w:val="Normal"/>
    <w:pPr>
      <w:keepNext w:val="1"/>
      <w:pageBreakBefore w:val="0"/>
    </w:pPr>
    <w:rPr>
      <w:rFonts w:ascii="Times" w:cs="Times" w:eastAsia="Times" w:hAnsi="Times"/>
      <w:b w:val="1"/>
    </w:rPr>
  </w:style>
  <w:style w:type="paragraph" w:styleId="Heading3">
    <w:name w:val="heading 3"/>
    <w:basedOn w:val="Normal"/>
    <w:next w:val="Normal"/>
    <w:pPr>
      <w:keepNext w:val="1"/>
      <w:pageBreakBefore w:val="0"/>
      <w:widowControl w:val="0"/>
      <w:tabs>
        <w:tab w:val="left" w:pos="144"/>
        <w:tab w:val="left" w:pos="810"/>
        <w:tab w:val="right" w:pos="9504"/>
      </w:tabs>
    </w:pPr>
    <w:rPr>
      <w:rFonts w:ascii="Times" w:cs="Times" w:eastAsia="Times" w:hAnsi="Times"/>
      <w:b w:val="1"/>
      <w:i w:val="1"/>
    </w:rPr>
  </w:style>
  <w:style w:type="paragraph" w:styleId="Heading4">
    <w:name w:val="heading 4"/>
    <w:basedOn w:val="Normal"/>
    <w:next w:val="Normal"/>
    <w:pPr>
      <w:keepNext w:val="1"/>
      <w:pageBreakBefore w:val="0"/>
      <w:widowControl w:val="0"/>
      <w:tabs>
        <w:tab w:val="right" w:pos="9504"/>
      </w:tabs>
    </w:pPr>
    <w:rPr/>
  </w:style>
  <w:style w:type="paragraph" w:styleId="Heading5">
    <w:name w:val="heading 5"/>
    <w:basedOn w:val="Normal"/>
    <w:next w:val="Normal"/>
    <w:pPr>
      <w:keepNext w:val="1"/>
      <w:pageBreakBefore w:val="0"/>
      <w:widowControl w:val="0"/>
      <w:tabs>
        <w:tab w:val="right" w:pos="9504"/>
      </w:tabs>
      <w:jc w:val="center"/>
    </w:pPr>
    <w:rPr>
      <w:b w:val="1"/>
    </w:rPr>
  </w:style>
  <w:style w:type="paragraph" w:styleId="Heading6">
    <w:name w:val="heading 6"/>
    <w:basedOn w:val="Normal"/>
    <w:next w:val="Normal"/>
    <w:pPr>
      <w:keepNext w:val="1"/>
      <w:pageBreakBefore w:val="0"/>
      <w:widowControl w:val="0"/>
      <w:tabs>
        <w:tab w:val="right" w:pos="9504"/>
      </w:tabs>
      <w:jc w:val="center"/>
    </w:pPr>
    <w:rPr>
      <w:b w:val="1"/>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rFonts w:ascii="Times" w:cs="Times" w:eastAsia="Times" w:hAnsi="Times"/>
      <w:b w:val="1"/>
    </w:rPr>
  </w:style>
  <w:style w:type="paragraph" w:styleId="Heading3">
    <w:name w:val="heading 3"/>
    <w:basedOn w:val="Normal"/>
    <w:next w:val="Normal"/>
    <w:pPr>
      <w:keepNext w:val="1"/>
      <w:widowControl w:val="0"/>
      <w:tabs>
        <w:tab w:val="left" w:pos="144"/>
        <w:tab w:val="left" w:pos="810"/>
        <w:tab w:val="right" w:pos="9504"/>
      </w:tabs>
    </w:pPr>
    <w:rPr>
      <w:rFonts w:ascii="Times" w:cs="Times" w:eastAsia="Times" w:hAnsi="Times"/>
      <w:b w:val="1"/>
      <w:i w:val="1"/>
    </w:rPr>
  </w:style>
  <w:style w:type="paragraph" w:styleId="Heading4">
    <w:name w:val="heading 4"/>
    <w:basedOn w:val="Normal"/>
    <w:next w:val="Normal"/>
    <w:pPr>
      <w:keepNext w:val="1"/>
      <w:widowControl w:val="0"/>
      <w:tabs>
        <w:tab w:val="right" w:pos="9504"/>
      </w:tabs>
    </w:pPr>
    <w:rPr/>
  </w:style>
  <w:style w:type="paragraph" w:styleId="Heading5">
    <w:name w:val="heading 5"/>
    <w:basedOn w:val="Normal"/>
    <w:next w:val="Normal"/>
    <w:pPr>
      <w:keepNext w:val="1"/>
      <w:widowControl w:val="0"/>
      <w:tabs>
        <w:tab w:val="right" w:pos="9504"/>
      </w:tabs>
      <w:jc w:val="center"/>
    </w:pPr>
    <w:rPr>
      <w:b w:val="1"/>
    </w:rPr>
  </w:style>
  <w:style w:type="paragraph" w:styleId="Heading6">
    <w:name w:val="heading 6"/>
    <w:basedOn w:val="Normal"/>
    <w:next w:val="Normal"/>
    <w:pPr>
      <w:keepNext w:val="1"/>
      <w:widowControl w:val="0"/>
      <w:tabs>
        <w:tab w:val="right" w:pos="9504"/>
      </w:tabs>
      <w:jc w:val="center"/>
    </w:pPr>
    <w:rPr>
      <w:b w:val="1"/>
      <w:sz w:val="48"/>
      <w:szCs w:val="4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20"/>
      <w:jc w:val="both"/>
    </w:pPr>
    <w:rPr>
      <w:rFonts w:ascii="Arial" w:hAnsi="Arial"/>
      <w:sz w:val="22"/>
    </w:rPr>
  </w:style>
  <w:style w:type="paragraph" w:styleId="Heading1">
    <w:name w:val="heading 1"/>
    <w:basedOn w:val="Normal"/>
    <w:next w:val="Normal"/>
    <w:link w:val="Heading1Char"/>
    <w:qFormat w:val="1"/>
    <w:pPr>
      <w:keepNext w:val="1"/>
      <w:outlineLvl w:val="0"/>
    </w:pPr>
    <w:rPr>
      <w:b w:val="1"/>
      <w:sz w:val="28"/>
    </w:rPr>
  </w:style>
  <w:style w:type="paragraph" w:styleId="Heading2">
    <w:name w:val="heading 2"/>
    <w:basedOn w:val="Normal"/>
    <w:next w:val="Normal"/>
    <w:link w:val="Heading2Char"/>
    <w:qFormat w:val="1"/>
    <w:pPr>
      <w:keepNext w:val="1"/>
      <w:outlineLvl w:val="1"/>
    </w:pPr>
    <w:rPr>
      <w:rFonts w:ascii="Times" w:hAnsi="Times"/>
      <w:b w:val="1"/>
    </w:rPr>
  </w:style>
  <w:style w:type="paragraph" w:styleId="Heading3">
    <w:name w:val="heading 3"/>
    <w:basedOn w:val="Normal"/>
    <w:next w:val="Normal"/>
    <w:link w:val="Heading3Char"/>
    <w:qFormat w:val="1"/>
    <w:pPr>
      <w:keepNext w:val="1"/>
      <w:widowControl w:val="0"/>
      <w:tabs>
        <w:tab w:val="left" w:pos="144"/>
        <w:tab w:val="left" w:pos="810"/>
        <w:tab w:val="right" w:leader="dot" w:pos="9504"/>
      </w:tabs>
      <w:outlineLvl w:val="2"/>
    </w:pPr>
    <w:rPr>
      <w:rFonts w:ascii="Times" w:hAnsi="Times"/>
      <w:b w:val="1"/>
      <w:i w:val="1"/>
      <w:szCs w:val="22"/>
    </w:rPr>
  </w:style>
  <w:style w:type="paragraph" w:styleId="Heading4">
    <w:name w:val="heading 4"/>
    <w:basedOn w:val="Normal"/>
    <w:next w:val="Normal"/>
    <w:qFormat w:val="1"/>
    <w:pPr>
      <w:keepNext w:val="1"/>
      <w:widowControl w:val="0"/>
      <w:tabs>
        <w:tab w:val="right" w:leader="dot" w:pos="9504"/>
      </w:tabs>
      <w:outlineLvl w:val="3"/>
    </w:pPr>
  </w:style>
  <w:style w:type="paragraph" w:styleId="Heading5">
    <w:name w:val="heading 5"/>
    <w:basedOn w:val="Normal"/>
    <w:next w:val="Normal"/>
    <w:qFormat w:val="1"/>
    <w:pPr>
      <w:keepNext w:val="1"/>
      <w:widowControl w:val="0"/>
      <w:tabs>
        <w:tab w:val="right" w:leader="dot" w:pos="9504"/>
      </w:tabs>
      <w:jc w:val="center"/>
      <w:outlineLvl w:val="4"/>
    </w:pPr>
    <w:rPr>
      <w:b w:val="1"/>
    </w:rPr>
  </w:style>
  <w:style w:type="paragraph" w:styleId="Heading6">
    <w:name w:val="heading 6"/>
    <w:basedOn w:val="Normal"/>
    <w:next w:val="Normal"/>
    <w:qFormat w:val="1"/>
    <w:pPr>
      <w:keepNext w:val="1"/>
      <w:widowControl w:val="0"/>
      <w:tabs>
        <w:tab w:val="right" w:leader="dot" w:pos="9504"/>
      </w:tabs>
      <w:jc w:val="center"/>
      <w:outlineLvl w:val="5"/>
    </w:pPr>
    <w:rPr>
      <w:b w:val="1"/>
      <w:sz w:val="48"/>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hAnsi="Arial"/>
      <w:b w:val="1"/>
      <w:sz w:val="28"/>
    </w:rPr>
  </w:style>
  <w:style w:type="character" w:styleId="Heading2Char" w:customStyle="1">
    <w:name w:val="Heading 2 Char"/>
    <w:link w:val="Heading2"/>
    <w:rPr>
      <w:rFonts w:ascii="Times" w:hAnsi="Times"/>
      <w:b w:val="1"/>
      <w:sz w:val="22"/>
    </w:rPr>
  </w:style>
  <w:style w:type="character" w:styleId="Heading3Char" w:customStyle="1">
    <w:name w:val="Heading 3 Char"/>
    <w:link w:val="Heading3"/>
    <w:rPr>
      <w:rFonts w:ascii="Times" w:hAnsi="Times"/>
      <w:b w:val="1"/>
      <w:i w:val="1"/>
      <w:sz w:val="22"/>
      <w:szCs w:val="22"/>
    </w:rPr>
  </w:style>
  <w:style w:type="paragraph" w:styleId="Header">
    <w:name w:val="header"/>
    <w:basedOn w:val="Normal"/>
    <w:link w:val="HeaderChar"/>
    <w:pPr>
      <w:tabs>
        <w:tab w:val="center" w:pos="4320"/>
        <w:tab w:val="right" w:pos="8640"/>
      </w:tabs>
    </w:pPr>
  </w:style>
  <w:style w:type="character" w:styleId="HeaderChar" w:customStyle="1">
    <w:name w:val="Header Char"/>
    <w:link w:val="Header"/>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Pr>
      <w:rFonts w:ascii="Arial" w:hAnsi="Arial"/>
      <w:sz w:val="22"/>
    </w:rPr>
  </w:style>
  <w:style w:type="character" w:styleId="PageNumber">
    <w:name w:val="page number"/>
    <w:basedOn w:val="DefaultParagraphFont"/>
  </w:style>
  <w:style w:type="paragraph" w:styleId="BodyText">
    <w:name w:val="Body Text"/>
    <w:basedOn w:val="Normal"/>
    <w:pPr>
      <w:widowControl w:val="0"/>
    </w:pPr>
    <w:rPr>
      <w:rFonts w:ascii="Times" w:hAnsi="Times"/>
    </w:rPr>
  </w:style>
  <w:style w:type="paragraph" w:styleId="BodyTextIndent">
    <w:name w:val="Body Text Indent"/>
    <w:basedOn w:val="Normal"/>
    <w:pPr>
      <w:widowControl w:val="0"/>
      <w:ind w:left="720"/>
    </w:pPr>
    <w:rPr>
      <w:rFonts w:ascii="Times" w:hAnsi="Times"/>
    </w:rPr>
  </w:style>
  <w:style w:type="paragraph" w:styleId="BodyText2">
    <w:name w:val="Body Text 2"/>
    <w:basedOn w:val="Normal"/>
    <w:pPr>
      <w:widowControl w:val="0"/>
    </w:pPr>
    <w:rPr>
      <w:rFonts w:ascii="Times" w:hAnsi="Times"/>
    </w:rPr>
  </w:style>
  <w:style w:type="paragraph" w:styleId="BodyTextIndent2">
    <w:name w:val="Body Text Indent 2"/>
    <w:basedOn w:val="Normal"/>
    <w:pPr>
      <w:widowControl w:val="0"/>
      <w:ind w:left="360"/>
    </w:pPr>
    <w:rPr>
      <w:sz w:val="18"/>
    </w:rPr>
  </w:style>
  <w:style w:type="paragraph" w:styleId="BodyText3">
    <w:name w:val="Body Text 3"/>
    <w:basedOn w:val="Normal"/>
    <w:pPr>
      <w:widowControl w:val="0"/>
    </w:pPr>
    <w:rPr>
      <w:rFonts w:ascii="Times" w:hAnsi="Times"/>
      <w:b w:val="1"/>
      <w:sz w:val="18"/>
    </w:rPr>
  </w:style>
  <w:style w:type="paragraph" w:styleId="Caption">
    <w:name w:val="caption"/>
    <w:basedOn w:val="Normal"/>
    <w:next w:val="Normal"/>
    <w:pPr>
      <w:widowControl w:val="0"/>
      <w:tabs>
        <w:tab w:val="right" w:leader="dot" w:pos="9504"/>
      </w:tabs>
      <w:jc w:val="center"/>
    </w:pPr>
  </w:style>
  <w:style w:type="paragraph" w:styleId="BodyTextIndent3">
    <w:name w:val="Body Text Indent 3"/>
    <w:basedOn w:val="Normal"/>
    <w:pPr>
      <w:widowControl w:val="0"/>
      <w:ind w:left="720" w:hanging="720"/>
    </w:pPr>
    <w:rPr>
      <w:rFonts w:ascii="Times" w:hAnsi="Times"/>
      <w:i w:val="1"/>
      <w:sz w:val="18"/>
    </w:rPr>
  </w:style>
  <w:style w:type="paragraph" w:styleId="BalloonText">
    <w:name w:val="Balloon Text"/>
    <w:basedOn w:val="Normal"/>
    <w:semiHidden w:val="1"/>
    <w:rPr>
      <w:rFonts w:ascii="Tahoma" w:cs="Tahoma" w:hAnsi="Tahoma"/>
      <w:sz w:val="16"/>
      <w:szCs w:val="16"/>
    </w:rPr>
  </w:style>
  <w:style w:type="paragraph" w:styleId="ListParagraph">
    <w:name w:val="List Paragraph"/>
    <w:basedOn w:val="Normal"/>
    <w:link w:val="ListParagraphChar"/>
    <w:uiPriority w:val="34"/>
    <w:qFormat w:val="1"/>
    <w:pPr>
      <w:ind w:left="720"/>
      <w:contextualSpacing w:val="1"/>
    </w:pPr>
  </w:style>
  <w:style w:type="character" w:styleId="ListParagraphChar" w:customStyle="1">
    <w:name w:val="List Paragraph Char"/>
    <w:link w:val="ListParagraph"/>
    <w:uiPriority w:val="34"/>
    <w:rPr>
      <w:sz w:val="22"/>
    </w:rPr>
  </w:style>
  <w:style w:type="paragraph" w:styleId="CNCBulletListNormal" w:customStyle="1">
    <w:name w:val="CNC Bullet List Normal"/>
    <w:basedOn w:val="ListParagraph"/>
    <w:link w:val="CNCBulletListNormalChar"/>
    <w:qFormat w:val="1"/>
    <w:pPr>
      <w:widowControl w:val="0"/>
      <w:numPr>
        <w:numId w:val="3"/>
      </w:numPr>
    </w:pPr>
  </w:style>
  <w:style w:type="character" w:styleId="CNCBulletListNormalChar" w:customStyle="1">
    <w:name w:val="CNC Bullet List Normal Char"/>
    <w:basedOn w:val="ListParagraphChar"/>
    <w:link w:val="CNCBulletListNormal"/>
    <w:rPr>
      <w:rFonts w:ascii="Arial" w:hAnsi="Arial"/>
      <w:sz w:val="22"/>
    </w:rPr>
  </w:style>
  <w:style w:type="table" w:styleId="TableGrid">
    <w:name w:val="Table Grid"/>
    <w:basedOn w:val="TableNormal"/>
    <w:uiPriority w:val="59"/>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OCHeading">
    <w:name w:val="TOC Heading"/>
    <w:basedOn w:val="Heading1"/>
    <w:next w:val="Normal"/>
    <w:uiPriority w:val="39"/>
    <w:semiHidden w:val="1"/>
    <w:unhideWhenUsed w:val="1"/>
    <w:qFormat w:val="1"/>
    <w:pPr>
      <w:keepLines w:val="1"/>
      <w:spacing w:before="480" w:line="276" w:lineRule="auto"/>
      <w:outlineLvl w:val="9"/>
    </w:pPr>
    <w:rPr>
      <w:rFonts w:ascii="Cambria" w:hAnsi="Cambria"/>
      <w:bCs w:val="1"/>
      <w:color w:val="365f91"/>
      <w:szCs w:val="28"/>
    </w:rPr>
  </w:style>
  <w:style w:type="paragraph" w:styleId="TOC1">
    <w:name w:val="toc 1"/>
    <w:basedOn w:val="Normal"/>
    <w:next w:val="Normal"/>
    <w:autoRedefine w:val="1"/>
    <w:uiPriority w:val="39"/>
    <w:rsid w:val="007B69DC"/>
    <w:pPr>
      <w:tabs>
        <w:tab w:val="left" w:pos="660"/>
        <w:tab w:val="right" w:leader="dot" w:pos="9990"/>
      </w:tabs>
      <w:spacing w:after="0"/>
    </w:pPr>
    <w:rPr>
      <w:sz w:val="20"/>
    </w:rPr>
  </w:style>
  <w:style w:type="paragraph" w:styleId="TOC2">
    <w:name w:val="toc 2"/>
    <w:basedOn w:val="Normal"/>
    <w:next w:val="Normal"/>
    <w:autoRedefine w:val="1"/>
    <w:uiPriority w:val="39"/>
    <w:rsid w:val="007B69DC"/>
    <w:pPr>
      <w:tabs>
        <w:tab w:val="left" w:pos="880"/>
        <w:tab w:val="right" w:leader="dot" w:pos="9990"/>
      </w:tabs>
      <w:spacing w:after="0"/>
      <w:ind w:left="216"/>
    </w:pPr>
    <w:rPr>
      <w:sz w:val="20"/>
    </w:rPr>
  </w:style>
  <w:style w:type="paragraph" w:styleId="TOC3">
    <w:name w:val="toc 3"/>
    <w:basedOn w:val="Normal"/>
    <w:next w:val="Normal"/>
    <w:autoRedefine w:val="1"/>
    <w:uiPriority w:val="39"/>
    <w:rsid w:val="007B69DC"/>
    <w:pPr>
      <w:tabs>
        <w:tab w:val="left" w:pos="1320"/>
        <w:tab w:val="right" w:leader="dot" w:pos="9990"/>
      </w:tabs>
      <w:spacing w:after="0"/>
      <w:ind w:left="446"/>
    </w:pPr>
    <w:rPr>
      <w:sz w:val="20"/>
    </w:rPr>
  </w:style>
  <w:style w:type="character" w:styleId="Hyperlink">
    <w:name w:val="Hyperlink"/>
    <w:uiPriority w:val="99"/>
    <w:unhideWhenUsed w:val="1"/>
    <w:rPr>
      <w:color w:val="0000ff"/>
      <w:u w:val="single"/>
    </w:rPr>
  </w:style>
  <w:style w:type="character" w:styleId="Emphasis">
    <w:name w:val="Emphasis"/>
    <w:rPr>
      <w:i w:val="1"/>
      <w:iCs w:val="1"/>
    </w:rPr>
  </w:style>
  <w:style w:type="paragraph" w:styleId="AS9100CTableText" w:customStyle="1">
    <w:name w:val="AS9100C Table Text"/>
    <w:basedOn w:val="Normal"/>
    <w:link w:val="AS9100CTableTextChar"/>
    <w:qFormat w:val="1"/>
    <w:rPr>
      <w:rFonts w:cs="Arial"/>
      <w:sz w:val="18"/>
      <w:szCs w:val="18"/>
    </w:rPr>
  </w:style>
  <w:style w:type="character" w:styleId="AS9100CTableTextChar" w:customStyle="1">
    <w:name w:val="AS9100C Table Text Char"/>
    <w:link w:val="AS9100CTableText"/>
    <w:rPr>
      <w:rFonts w:ascii="Arial" w:cs="Arial" w:hAnsi="Arial"/>
      <w:sz w:val="18"/>
      <w:szCs w:val="18"/>
    </w:rPr>
  </w:style>
  <w:style w:type="paragraph" w:styleId="AS9100CHeaderText" w:customStyle="1">
    <w:name w:val="AS9100 C Header Text"/>
    <w:basedOn w:val="Header"/>
    <w:link w:val="AS9100CHeaderTextChar"/>
    <w:qFormat w:val="1"/>
    <w:pPr>
      <w:tabs>
        <w:tab w:val="clear" w:pos="8640"/>
        <w:tab w:val="right" w:pos="9360"/>
      </w:tabs>
      <w:spacing w:after="0"/>
      <w:jc w:val="right"/>
    </w:pPr>
    <w:rPr>
      <w:sz w:val="16"/>
      <w:szCs w:val="16"/>
    </w:rPr>
  </w:style>
  <w:style w:type="character" w:styleId="AS9100CHeaderTextChar" w:customStyle="1">
    <w:name w:val="AS9100 C Header Text Char"/>
    <w:link w:val="AS9100CHeaderText"/>
    <w:rPr>
      <w:rFonts w:ascii="Arial" w:hAnsi="Arial"/>
      <w:sz w:val="16"/>
      <w:szCs w:val="16"/>
    </w:rPr>
  </w:style>
  <w:style w:type="paragraph" w:styleId="OxebridgeCHeader1" w:customStyle="1">
    <w:name w:val="Oxebridge C Header 1"/>
    <w:basedOn w:val="Heading1"/>
    <w:link w:val="OxebridgeCHeader1Char"/>
    <w:qFormat w:val="1"/>
    <w:rsid w:val="00CA62FF"/>
    <w:pPr>
      <w:numPr>
        <w:numId w:val="12"/>
      </w:numPr>
    </w:pPr>
    <w:rPr>
      <w:rFonts w:cs="Arial"/>
    </w:rPr>
  </w:style>
  <w:style w:type="character" w:styleId="OxebridgeCHeader1Char" w:customStyle="1">
    <w:name w:val="Oxebridge C Header 1 Char"/>
    <w:link w:val="OxebridgeCHeader1"/>
    <w:rsid w:val="00CA62FF"/>
    <w:rPr>
      <w:rFonts w:ascii="Arial" w:cs="Arial" w:hAnsi="Arial"/>
      <w:b w:val="1"/>
      <w:sz w:val="28"/>
    </w:rPr>
  </w:style>
  <w:style w:type="paragraph" w:styleId="AS9100CFooterText" w:customStyle="1">
    <w:name w:val="AS9100 C Footer Text"/>
    <w:basedOn w:val="Footer"/>
    <w:link w:val="AS9100CFooterTextChar"/>
    <w:qFormat w:val="1"/>
    <w:pPr>
      <w:spacing w:after="0"/>
      <w:jc w:val="center"/>
    </w:pPr>
    <w:rPr>
      <w:sz w:val="16"/>
      <w:szCs w:val="18"/>
    </w:rPr>
  </w:style>
  <w:style w:type="character" w:styleId="AS9100CFooterTextChar" w:customStyle="1">
    <w:name w:val="AS9100 C Footer Text Char"/>
    <w:link w:val="AS9100CFooterText"/>
    <w:rPr>
      <w:rFonts w:ascii="Arial" w:hAnsi="Arial"/>
      <w:sz w:val="16"/>
      <w:szCs w:val="18"/>
    </w:rPr>
  </w:style>
  <w:style w:type="paragraph" w:styleId="OxebridgeCH3" w:customStyle="1">
    <w:name w:val="Oxebridge C H3"/>
    <w:basedOn w:val="Heading3"/>
    <w:link w:val="OxebridgeCH3Char"/>
    <w:qFormat w:val="1"/>
    <w:pPr>
      <w:spacing w:before="240"/>
    </w:pPr>
    <w:rPr>
      <w:rFonts w:ascii="Arial" w:cs="Arial" w:hAnsi="Arial"/>
    </w:rPr>
  </w:style>
  <w:style w:type="character" w:styleId="OxebridgeCH3Char" w:customStyle="1">
    <w:name w:val="Oxebridge C H3 Char"/>
    <w:link w:val="OxebridgeCH3"/>
    <w:rPr>
      <w:rFonts w:ascii="Arial" w:cs="Arial" w:hAnsi="Arial"/>
      <w:b w:val="1"/>
      <w:i w:val="1"/>
      <w:sz w:val="22"/>
      <w:szCs w:val="22"/>
    </w:rPr>
  </w:style>
  <w:style w:type="paragraph" w:styleId="OxebridgeCH2" w:customStyle="1">
    <w:name w:val="Oxebridge C H2"/>
    <w:basedOn w:val="Heading2"/>
    <w:link w:val="OxebridgeCH2Char"/>
    <w:qFormat w:val="1"/>
    <w:pPr>
      <w:spacing w:before="240"/>
    </w:pPr>
    <w:rPr>
      <w:rFonts w:ascii="Arial" w:cs="Arial" w:hAnsi="Arial"/>
    </w:rPr>
  </w:style>
  <w:style w:type="character" w:styleId="OxebridgeCH2Char" w:customStyle="1">
    <w:name w:val="Oxebridge C H2 Char"/>
    <w:link w:val="OxebridgeCH2"/>
    <w:rPr>
      <w:rFonts w:ascii="Arial" w:cs="Arial" w:hAnsi="Arial"/>
      <w:b w:val="1"/>
      <w:sz w:val="22"/>
    </w:rPr>
  </w:style>
  <w:style w:type="paragraph" w:styleId="OxebridgeBulletList" w:customStyle="1">
    <w:name w:val="Oxebridge Bullet List"/>
    <w:basedOn w:val="Normal"/>
    <w:link w:val="OxebridgeBulletListChar"/>
    <w:qFormat w:val="1"/>
    <w:pPr>
      <w:widowControl w:val="0"/>
      <w:numPr>
        <w:numId w:val="13"/>
      </w:numPr>
    </w:pPr>
    <w:rPr>
      <w:rFonts w:cs="Arial"/>
    </w:rPr>
  </w:style>
  <w:style w:type="character" w:styleId="OxebridgeBulletListChar" w:customStyle="1">
    <w:name w:val="Oxebridge Bullet List Char"/>
    <w:link w:val="OxebridgeBulletList"/>
    <w:rPr>
      <w:rFonts w:ascii="Arial" w:cs="Arial" w:hAnsi="Arial"/>
      <w:sz w:val="22"/>
    </w:rPr>
  </w:style>
  <w:style w:type="paragraph" w:styleId="TOC4">
    <w:name w:val="toc 4"/>
    <w:basedOn w:val="Normal"/>
    <w:next w:val="Normal"/>
    <w:autoRedefine w:val="1"/>
    <w:uiPriority w:val="39"/>
    <w:unhideWhenUsed w:val="1"/>
    <w:rsid w:val="00FE6EA2"/>
    <w:pPr>
      <w:spacing w:after="100" w:line="276" w:lineRule="auto"/>
      <w:ind w:left="660"/>
      <w:jc w:val="left"/>
    </w:pPr>
    <w:rPr>
      <w:rFonts w:asciiTheme="minorHAnsi" w:cstheme="minorBidi" w:eastAsiaTheme="minorEastAsia" w:hAnsiTheme="minorHAnsi"/>
      <w:szCs w:val="22"/>
    </w:rPr>
  </w:style>
  <w:style w:type="paragraph" w:styleId="TOC5">
    <w:name w:val="toc 5"/>
    <w:basedOn w:val="Normal"/>
    <w:next w:val="Normal"/>
    <w:autoRedefine w:val="1"/>
    <w:uiPriority w:val="39"/>
    <w:unhideWhenUsed w:val="1"/>
    <w:rsid w:val="00FE6EA2"/>
    <w:pPr>
      <w:spacing w:after="100" w:line="276" w:lineRule="auto"/>
      <w:ind w:left="880"/>
      <w:jc w:val="left"/>
    </w:pPr>
    <w:rPr>
      <w:rFonts w:asciiTheme="minorHAnsi" w:cstheme="minorBidi" w:eastAsiaTheme="minorEastAsia" w:hAnsiTheme="minorHAnsi"/>
      <w:szCs w:val="22"/>
    </w:rPr>
  </w:style>
  <w:style w:type="paragraph" w:styleId="TOC6">
    <w:name w:val="toc 6"/>
    <w:basedOn w:val="Normal"/>
    <w:next w:val="Normal"/>
    <w:autoRedefine w:val="1"/>
    <w:uiPriority w:val="39"/>
    <w:unhideWhenUsed w:val="1"/>
    <w:rsid w:val="00FE6EA2"/>
    <w:pPr>
      <w:spacing w:after="100" w:line="276" w:lineRule="auto"/>
      <w:ind w:left="1100"/>
      <w:jc w:val="left"/>
    </w:pPr>
    <w:rPr>
      <w:rFonts w:asciiTheme="minorHAnsi" w:cstheme="minorBidi" w:eastAsiaTheme="minorEastAsia" w:hAnsiTheme="minorHAnsi"/>
      <w:szCs w:val="22"/>
    </w:rPr>
  </w:style>
  <w:style w:type="paragraph" w:styleId="TOC7">
    <w:name w:val="toc 7"/>
    <w:basedOn w:val="Normal"/>
    <w:next w:val="Normal"/>
    <w:autoRedefine w:val="1"/>
    <w:uiPriority w:val="39"/>
    <w:unhideWhenUsed w:val="1"/>
    <w:rsid w:val="00FE6EA2"/>
    <w:pPr>
      <w:spacing w:after="100" w:line="276" w:lineRule="auto"/>
      <w:ind w:left="1320"/>
      <w:jc w:val="left"/>
    </w:pPr>
    <w:rPr>
      <w:rFonts w:asciiTheme="minorHAnsi" w:cstheme="minorBidi" w:eastAsiaTheme="minorEastAsia" w:hAnsiTheme="minorHAnsi"/>
      <w:szCs w:val="22"/>
    </w:rPr>
  </w:style>
  <w:style w:type="paragraph" w:styleId="TOC8">
    <w:name w:val="toc 8"/>
    <w:basedOn w:val="Normal"/>
    <w:next w:val="Normal"/>
    <w:autoRedefine w:val="1"/>
    <w:uiPriority w:val="39"/>
    <w:unhideWhenUsed w:val="1"/>
    <w:rsid w:val="00FE6EA2"/>
    <w:pPr>
      <w:spacing w:after="100" w:line="276" w:lineRule="auto"/>
      <w:ind w:left="1540"/>
      <w:jc w:val="left"/>
    </w:pPr>
    <w:rPr>
      <w:rFonts w:asciiTheme="minorHAnsi" w:cstheme="minorBidi" w:eastAsiaTheme="minorEastAsia" w:hAnsiTheme="minorHAnsi"/>
      <w:szCs w:val="22"/>
    </w:rPr>
  </w:style>
  <w:style w:type="paragraph" w:styleId="TOC9">
    <w:name w:val="toc 9"/>
    <w:basedOn w:val="Normal"/>
    <w:next w:val="Normal"/>
    <w:autoRedefine w:val="1"/>
    <w:uiPriority w:val="39"/>
    <w:unhideWhenUsed w:val="1"/>
    <w:rsid w:val="00FE6EA2"/>
    <w:pPr>
      <w:spacing w:after="100" w:line="276" w:lineRule="auto"/>
      <w:ind w:left="1760"/>
      <w:jc w:val="left"/>
    </w:pPr>
    <w:rPr>
      <w:rFonts w:asciiTheme="minorHAnsi" w:cstheme="minorBidi" w:eastAsiaTheme="minorEastAsia" w:hAnsiTheme="minorHAnsi"/>
      <w:szCs w:val="22"/>
    </w:rPr>
  </w:style>
  <w:style w:type="character" w:styleId="SHALL" w:customStyle="1">
    <w:name w:val="SHALL"/>
    <w:basedOn w:val="DefaultParagraphFont"/>
    <w:uiPriority w:val="1"/>
    <w:qFormat w:val="1"/>
    <w:rsid w:val="002B7FDD"/>
    <w:rPr>
      <w:rFonts w:ascii="Arial" w:cs="Arial" w:hAnsi="Arial"/>
      <w:color w:val="ff0000"/>
      <w:sz w:val="20"/>
      <w:bdr w:color="auto" w:space="0" w:sz="0" w:val="none"/>
      <w:shd w:color="auto" w:fill="ffff00"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2.0" w:type="dxa"/>
        <w:bottom w:w="0.0" w:type="dxa"/>
        <w:right w:w="12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2VxtZGmkMmSVjvzdHj7UgdqA==">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2020-08-12T13:09:00Z</dcterms:created>
  <dc:creator>ISO-Cert Online Ltd; ISO-Cert Online Ltd</dc:creator>
</cp:coreProperties>
</file>