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2E3AE" w14:textId="77777777" w:rsidR="008A0EA2" w:rsidRPr="00591D19" w:rsidRDefault="008A0EA2" w:rsidP="0029201B">
      <w:pPr>
        <w:numPr>
          <w:ilvl w:val="0"/>
          <w:numId w:val="3"/>
        </w:numPr>
        <w:ind w:left="567" w:hanging="567"/>
        <w:rPr>
          <w:rFonts w:ascii="Verdana" w:hAnsi="Verdana"/>
          <w:b/>
          <w:sz w:val="20"/>
        </w:rPr>
      </w:pPr>
      <w:r w:rsidRPr="00591D19">
        <w:rPr>
          <w:rFonts w:ascii="Verdana" w:hAnsi="Verdana"/>
          <w:b/>
          <w:sz w:val="20"/>
        </w:rPr>
        <w:t>Responsibilities</w:t>
      </w:r>
    </w:p>
    <w:p w14:paraId="6E62E3AF" w14:textId="77777777" w:rsidR="008A0EA2" w:rsidRPr="00591D19" w:rsidRDefault="008A0EA2" w:rsidP="002E56CF">
      <w:pPr>
        <w:ind w:left="720" w:hanging="900"/>
        <w:rPr>
          <w:rFonts w:ascii="Verdana" w:hAnsi="Verdana"/>
          <w:b/>
          <w:sz w:val="20"/>
        </w:rPr>
      </w:pPr>
    </w:p>
    <w:p w14:paraId="6E62E3B0" w14:textId="65EBDC32" w:rsidR="008A0EA2" w:rsidRPr="00591D19" w:rsidRDefault="008A0EA2" w:rsidP="0029201B">
      <w:pPr>
        <w:ind w:left="567"/>
        <w:rPr>
          <w:rFonts w:ascii="Verdana" w:hAnsi="Verdana"/>
          <w:sz w:val="20"/>
        </w:rPr>
      </w:pPr>
      <w:r w:rsidRPr="00591D19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266740872"/>
          <w:placeholder>
            <w:docPart w:val="C5C361859AD5439BB30C684FF08A8F06"/>
          </w:placeholder>
          <w:text/>
        </w:sdtPr>
        <w:sdtEndPr/>
        <w:sdtContent>
          <w:r w:rsidR="00C45140">
            <w:rPr>
              <w:rFonts w:ascii="Verdana" w:hAnsi="Verdana"/>
              <w:sz w:val="20"/>
            </w:rPr>
            <w:t>Director (CISO)</w:t>
          </w:r>
        </w:sdtContent>
      </w:sdt>
      <w:r w:rsidRPr="00591D19">
        <w:rPr>
          <w:rFonts w:ascii="Verdana" w:hAnsi="Verdana"/>
          <w:sz w:val="20"/>
        </w:rPr>
        <w:t xml:space="preserve"> is responsible for ensuring that notebook computers are all configured in line with this </w:t>
      </w:r>
      <w:r w:rsidR="00C70705" w:rsidRPr="00591D19">
        <w:rPr>
          <w:rFonts w:ascii="Verdana" w:hAnsi="Verdana"/>
          <w:sz w:val="20"/>
        </w:rPr>
        <w:t>i</w:t>
      </w:r>
      <w:r w:rsidRPr="00591D19">
        <w:rPr>
          <w:rFonts w:ascii="Verdana" w:hAnsi="Verdana"/>
          <w:sz w:val="20"/>
        </w:rPr>
        <w:t xml:space="preserve">nstruction prior to their issue to </w:t>
      </w:r>
      <w:r w:rsidR="00C70705" w:rsidRPr="00445664">
        <w:rPr>
          <w:rFonts w:ascii="Verdana" w:hAnsi="Verdana"/>
          <w:sz w:val="20"/>
        </w:rPr>
        <w:t>employees/</w:t>
      </w:r>
      <w:r w:rsidRPr="00445664">
        <w:rPr>
          <w:rFonts w:ascii="Verdana" w:hAnsi="Verdana"/>
          <w:sz w:val="20"/>
        </w:rPr>
        <w:t>staf</w:t>
      </w:r>
      <w:r w:rsidR="00445664" w:rsidRPr="00445664">
        <w:rPr>
          <w:rFonts w:ascii="Verdana" w:hAnsi="Verdana"/>
          <w:sz w:val="20"/>
        </w:rPr>
        <w:t>f</w:t>
      </w:r>
      <w:r w:rsidRPr="00591D19">
        <w:rPr>
          <w:rFonts w:ascii="Verdana" w:hAnsi="Verdana"/>
          <w:sz w:val="20"/>
        </w:rPr>
        <w:t xml:space="preserve"> for temporary use, in line with </w:t>
      </w:r>
      <w:hyperlink r:id="rId11" w:history="1">
        <w:r w:rsidR="0070378F" w:rsidRPr="00674FEB">
          <w:rPr>
            <w:rStyle w:val="Hyperlink"/>
            <w:rFonts w:ascii="Verdana" w:hAnsi="Verdana"/>
            <w:sz w:val="20"/>
          </w:rPr>
          <w:t>ISMS</w:t>
        </w:r>
        <w:r w:rsidR="00674FEB" w:rsidRPr="00674FEB">
          <w:rPr>
            <w:rStyle w:val="Hyperlink"/>
            <w:rFonts w:ascii="Verdana" w:hAnsi="Verdana"/>
            <w:sz w:val="20"/>
          </w:rPr>
          <w:t>-C</w:t>
        </w:r>
        <w:r w:rsidR="0070378F" w:rsidRPr="00674FEB">
          <w:rPr>
            <w:rStyle w:val="Hyperlink"/>
            <w:rFonts w:ascii="Verdana" w:hAnsi="Verdana"/>
            <w:sz w:val="20"/>
          </w:rPr>
          <w:t xml:space="preserve"> DOC 11.</w:t>
        </w:r>
        <w:r w:rsidR="00674FEB" w:rsidRPr="00674FEB">
          <w:rPr>
            <w:rStyle w:val="Hyperlink"/>
            <w:rFonts w:ascii="Verdana" w:hAnsi="Verdana"/>
            <w:sz w:val="20"/>
          </w:rPr>
          <w:t>2.5</w:t>
        </w:r>
      </w:hyperlink>
      <w:r w:rsidRPr="00591D19">
        <w:rPr>
          <w:rFonts w:ascii="Verdana" w:hAnsi="Verdana"/>
          <w:sz w:val="20"/>
        </w:rPr>
        <w:t>, and for checking that the configuration is still valid when the equipment is returned.</w:t>
      </w:r>
    </w:p>
    <w:p w14:paraId="6E62E3B1" w14:textId="77777777" w:rsidR="00C70705" w:rsidRPr="00591D19" w:rsidRDefault="00C70705" w:rsidP="0029201B">
      <w:pPr>
        <w:ind w:left="567" w:hanging="900"/>
        <w:rPr>
          <w:rFonts w:ascii="Verdana" w:hAnsi="Verdana"/>
          <w:sz w:val="20"/>
        </w:rPr>
      </w:pPr>
    </w:p>
    <w:p w14:paraId="6E62E3B2" w14:textId="77777777" w:rsidR="0070378F" w:rsidRPr="00591D19" w:rsidRDefault="0070378F" w:rsidP="0029201B">
      <w:pPr>
        <w:ind w:left="567" w:hanging="900"/>
        <w:rPr>
          <w:rFonts w:ascii="Verdana" w:hAnsi="Verdana"/>
          <w:sz w:val="20"/>
        </w:rPr>
      </w:pPr>
    </w:p>
    <w:p w14:paraId="6E62E3B3" w14:textId="77777777" w:rsidR="00C70705" w:rsidRPr="00591D19" w:rsidRDefault="00C70705" w:rsidP="0029201B">
      <w:pPr>
        <w:numPr>
          <w:ilvl w:val="0"/>
          <w:numId w:val="3"/>
        </w:numPr>
        <w:ind w:left="567" w:hanging="567"/>
        <w:rPr>
          <w:rFonts w:ascii="Verdana" w:hAnsi="Verdana"/>
          <w:sz w:val="20"/>
        </w:rPr>
      </w:pPr>
      <w:r w:rsidRPr="00591D19">
        <w:rPr>
          <w:rFonts w:ascii="Verdana" w:hAnsi="Verdana"/>
          <w:b/>
          <w:sz w:val="20"/>
        </w:rPr>
        <w:t>Work Instruction</w:t>
      </w:r>
    </w:p>
    <w:p w14:paraId="6E62E3B4" w14:textId="77777777" w:rsidR="008A0EA2" w:rsidRPr="00591D19" w:rsidRDefault="008A0EA2" w:rsidP="0029201B">
      <w:pPr>
        <w:ind w:left="567"/>
        <w:rPr>
          <w:rFonts w:ascii="Verdana" w:hAnsi="Verdana"/>
          <w:sz w:val="20"/>
        </w:rPr>
      </w:pPr>
    </w:p>
    <w:p w14:paraId="05A7DC82" w14:textId="3C37832A" w:rsidR="008B20D9" w:rsidRDefault="008B20D9" w:rsidP="008B20D9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The following process is to be followed for company owned laptops and mobile phones.</w:t>
      </w:r>
    </w:p>
    <w:p w14:paraId="38AFBF18" w14:textId="4942D795" w:rsidR="008B20D9" w:rsidRDefault="008B20D9" w:rsidP="008B20D9">
      <w:pPr>
        <w:ind w:left="567"/>
        <w:rPr>
          <w:rFonts w:ascii="Verdana" w:hAnsi="Verdana"/>
          <w:sz w:val="20"/>
        </w:rPr>
      </w:pPr>
    </w:p>
    <w:p w14:paraId="5861A428" w14:textId="7FC6B8AE" w:rsidR="008B20D9" w:rsidRPr="008B20D9" w:rsidRDefault="008B20D9" w:rsidP="008B20D9">
      <w:pPr>
        <w:ind w:left="567"/>
        <w:rPr>
          <w:rFonts w:ascii="Verdana" w:hAnsi="Verdana"/>
          <w:sz w:val="20"/>
          <w:u w:val="single"/>
        </w:rPr>
      </w:pPr>
      <w:r w:rsidRPr="008B20D9">
        <w:rPr>
          <w:rFonts w:ascii="Verdana" w:hAnsi="Verdana"/>
          <w:sz w:val="20"/>
          <w:u w:val="single"/>
        </w:rPr>
        <w:t>Workstation:</w:t>
      </w:r>
    </w:p>
    <w:p w14:paraId="6FB73C1D" w14:textId="77777777" w:rsidR="008B20D9" w:rsidRPr="008B20D9" w:rsidRDefault="008B20D9" w:rsidP="009636EC">
      <w:pPr>
        <w:ind w:left="567"/>
        <w:rPr>
          <w:rFonts w:ascii="Verdana" w:hAnsi="Verdana"/>
          <w:sz w:val="20"/>
        </w:rPr>
      </w:pPr>
    </w:p>
    <w:p w14:paraId="6E62E3B5" w14:textId="03BF2E58" w:rsidR="005C6B30" w:rsidRPr="008B20D9" w:rsidRDefault="008B20D9" w:rsidP="008B20D9">
      <w:pPr>
        <w:ind w:left="720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Image the PC back to factory settings</w:t>
      </w:r>
    </w:p>
    <w:p w14:paraId="6D8A8702" w14:textId="766A5587" w:rsidR="008B20D9" w:rsidRPr="008B20D9" w:rsidRDefault="008B20D9" w:rsidP="008B20D9">
      <w:pPr>
        <w:ind w:left="720"/>
        <w:rPr>
          <w:rFonts w:ascii="Verdana" w:hAnsi="Verdana"/>
          <w:sz w:val="20"/>
        </w:rPr>
      </w:pPr>
    </w:p>
    <w:p w14:paraId="68601B58" w14:textId="352A0A7E" w:rsidR="008B20D9" w:rsidRPr="008B20D9" w:rsidRDefault="008B20D9" w:rsidP="008B20D9">
      <w:pPr>
        <w:ind w:left="720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Install Jump Cloud to manage user accounts</w:t>
      </w:r>
    </w:p>
    <w:p w14:paraId="28E151B3" w14:textId="67081645" w:rsidR="008B20D9" w:rsidRPr="008B20D9" w:rsidRDefault="008B20D9" w:rsidP="008B20D9">
      <w:pPr>
        <w:ind w:left="720"/>
        <w:rPr>
          <w:rFonts w:ascii="Verdana" w:hAnsi="Verdana"/>
          <w:sz w:val="20"/>
        </w:rPr>
      </w:pPr>
    </w:p>
    <w:p w14:paraId="2435CC4B" w14:textId="5A6492A4" w:rsidR="008B20D9" w:rsidRPr="008B20D9" w:rsidRDefault="008B20D9" w:rsidP="008B20D9">
      <w:pPr>
        <w:ind w:left="720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Install:</w:t>
      </w:r>
    </w:p>
    <w:p w14:paraId="5C1172D5" w14:textId="77777777" w:rsidR="008B20D9" w:rsidRPr="008B20D9" w:rsidRDefault="008B20D9" w:rsidP="008B20D9">
      <w:pPr>
        <w:ind w:left="720"/>
        <w:rPr>
          <w:rFonts w:ascii="Verdana" w:hAnsi="Verdana"/>
          <w:sz w:val="20"/>
        </w:rPr>
      </w:pPr>
    </w:p>
    <w:p w14:paraId="3C4B3187" w14:textId="3EEB1856" w:rsidR="008B20D9" w:rsidRPr="008B20D9" w:rsidRDefault="008B20D9" w:rsidP="008B20D9">
      <w:pPr>
        <w:pStyle w:val="ListParagraph"/>
        <w:numPr>
          <w:ilvl w:val="0"/>
          <w:numId w:val="5"/>
        </w:numPr>
        <w:ind w:left="1440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Chrome</w:t>
      </w:r>
    </w:p>
    <w:p w14:paraId="2B80C6DE" w14:textId="0659F916" w:rsidR="008B20D9" w:rsidRPr="008B20D9" w:rsidRDefault="008B20D9" w:rsidP="008B20D9">
      <w:pPr>
        <w:ind w:left="720"/>
        <w:rPr>
          <w:rFonts w:ascii="Verdana" w:hAnsi="Verdana"/>
          <w:sz w:val="20"/>
        </w:rPr>
      </w:pPr>
    </w:p>
    <w:p w14:paraId="44B56A94" w14:textId="7F2AD8B1" w:rsidR="008B20D9" w:rsidRPr="008B20D9" w:rsidRDefault="008B20D9" w:rsidP="008B20D9">
      <w:pPr>
        <w:pStyle w:val="ListParagraph"/>
        <w:numPr>
          <w:ilvl w:val="0"/>
          <w:numId w:val="5"/>
        </w:numPr>
        <w:ind w:left="1440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Microsoft Office 365</w:t>
      </w:r>
    </w:p>
    <w:p w14:paraId="29C7EB06" w14:textId="75900E3B" w:rsidR="008B20D9" w:rsidRPr="008B20D9" w:rsidRDefault="008B20D9" w:rsidP="008B20D9">
      <w:pPr>
        <w:ind w:left="720"/>
        <w:rPr>
          <w:rFonts w:ascii="Verdana" w:hAnsi="Verdana"/>
          <w:sz w:val="20"/>
        </w:rPr>
      </w:pPr>
    </w:p>
    <w:p w14:paraId="327EF175" w14:textId="62419FF9" w:rsidR="008B20D9" w:rsidRPr="008B20D9" w:rsidRDefault="008B20D9" w:rsidP="008B20D9">
      <w:pPr>
        <w:pStyle w:val="ListParagraph"/>
        <w:numPr>
          <w:ilvl w:val="0"/>
          <w:numId w:val="5"/>
        </w:numPr>
        <w:ind w:left="1440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Drive / Filestream</w:t>
      </w:r>
    </w:p>
    <w:p w14:paraId="0AA31187" w14:textId="2CE41FCB" w:rsidR="008B20D9" w:rsidRPr="008B20D9" w:rsidRDefault="008B20D9" w:rsidP="008B20D9">
      <w:pPr>
        <w:ind w:left="567"/>
        <w:rPr>
          <w:rFonts w:ascii="Verdana" w:hAnsi="Verdana"/>
          <w:sz w:val="20"/>
        </w:rPr>
      </w:pPr>
    </w:p>
    <w:p w14:paraId="46A4679E" w14:textId="68AB97BA" w:rsidR="008B20D9" w:rsidRPr="008B20D9" w:rsidRDefault="008B20D9" w:rsidP="008B20D9">
      <w:pPr>
        <w:pStyle w:val="ListParagraph"/>
        <w:numPr>
          <w:ilvl w:val="0"/>
          <w:numId w:val="5"/>
        </w:numPr>
        <w:ind w:left="1440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Chat</w:t>
      </w:r>
    </w:p>
    <w:p w14:paraId="19E89F34" w14:textId="0C303F32" w:rsidR="008B20D9" w:rsidRPr="008B20D9" w:rsidRDefault="008B20D9" w:rsidP="008B20D9">
      <w:pPr>
        <w:ind w:left="720"/>
        <w:rPr>
          <w:rFonts w:ascii="Verdana" w:hAnsi="Verdana"/>
          <w:sz w:val="20"/>
        </w:rPr>
      </w:pPr>
    </w:p>
    <w:p w14:paraId="31F52892" w14:textId="6F98237B" w:rsidR="008B20D9" w:rsidRPr="008B20D9" w:rsidRDefault="008B20D9" w:rsidP="008B20D9">
      <w:pPr>
        <w:pStyle w:val="ListParagraph"/>
        <w:numPr>
          <w:ilvl w:val="0"/>
          <w:numId w:val="5"/>
        </w:numPr>
        <w:ind w:left="1440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Remote Desktop</w:t>
      </w:r>
    </w:p>
    <w:p w14:paraId="3A96115B" w14:textId="2A24AAA6" w:rsidR="008B20D9" w:rsidRPr="008B20D9" w:rsidRDefault="008B20D9" w:rsidP="008B20D9">
      <w:pPr>
        <w:ind w:left="720"/>
        <w:rPr>
          <w:rFonts w:ascii="Verdana" w:hAnsi="Verdana"/>
          <w:sz w:val="20"/>
        </w:rPr>
      </w:pPr>
    </w:p>
    <w:p w14:paraId="5BB36CEF" w14:textId="34DA0EE6" w:rsidR="008B20D9" w:rsidRPr="008B20D9" w:rsidRDefault="008B20D9" w:rsidP="008B20D9">
      <w:pPr>
        <w:pStyle w:val="ListParagraph"/>
        <w:numPr>
          <w:ilvl w:val="0"/>
          <w:numId w:val="5"/>
        </w:numPr>
        <w:ind w:left="1440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BitDefender for anti-malware</w:t>
      </w:r>
    </w:p>
    <w:p w14:paraId="2C7A57CF" w14:textId="6C877A43" w:rsidR="008B20D9" w:rsidRPr="008B20D9" w:rsidRDefault="008B20D9" w:rsidP="008B20D9">
      <w:pPr>
        <w:ind w:left="720"/>
        <w:rPr>
          <w:rFonts w:ascii="Verdana" w:hAnsi="Verdana"/>
          <w:sz w:val="20"/>
        </w:rPr>
      </w:pPr>
    </w:p>
    <w:p w14:paraId="246A42EB" w14:textId="7FA4791D" w:rsidR="008B20D9" w:rsidRPr="008B20D9" w:rsidRDefault="008B20D9" w:rsidP="008B20D9">
      <w:pPr>
        <w:pStyle w:val="ListParagraph"/>
        <w:numPr>
          <w:ilvl w:val="0"/>
          <w:numId w:val="5"/>
        </w:numPr>
        <w:ind w:left="1440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Vonage for Business</w:t>
      </w:r>
    </w:p>
    <w:p w14:paraId="708AF6FE" w14:textId="77777777" w:rsidR="008B20D9" w:rsidRPr="008B20D9" w:rsidRDefault="008B20D9" w:rsidP="008B20D9">
      <w:pPr>
        <w:pStyle w:val="ListParagraph"/>
        <w:ind w:left="873"/>
        <w:rPr>
          <w:rFonts w:ascii="Verdana" w:hAnsi="Verdana"/>
          <w:sz w:val="20"/>
        </w:rPr>
      </w:pPr>
    </w:p>
    <w:p w14:paraId="63C75168" w14:textId="65917446" w:rsidR="008B20D9" w:rsidRPr="008B20D9" w:rsidRDefault="008B20D9" w:rsidP="008B20D9">
      <w:pPr>
        <w:ind w:left="567"/>
        <w:rPr>
          <w:rFonts w:ascii="Verdana" w:hAnsi="Verdana"/>
          <w:sz w:val="20"/>
          <w:u w:val="single"/>
        </w:rPr>
      </w:pPr>
      <w:r w:rsidRPr="008B20D9">
        <w:rPr>
          <w:rFonts w:ascii="Verdana" w:hAnsi="Verdana"/>
          <w:sz w:val="20"/>
          <w:u w:val="single"/>
        </w:rPr>
        <w:t>Mobile phone:</w:t>
      </w:r>
    </w:p>
    <w:p w14:paraId="6DC73A1C" w14:textId="0F0D388A" w:rsidR="008B20D9" w:rsidRPr="008B20D9" w:rsidRDefault="008B20D9" w:rsidP="008B20D9">
      <w:pPr>
        <w:ind w:left="873"/>
        <w:rPr>
          <w:rFonts w:ascii="Verdana" w:hAnsi="Verdana"/>
          <w:sz w:val="20"/>
        </w:rPr>
      </w:pPr>
    </w:p>
    <w:p w14:paraId="093EBD0F" w14:textId="0AEEB32C" w:rsidR="008B20D9" w:rsidRPr="008B20D9" w:rsidRDefault="008B20D9" w:rsidP="008B20D9">
      <w:pPr>
        <w:pStyle w:val="ListParagraph"/>
        <w:numPr>
          <w:ilvl w:val="0"/>
          <w:numId w:val="6"/>
        </w:numPr>
        <w:ind w:left="1593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Device Policy, input username and password</w:t>
      </w:r>
    </w:p>
    <w:p w14:paraId="19D7BAC6" w14:textId="0424EE90" w:rsidR="008B20D9" w:rsidRPr="008B20D9" w:rsidRDefault="008B20D9" w:rsidP="008B20D9">
      <w:pPr>
        <w:ind w:left="873"/>
        <w:rPr>
          <w:rFonts w:ascii="Verdana" w:hAnsi="Verdana"/>
          <w:sz w:val="20"/>
        </w:rPr>
      </w:pPr>
    </w:p>
    <w:p w14:paraId="17E0B95F" w14:textId="5CB47FA9" w:rsidR="008B20D9" w:rsidRPr="008B20D9" w:rsidRDefault="008B20D9" w:rsidP="008B20D9">
      <w:pPr>
        <w:pStyle w:val="ListParagraph"/>
        <w:numPr>
          <w:ilvl w:val="0"/>
          <w:numId w:val="6"/>
        </w:numPr>
        <w:ind w:left="1593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Chrome</w:t>
      </w:r>
    </w:p>
    <w:p w14:paraId="13925867" w14:textId="7056315F" w:rsidR="008B20D9" w:rsidRPr="008B20D9" w:rsidRDefault="008B20D9" w:rsidP="008B20D9">
      <w:pPr>
        <w:ind w:left="873"/>
        <w:rPr>
          <w:rFonts w:ascii="Verdana" w:hAnsi="Verdana"/>
          <w:sz w:val="20"/>
        </w:rPr>
      </w:pPr>
    </w:p>
    <w:p w14:paraId="35B0EE11" w14:textId="56E6C36B" w:rsidR="008B20D9" w:rsidRPr="008B20D9" w:rsidRDefault="008B20D9" w:rsidP="008B20D9">
      <w:pPr>
        <w:pStyle w:val="ListParagraph"/>
        <w:numPr>
          <w:ilvl w:val="0"/>
          <w:numId w:val="6"/>
        </w:numPr>
        <w:ind w:left="1593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Drive</w:t>
      </w:r>
    </w:p>
    <w:p w14:paraId="6DE3BBBB" w14:textId="54A5E94C" w:rsidR="008B20D9" w:rsidRPr="008B20D9" w:rsidRDefault="008B20D9" w:rsidP="008B20D9">
      <w:pPr>
        <w:ind w:left="873"/>
        <w:rPr>
          <w:rFonts w:ascii="Verdana" w:hAnsi="Verdana"/>
          <w:sz w:val="20"/>
        </w:rPr>
      </w:pPr>
    </w:p>
    <w:p w14:paraId="7BF3E5E4" w14:textId="4F0485D0" w:rsidR="008B20D9" w:rsidRPr="008B20D9" w:rsidRDefault="008B20D9" w:rsidP="008B20D9">
      <w:pPr>
        <w:pStyle w:val="ListParagraph"/>
        <w:numPr>
          <w:ilvl w:val="0"/>
          <w:numId w:val="6"/>
        </w:numPr>
        <w:ind w:left="1593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Sheets</w:t>
      </w:r>
    </w:p>
    <w:p w14:paraId="7B8E5CD8" w14:textId="1F8CB3F8" w:rsidR="008B20D9" w:rsidRPr="008B20D9" w:rsidRDefault="008B20D9" w:rsidP="008B20D9">
      <w:pPr>
        <w:ind w:left="873"/>
        <w:rPr>
          <w:rFonts w:ascii="Verdana" w:hAnsi="Verdana"/>
          <w:sz w:val="20"/>
        </w:rPr>
      </w:pPr>
    </w:p>
    <w:p w14:paraId="73E10157" w14:textId="5637AA40" w:rsidR="008B20D9" w:rsidRPr="008B20D9" w:rsidRDefault="008B20D9" w:rsidP="008B20D9">
      <w:pPr>
        <w:pStyle w:val="ListParagraph"/>
        <w:numPr>
          <w:ilvl w:val="0"/>
          <w:numId w:val="6"/>
        </w:numPr>
        <w:ind w:left="1593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Chat</w:t>
      </w:r>
    </w:p>
    <w:p w14:paraId="308B3DE1" w14:textId="68D1B867" w:rsidR="008B20D9" w:rsidRPr="008B20D9" w:rsidRDefault="008B20D9" w:rsidP="008B20D9">
      <w:pPr>
        <w:ind w:left="873"/>
        <w:rPr>
          <w:rFonts w:ascii="Verdana" w:hAnsi="Verdana"/>
          <w:sz w:val="20"/>
        </w:rPr>
      </w:pPr>
    </w:p>
    <w:p w14:paraId="509C3530" w14:textId="15D05232" w:rsidR="008B20D9" w:rsidRPr="008B20D9" w:rsidRDefault="008B20D9" w:rsidP="008B20D9">
      <w:pPr>
        <w:pStyle w:val="ListParagraph"/>
        <w:numPr>
          <w:ilvl w:val="0"/>
          <w:numId w:val="6"/>
        </w:numPr>
        <w:ind w:left="1593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Slides</w:t>
      </w:r>
    </w:p>
    <w:p w14:paraId="73EDFF75" w14:textId="0C6E2DA8" w:rsidR="008B20D9" w:rsidRPr="008B20D9" w:rsidRDefault="008B20D9" w:rsidP="008B20D9">
      <w:pPr>
        <w:ind w:left="873"/>
        <w:rPr>
          <w:rFonts w:ascii="Verdana" w:hAnsi="Verdana"/>
          <w:sz w:val="20"/>
        </w:rPr>
      </w:pPr>
    </w:p>
    <w:p w14:paraId="79DA4D23" w14:textId="1447F4EF" w:rsidR="008B20D9" w:rsidRPr="008B20D9" w:rsidRDefault="008B20D9" w:rsidP="008B20D9">
      <w:pPr>
        <w:pStyle w:val="ListParagraph"/>
        <w:numPr>
          <w:ilvl w:val="0"/>
          <w:numId w:val="6"/>
        </w:numPr>
        <w:ind w:left="1593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Jam Board</w:t>
      </w:r>
    </w:p>
    <w:p w14:paraId="278C2275" w14:textId="4612ADBB" w:rsidR="008B20D9" w:rsidRPr="008B20D9" w:rsidRDefault="008B20D9" w:rsidP="008B20D9">
      <w:pPr>
        <w:ind w:left="873"/>
        <w:rPr>
          <w:rFonts w:ascii="Verdana" w:hAnsi="Verdana"/>
          <w:sz w:val="20"/>
        </w:rPr>
      </w:pPr>
    </w:p>
    <w:p w14:paraId="559FC6DC" w14:textId="3D434439" w:rsidR="008B20D9" w:rsidRPr="008B20D9" w:rsidRDefault="008B20D9" w:rsidP="008B20D9">
      <w:pPr>
        <w:pStyle w:val="ListParagraph"/>
        <w:numPr>
          <w:ilvl w:val="0"/>
          <w:numId w:val="6"/>
        </w:numPr>
        <w:ind w:left="1593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Meet</w:t>
      </w:r>
    </w:p>
    <w:p w14:paraId="589D0C42" w14:textId="1BEC19BE" w:rsidR="008B20D9" w:rsidRPr="008B20D9" w:rsidRDefault="008B20D9" w:rsidP="008B20D9">
      <w:pPr>
        <w:ind w:left="873"/>
        <w:rPr>
          <w:rFonts w:ascii="Verdana" w:hAnsi="Verdana"/>
          <w:sz w:val="20"/>
        </w:rPr>
      </w:pPr>
    </w:p>
    <w:p w14:paraId="4BA458BA" w14:textId="1E62F07D" w:rsidR="008B20D9" w:rsidRPr="008B20D9" w:rsidRDefault="008B20D9" w:rsidP="008B20D9">
      <w:pPr>
        <w:pStyle w:val="ListParagraph"/>
        <w:numPr>
          <w:ilvl w:val="0"/>
          <w:numId w:val="6"/>
        </w:numPr>
        <w:ind w:left="1593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Docs</w:t>
      </w:r>
    </w:p>
    <w:p w14:paraId="54B0B537" w14:textId="1A24D59A" w:rsidR="008B20D9" w:rsidRPr="008B20D9" w:rsidRDefault="008B20D9" w:rsidP="008B20D9">
      <w:pPr>
        <w:ind w:left="873"/>
        <w:rPr>
          <w:rFonts w:ascii="Verdana" w:hAnsi="Verdana"/>
          <w:sz w:val="20"/>
        </w:rPr>
      </w:pPr>
    </w:p>
    <w:p w14:paraId="12232786" w14:textId="6430BA2B" w:rsidR="008B20D9" w:rsidRPr="008B20D9" w:rsidRDefault="008B20D9" w:rsidP="008B20D9">
      <w:pPr>
        <w:pStyle w:val="ListParagraph"/>
        <w:numPr>
          <w:ilvl w:val="0"/>
          <w:numId w:val="6"/>
        </w:numPr>
        <w:ind w:left="1593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Google Authenticator</w:t>
      </w:r>
    </w:p>
    <w:p w14:paraId="7750899E" w14:textId="67BC7C31" w:rsidR="008B20D9" w:rsidRPr="008B20D9" w:rsidRDefault="008B20D9" w:rsidP="008B20D9">
      <w:pPr>
        <w:ind w:left="873"/>
        <w:rPr>
          <w:rFonts w:ascii="Verdana" w:hAnsi="Verdana"/>
          <w:sz w:val="20"/>
        </w:rPr>
      </w:pPr>
    </w:p>
    <w:p w14:paraId="44F53F23" w14:textId="26CD3191" w:rsidR="008B20D9" w:rsidRPr="008B20D9" w:rsidRDefault="008B20D9" w:rsidP="008B20D9">
      <w:pPr>
        <w:pStyle w:val="ListParagraph"/>
        <w:numPr>
          <w:ilvl w:val="0"/>
          <w:numId w:val="6"/>
        </w:numPr>
        <w:ind w:left="1593"/>
        <w:rPr>
          <w:rFonts w:ascii="Verdana" w:hAnsi="Verdana"/>
          <w:sz w:val="20"/>
        </w:rPr>
      </w:pPr>
      <w:r w:rsidRPr="008B20D9">
        <w:rPr>
          <w:rFonts w:ascii="Verdana" w:hAnsi="Verdana"/>
          <w:sz w:val="20"/>
        </w:rPr>
        <w:t>Vonage for Business</w:t>
      </w:r>
    </w:p>
    <w:p w14:paraId="28F34EC9" w14:textId="192236F6" w:rsidR="008B20D9" w:rsidRDefault="008B20D9" w:rsidP="008B20D9">
      <w:pPr>
        <w:ind w:left="873"/>
        <w:rPr>
          <w:rFonts w:ascii="Verdana" w:hAnsi="Verdana"/>
          <w:i/>
          <w:color w:val="808080"/>
          <w:sz w:val="20"/>
        </w:rPr>
      </w:pPr>
    </w:p>
    <w:p w14:paraId="50A328D9" w14:textId="77777777" w:rsidR="008B20D9" w:rsidRPr="008B20D9" w:rsidRDefault="008B20D9" w:rsidP="008B20D9">
      <w:pPr>
        <w:ind w:left="720"/>
        <w:rPr>
          <w:rFonts w:ascii="Verdana" w:hAnsi="Verdana"/>
          <w:i/>
          <w:color w:val="808080"/>
          <w:sz w:val="20"/>
        </w:rPr>
      </w:pPr>
    </w:p>
    <w:p w14:paraId="6E62E3B6" w14:textId="77777777" w:rsidR="00360381" w:rsidRPr="00591D19" w:rsidRDefault="00360381" w:rsidP="00A550C1">
      <w:pPr>
        <w:ind w:left="567"/>
        <w:jc w:val="both"/>
        <w:rPr>
          <w:rFonts w:ascii="Verdana" w:hAnsi="Verdana"/>
          <w:b/>
          <w:sz w:val="20"/>
        </w:rPr>
      </w:pPr>
    </w:p>
    <w:p w14:paraId="6E62E3B7" w14:textId="77777777" w:rsidR="00360381" w:rsidRPr="00591D19" w:rsidRDefault="00360381" w:rsidP="00A550C1">
      <w:pPr>
        <w:ind w:left="567"/>
        <w:jc w:val="both"/>
        <w:rPr>
          <w:rFonts w:ascii="Verdana" w:hAnsi="Verdana"/>
          <w:b/>
          <w:sz w:val="20"/>
        </w:rPr>
      </w:pPr>
    </w:p>
    <w:p w14:paraId="6E62E3B8" w14:textId="77777777" w:rsidR="0070378F" w:rsidRPr="00591D19" w:rsidRDefault="0070378F" w:rsidP="00A550C1">
      <w:pPr>
        <w:ind w:left="567"/>
        <w:jc w:val="both"/>
        <w:rPr>
          <w:rFonts w:ascii="Verdana" w:hAnsi="Verdana"/>
          <w:b/>
          <w:sz w:val="20"/>
        </w:rPr>
      </w:pPr>
    </w:p>
    <w:p w14:paraId="6E62E3B9" w14:textId="77777777" w:rsidR="00360381" w:rsidRPr="00591D19" w:rsidRDefault="00360381" w:rsidP="00A550C1">
      <w:pPr>
        <w:ind w:left="567"/>
        <w:jc w:val="both"/>
        <w:rPr>
          <w:rFonts w:ascii="Verdana" w:hAnsi="Verdana"/>
          <w:b/>
          <w:sz w:val="20"/>
        </w:rPr>
      </w:pPr>
    </w:p>
    <w:p w14:paraId="6E62E3BA" w14:textId="77777777" w:rsidR="00360381" w:rsidRPr="00591D19" w:rsidRDefault="00360381" w:rsidP="00A550C1">
      <w:pPr>
        <w:ind w:left="567"/>
        <w:jc w:val="both"/>
        <w:rPr>
          <w:rFonts w:ascii="Verdana" w:hAnsi="Verdana"/>
          <w:i/>
          <w:sz w:val="20"/>
        </w:rPr>
      </w:pPr>
    </w:p>
    <w:p w14:paraId="3F0711FB" w14:textId="77777777" w:rsidR="00445664" w:rsidRDefault="00445664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6E62E3BB" w14:textId="7D12384E" w:rsidR="00EF719E" w:rsidRPr="00591D19" w:rsidRDefault="00C70705" w:rsidP="00A550C1">
      <w:pPr>
        <w:ind w:left="567"/>
        <w:jc w:val="both"/>
        <w:rPr>
          <w:rFonts w:ascii="Verdana" w:hAnsi="Verdana"/>
          <w:i/>
          <w:sz w:val="20"/>
        </w:rPr>
      </w:pPr>
      <w:r w:rsidRPr="00591D19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6E62E3BC" w14:textId="77777777" w:rsidR="00EF719E" w:rsidRPr="00591D19" w:rsidRDefault="00EF719E" w:rsidP="00A550C1">
      <w:pPr>
        <w:ind w:left="567"/>
        <w:jc w:val="both"/>
        <w:rPr>
          <w:rFonts w:ascii="Verdana" w:hAnsi="Verdana"/>
          <w:i/>
          <w:sz w:val="20"/>
        </w:rPr>
      </w:pPr>
    </w:p>
    <w:p w14:paraId="6E62E3BD" w14:textId="06B3F71D" w:rsidR="009E4ADF" w:rsidRPr="00591D19" w:rsidRDefault="009E4ADF" w:rsidP="00495B6A">
      <w:pPr>
        <w:ind w:left="567"/>
        <w:rPr>
          <w:rFonts w:ascii="Verdana" w:hAnsi="Verdana"/>
          <w:sz w:val="20"/>
        </w:rPr>
      </w:pPr>
      <w:r w:rsidRPr="00591D19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IT"/>
          <w:tag w:val="HeadIT"/>
          <w:id w:val="-27342647"/>
          <w:placeholder>
            <w:docPart w:val="7C0BBB90F8034DADA6D612A776A8C7C0"/>
          </w:placeholder>
          <w:text/>
        </w:sdtPr>
        <w:sdtEndPr/>
        <w:sdtContent>
          <w:r w:rsidR="00C45140">
            <w:rPr>
              <w:rFonts w:ascii="Verdana" w:hAnsi="Verdana"/>
              <w:sz w:val="20"/>
            </w:rPr>
            <w:t>Director (CISO)</w:t>
          </w:r>
        </w:sdtContent>
      </w:sdt>
      <w:r w:rsidRPr="00591D19">
        <w:rPr>
          <w:rFonts w:ascii="Verdana" w:hAnsi="Verdana"/>
          <w:sz w:val="20"/>
        </w:rPr>
        <w:t xml:space="preserve"> is </w:t>
      </w:r>
      <w:r w:rsidR="00EB16E1" w:rsidRPr="00591D19">
        <w:rPr>
          <w:rFonts w:ascii="Verdana" w:hAnsi="Verdana"/>
          <w:sz w:val="20"/>
        </w:rPr>
        <w:t xml:space="preserve">the owner of this document and is </w:t>
      </w:r>
      <w:r w:rsidRPr="00591D19">
        <w:rPr>
          <w:rFonts w:ascii="Verdana" w:hAnsi="Verdana"/>
          <w:sz w:val="20"/>
        </w:rPr>
        <w:t>responsible for en</w:t>
      </w:r>
      <w:r w:rsidR="006E78E4" w:rsidRPr="00591D19">
        <w:rPr>
          <w:rFonts w:ascii="Verdana" w:hAnsi="Verdana"/>
          <w:sz w:val="20"/>
        </w:rPr>
        <w:t xml:space="preserve">suring that this </w:t>
      </w:r>
      <w:r w:rsidR="0029201B" w:rsidRPr="00591D19">
        <w:rPr>
          <w:rFonts w:ascii="Verdana" w:hAnsi="Verdana"/>
          <w:sz w:val="20"/>
        </w:rPr>
        <w:t xml:space="preserve">work instruction </w:t>
      </w:r>
      <w:r w:rsidRPr="00591D19">
        <w:rPr>
          <w:rFonts w:ascii="Verdana" w:hAnsi="Verdana"/>
          <w:sz w:val="20"/>
        </w:rPr>
        <w:t xml:space="preserve">is reviewed </w:t>
      </w:r>
      <w:r w:rsidR="00EB16E1" w:rsidRPr="00591D19">
        <w:rPr>
          <w:rFonts w:ascii="Verdana" w:hAnsi="Verdana"/>
          <w:sz w:val="20"/>
        </w:rPr>
        <w:t>in line with the review requirements</w:t>
      </w:r>
      <w:r w:rsidR="006E78E4" w:rsidRPr="00591D19">
        <w:rPr>
          <w:rFonts w:ascii="Verdana" w:hAnsi="Verdana"/>
          <w:sz w:val="20"/>
        </w:rPr>
        <w:t xml:space="preserve"> of the ISMS</w:t>
      </w:r>
      <w:r w:rsidR="00EB16E1" w:rsidRPr="00591D19">
        <w:rPr>
          <w:rFonts w:ascii="Verdana" w:hAnsi="Verdana"/>
          <w:sz w:val="20"/>
        </w:rPr>
        <w:t>.</w:t>
      </w:r>
      <w:r w:rsidRPr="00591D19">
        <w:rPr>
          <w:rFonts w:ascii="Verdana" w:hAnsi="Verdana"/>
          <w:sz w:val="20"/>
        </w:rPr>
        <w:t xml:space="preserve"> </w:t>
      </w:r>
    </w:p>
    <w:p w14:paraId="6E62E3BE" w14:textId="77777777" w:rsidR="009E4ADF" w:rsidRPr="00591D19" w:rsidRDefault="009E4ADF" w:rsidP="00A550C1">
      <w:pPr>
        <w:ind w:left="567"/>
        <w:rPr>
          <w:rFonts w:ascii="Verdana" w:hAnsi="Verdana"/>
          <w:sz w:val="20"/>
        </w:rPr>
      </w:pPr>
    </w:p>
    <w:p w14:paraId="6E62E3BF" w14:textId="11561BEE" w:rsidR="009E4ADF" w:rsidRPr="00591D19" w:rsidRDefault="009E4ADF" w:rsidP="00A550C1">
      <w:pPr>
        <w:ind w:left="567"/>
        <w:rPr>
          <w:rFonts w:ascii="Verdana" w:hAnsi="Verdana"/>
          <w:sz w:val="20"/>
        </w:rPr>
      </w:pPr>
      <w:r w:rsidRPr="00591D19">
        <w:rPr>
          <w:rFonts w:ascii="Verdana" w:hAnsi="Verdana"/>
          <w:sz w:val="20"/>
        </w:rPr>
        <w:t>A current version of this document is available</w:t>
      </w:r>
      <w:r w:rsidR="00EF719E" w:rsidRPr="00591D19">
        <w:rPr>
          <w:rFonts w:ascii="Verdana" w:hAnsi="Verdana"/>
          <w:sz w:val="20"/>
        </w:rPr>
        <w:t xml:space="preserve"> to </w:t>
      </w:r>
      <w:r w:rsidR="00EF719E" w:rsidRPr="00445664">
        <w:rPr>
          <w:rFonts w:ascii="Verdana" w:hAnsi="Verdana"/>
          <w:sz w:val="20"/>
        </w:rPr>
        <w:t>all</w:t>
      </w:r>
      <w:r w:rsidR="00EF719E" w:rsidRPr="00591D19">
        <w:rPr>
          <w:rFonts w:ascii="Verdana" w:hAnsi="Verdana"/>
          <w:sz w:val="20"/>
        </w:rPr>
        <w:t xml:space="preserve"> members of staff on the </w:t>
      </w:r>
      <w:r w:rsidRPr="00445664">
        <w:rPr>
          <w:rFonts w:ascii="Verdana" w:hAnsi="Verdana"/>
          <w:sz w:val="20"/>
        </w:rPr>
        <w:t>corporate intranet.</w:t>
      </w:r>
    </w:p>
    <w:p w14:paraId="6E62E3C0" w14:textId="77777777" w:rsidR="000D520A" w:rsidRPr="00591D19" w:rsidRDefault="000D520A" w:rsidP="00A550C1">
      <w:pPr>
        <w:ind w:left="567"/>
        <w:rPr>
          <w:rFonts w:ascii="Verdana" w:hAnsi="Verdana"/>
          <w:sz w:val="20"/>
        </w:rPr>
      </w:pPr>
      <w:r w:rsidRPr="00591D19">
        <w:rPr>
          <w:rFonts w:ascii="Verdana" w:hAnsi="Verdana"/>
          <w:sz w:val="20"/>
        </w:rPr>
        <w:tab/>
      </w:r>
    </w:p>
    <w:p w14:paraId="6E62E3C1" w14:textId="31B0AF1B" w:rsidR="000D520A" w:rsidRPr="00EF719E" w:rsidRDefault="00EF719E" w:rsidP="00A550C1">
      <w:pPr>
        <w:ind w:left="567"/>
        <w:rPr>
          <w:rFonts w:ascii="Verdana" w:hAnsi="Verdana"/>
          <w:sz w:val="20"/>
        </w:rPr>
      </w:pPr>
      <w:r w:rsidRPr="00591D19">
        <w:rPr>
          <w:rFonts w:ascii="Verdana" w:hAnsi="Verdana"/>
          <w:sz w:val="20"/>
        </w:rPr>
        <w:t xml:space="preserve">This </w:t>
      </w:r>
      <w:r w:rsidR="00406153" w:rsidRPr="00591D19">
        <w:rPr>
          <w:rFonts w:ascii="Verdana" w:hAnsi="Verdana"/>
          <w:sz w:val="20"/>
        </w:rPr>
        <w:t>work instruction</w:t>
      </w:r>
      <w:r w:rsidR="006E78E4" w:rsidRPr="00591D19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Manager"/>
          <w:tag w:val="Manager"/>
          <w:id w:val="-1914305306"/>
          <w:placeholder>
            <w:docPart w:val="DefaultPlaceholder_1081868574"/>
          </w:placeholder>
          <w:text/>
        </w:sdtPr>
        <w:sdtEndPr/>
        <w:sdtContent>
          <w:r w:rsidR="0080330B">
            <w:rPr>
              <w:rFonts w:ascii="Verdana" w:hAnsi="Verdana"/>
              <w:sz w:val="20"/>
            </w:rPr>
            <w:t>Manager</w:t>
          </w:r>
        </w:sdtContent>
      </w:sdt>
      <w:r w:rsidR="00574CFB" w:rsidRPr="00591D19">
        <w:rPr>
          <w:rFonts w:ascii="Verdana" w:hAnsi="Verdana"/>
          <w:sz w:val="20"/>
        </w:rPr>
        <w:t xml:space="preserve"> on </w:t>
      </w:r>
      <w:r w:rsidR="00A44C24">
        <w:rPr>
          <w:rFonts w:ascii="Verdana" w:hAnsi="Verdana"/>
          <w:sz w:val="20"/>
        </w:rPr>
        <w:t>14th November 2020</w:t>
      </w:r>
      <w:r w:rsidR="00574CFB" w:rsidRPr="00591D19">
        <w:rPr>
          <w:rFonts w:ascii="Verdana" w:hAnsi="Verdana"/>
          <w:sz w:val="20"/>
        </w:rPr>
        <w:t xml:space="preserve"> and is issued on a version</w:t>
      </w:r>
      <w:r w:rsidR="00445664">
        <w:rPr>
          <w:rFonts w:ascii="Verdana" w:hAnsi="Verdana"/>
          <w:sz w:val="20"/>
        </w:rPr>
        <w:t>-</w:t>
      </w:r>
      <w:r w:rsidR="00574CFB" w:rsidRPr="00591D19">
        <w:rPr>
          <w:rFonts w:ascii="Verdana" w:hAnsi="Verdana"/>
          <w:sz w:val="20"/>
        </w:rPr>
        <w:t>controlled basis</w:t>
      </w:r>
      <w:r w:rsidR="006E78E4" w:rsidRPr="00591D19">
        <w:rPr>
          <w:rFonts w:ascii="Verdana" w:hAnsi="Verdana"/>
          <w:sz w:val="20"/>
        </w:rPr>
        <w:t xml:space="preserve"> under his/her signature</w:t>
      </w:r>
      <w:r w:rsidR="00F75BBE" w:rsidRPr="00591D19">
        <w:rPr>
          <w:rFonts w:ascii="Verdana" w:hAnsi="Verdana"/>
          <w:sz w:val="20"/>
        </w:rPr>
        <w:t>.</w:t>
      </w:r>
    </w:p>
    <w:p w14:paraId="6E62E3C2" w14:textId="4849153C" w:rsidR="00C904C7" w:rsidRDefault="00C904C7" w:rsidP="00A550C1">
      <w:pPr>
        <w:ind w:left="567"/>
        <w:rPr>
          <w:rFonts w:ascii="Verdana" w:hAnsi="Verdana"/>
          <w:sz w:val="20"/>
        </w:rPr>
      </w:pPr>
    </w:p>
    <w:p w14:paraId="6E62E3C3" w14:textId="634598C2" w:rsidR="0070378F" w:rsidRPr="00EF719E" w:rsidRDefault="0070378F" w:rsidP="00A550C1">
      <w:pPr>
        <w:ind w:left="567"/>
        <w:rPr>
          <w:rFonts w:ascii="Verdana" w:hAnsi="Verdana"/>
          <w:sz w:val="20"/>
        </w:rPr>
      </w:pPr>
    </w:p>
    <w:p w14:paraId="6E62E3C4" w14:textId="2E3ED738" w:rsidR="00574CFB" w:rsidRDefault="00574CFB" w:rsidP="00A550C1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445664">
        <w:rPr>
          <w:rFonts w:ascii="Verdana" w:hAnsi="Verdana"/>
          <w:sz w:val="20"/>
        </w:rPr>
        <w:t xml:space="preserve"> </w:t>
      </w:r>
      <w:r w:rsidR="00A44C24">
        <w:rPr>
          <w:rFonts w:ascii="Verdana" w:hAnsi="Verdana"/>
          <w:sz w:val="20"/>
        </w:rPr>
        <w:t>14/11/2020</w:t>
      </w:r>
    </w:p>
    <w:p w14:paraId="6E62E3C5" w14:textId="36C08753" w:rsidR="0029201B" w:rsidRDefault="0029201B" w:rsidP="00A550C1">
      <w:pPr>
        <w:ind w:left="567"/>
        <w:rPr>
          <w:rFonts w:ascii="Verdana" w:hAnsi="Verdana"/>
          <w:sz w:val="20"/>
        </w:rPr>
      </w:pPr>
    </w:p>
    <w:p w14:paraId="13143D8B" w14:textId="4D07DA87" w:rsidR="00C70BF0" w:rsidRDefault="00C70BF0" w:rsidP="00A550C1">
      <w:pPr>
        <w:ind w:left="567"/>
        <w:rPr>
          <w:rFonts w:ascii="Verdana" w:hAnsi="Verdana"/>
          <w:sz w:val="20"/>
        </w:rPr>
      </w:pPr>
    </w:p>
    <w:p w14:paraId="6E62E3C6" w14:textId="77777777" w:rsidR="0029201B" w:rsidRDefault="0029201B" w:rsidP="00A550C1">
      <w:pPr>
        <w:ind w:left="567"/>
        <w:rPr>
          <w:rFonts w:ascii="Verdana" w:hAnsi="Verdana"/>
          <w:sz w:val="20"/>
        </w:rPr>
      </w:pPr>
    </w:p>
    <w:p w14:paraId="6E62E3C7" w14:textId="77777777" w:rsidR="00163872" w:rsidRDefault="00163872" w:rsidP="00A550C1">
      <w:pPr>
        <w:ind w:left="567"/>
        <w:rPr>
          <w:rFonts w:ascii="Verdana" w:hAnsi="Verdana"/>
          <w:b/>
          <w:sz w:val="20"/>
        </w:rPr>
      </w:pPr>
      <w:r w:rsidRPr="00C70705">
        <w:rPr>
          <w:rFonts w:ascii="Verdana" w:hAnsi="Verdana"/>
          <w:b/>
          <w:sz w:val="20"/>
        </w:rPr>
        <w:t xml:space="preserve">Change </w:t>
      </w:r>
      <w:r w:rsidR="00C70705" w:rsidRPr="00C70705">
        <w:rPr>
          <w:rFonts w:ascii="Verdana" w:hAnsi="Verdana"/>
          <w:b/>
          <w:sz w:val="20"/>
        </w:rPr>
        <w:t>H</w:t>
      </w:r>
      <w:r w:rsidRPr="00C70705">
        <w:rPr>
          <w:rFonts w:ascii="Verdana" w:hAnsi="Verdana"/>
          <w:b/>
          <w:sz w:val="20"/>
        </w:rPr>
        <w:t>istory</w:t>
      </w:r>
      <w:r w:rsidR="00C70705" w:rsidRPr="00C70705">
        <w:rPr>
          <w:rFonts w:ascii="Verdana" w:hAnsi="Verdana"/>
          <w:b/>
          <w:sz w:val="20"/>
        </w:rPr>
        <w:t xml:space="preserve"> Record</w:t>
      </w:r>
    </w:p>
    <w:p w14:paraId="6E62E3C8" w14:textId="77777777" w:rsidR="00C70705" w:rsidRPr="00C70705" w:rsidRDefault="00C70705" w:rsidP="0029201B">
      <w:pPr>
        <w:ind w:left="567"/>
        <w:rPr>
          <w:rFonts w:ascii="Verdana" w:hAnsi="Verdana"/>
          <w:b/>
          <w:sz w:val="20"/>
        </w:rPr>
      </w:pPr>
    </w:p>
    <w:tbl>
      <w:tblPr>
        <w:tblW w:w="829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685"/>
        <w:gridCol w:w="1861"/>
        <w:gridCol w:w="1757"/>
      </w:tblGrid>
      <w:tr w:rsidR="00C70705" w14:paraId="6E62E3CD" w14:textId="77777777" w:rsidTr="00A550C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C9" w14:textId="77777777" w:rsidR="00C70705" w:rsidRDefault="00C70705" w:rsidP="00DB34F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CA" w14:textId="77777777" w:rsidR="00C70705" w:rsidRDefault="00C70705" w:rsidP="00DB34F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CB" w14:textId="77777777" w:rsidR="00C70705" w:rsidRDefault="00C70705" w:rsidP="00DB34F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CC" w14:textId="77777777" w:rsidR="00C70705" w:rsidRDefault="00C70705" w:rsidP="00DB34F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C70705" w14:paraId="6E62E3D2" w14:textId="77777777" w:rsidTr="00A550C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CE" w14:textId="77777777" w:rsidR="00C70705" w:rsidRDefault="00C70705" w:rsidP="00DB34F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CF" w14:textId="77777777" w:rsidR="00C70705" w:rsidRDefault="00C70705" w:rsidP="00DB34F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D0" w14:textId="05E5957B" w:rsidR="00C70705" w:rsidRDefault="00445664" w:rsidP="00DB34F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Mike Morris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D1" w14:textId="36D1C915" w:rsidR="00C70705" w:rsidRDefault="00A44C24" w:rsidP="00DB34F0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C70705" w14:paraId="6E62E3D7" w14:textId="77777777" w:rsidTr="00A550C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D3" w14:textId="77777777" w:rsidR="00C70705" w:rsidRDefault="00C70705" w:rsidP="00DB34F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D4" w14:textId="77777777" w:rsidR="00C70705" w:rsidRDefault="00C70705" w:rsidP="00DB34F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D5" w14:textId="77777777" w:rsidR="00C70705" w:rsidRDefault="00C70705" w:rsidP="00DB34F0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D6" w14:textId="77777777" w:rsidR="00C70705" w:rsidRDefault="00C70705" w:rsidP="00DB34F0">
            <w:pPr>
              <w:rPr>
                <w:rFonts w:ascii="Verdana" w:hAnsi="Verdana"/>
                <w:sz w:val="20"/>
              </w:rPr>
            </w:pPr>
          </w:p>
        </w:tc>
      </w:tr>
      <w:tr w:rsidR="00C70705" w14:paraId="6E62E3DC" w14:textId="77777777" w:rsidTr="00A550C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D8" w14:textId="77777777" w:rsidR="00C70705" w:rsidRDefault="00C70705" w:rsidP="0029201B">
            <w:pPr>
              <w:ind w:left="567"/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D9" w14:textId="77777777" w:rsidR="00C70705" w:rsidRDefault="00C70705" w:rsidP="0029201B">
            <w:pPr>
              <w:ind w:left="567"/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DA" w14:textId="77777777" w:rsidR="00C70705" w:rsidRDefault="00C70705" w:rsidP="0029201B">
            <w:pPr>
              <w:ind w:left="567"/>
              <w:rPr>
                <w:rFonts w:ascii="Verdana" w:hAnsi="Verdana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E3DB" w14:textId="77777777" w:rsidR="00C70705" w:rsidRDefault="00C70705" w:rsidP="0029201B">
            <w:pPr>
              <w:ind w:left="567"/>
              <w:rPr>
                <w:rFonts w:ascii="Verdana" w:hAnsi="Verdana"/>
                <w:sz w:val="20"/>
              </w:rPr>
            </w:pPr>
          </w:p>
        </w:tc>
      </w:tr>
    </w:tbl>
    <w:p w14:paraId="6E62E3DD" w14:textId="77777777" w:rsidR="00163872" w:rsidRPr="00EF719E" w:rsidRDefault="00163872" w:rsidP="0029201B">
      <w:pPr>
        <w:ind w:left="567"/>
        <w:rPr>
          <w:rFonts w:ascii="Verdana" w:hAnsi="Verdana"/>
          <w:sz w:val="20"/>
        </w:rPr>
      </w:pPr>
    </w:p>
    <w:sectPr w:rsidR="00163872" w:rsidRPr="00EF719E" w:rsidSect="00A550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8435C" w14:textId="77777777" w:rsidR="00DD7956" w:rsidRDefault="00DD7956">
      <w:r>
        <w:separator/>
      </w:r>
    </w:p>
  </w:endnote>
  <w:endnote w:type="continuationSeparator" w:id="0">
    <w:p w14:paraId="4E1FD554" w14:textId="77777777" w:rsidR="00DD7956" w:rsidRDefault="00DD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99005" w14:textId="77777777" w:rsidR="00E052C3" w:rsidRDefault="00E052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5B18B3" w14:paraId="6E62E3F4" w14:textId="77777777" w:rsidTr="007F3EEC">
      <w:trPr>
        <w:trHeight w:val="1409"/>
      </w:trPr>
      <w:tc>
        <w:tcPr>
          <w:tcW w:w="2439" w:type="dxa"/>
        </w:tcPr>
        <w:p w14:paraId="6E62E3EE" w14:textId="55EB716E" w:rsidR="005B18B3" w:rsidRPr="00FE2FD4" w:rsidRDefault="005B18B3" w:rsidP="0014153A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6E62E3EF" w14:textId="382DB681" w:rsidR="005B18B3" w:rsidRDefault="00445664" w:rsidP="005B18B3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ISMS-C-DOC-11.2.4</w:t>
          </w:r>
        </w:p>
        <w:p w14:paraId="6E62E3F0" w14:textId="5711A5F5" w:rsidR="00401E64" w:rsidRDefault="00445664" w:rsidP="00401E64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6E62E3F1" w14:textId="77777777" w:rsidR="005B18B3" w:rsidRDefault="005B18B3" w:rsidP="008F20EB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B46B2B62629F49BBB556609E8D09B9EA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E62E3F2" w14:textId="4ADAAA90" w:rsidR="005B18B3" w:rsidRDefault="00445664" w:rsidP="005B18B3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6E62E3F3" w14:textId="77777777" w:rsidR="005B18B3" w:rsidRDefault="005B18B3" w:rsidP="005B18B3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6E62E3F5" w14:textId="77777777" w:rsidR="005B18B3" w:rsidRDefault="005B18B3" w:rsidP="005B18B3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83C66" w14:textId="77777777" w:rsidR="00E052C3" w:rsidRDefault="00E052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A07FB" w14:textId="77777777" w:rsidR="00DD7956" w:rsidRDefault="00DD7956">
      <w:r>
        <w:separator/>
      </w:r>
    </w:p>
  </w:footnote>
  <w:footnote w:type="continuationSeparator" w:id="0">
    <w:p w14:paraId="23F23ACB" w14:textId="77777777" w:rsidR="00DD7956" w:rsidRDefault="00DD7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CA207" w14:textId="77777777" w:rsidR="00E052C3" w:rsidRDefault="00E052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4" w:type="dxa"/>
      <w:tblInd w:w="-318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805"/>
      <w:gridCol w:w="3119"/>
    </w:tblGrid>
    <w:tr w:rsidR="00AB0D96" w14:paraId="6E62E3E9" w14:textId="77777777" w:rsidTr="0070378F">
      <w:tc>
        <w:tcPr>
          <w:tcW w:w="6805" w:type="dxa"/>
          <w:tcBorders>
            <w:right w:val="nil"/>
          </w:tcBorders>
        </w:tcPr>
        <w:p w14:paraId="6E62E3E3" w14:textId="77777777" w:rsidR="00AB0D96" w:rsidRPr="0029201B" w:rsidRDefault="003657D2" w:rsidP="00B603CF">
          <w:pPr>
            <w:pStyle w:val="Header"/>
            <w:rPr>
              <w:rFonts w:ascii="Verdana" w:hAnsi="Verdana"/>
              <w:b/>
              <w:sz w:val="28"/>
              <w:szCs w:val="28"/>
            </w:rPr>
          </w:pPr>
          <w:r w:rsidRPr="0029201B">
            <w:rPr>
              <w:rFonts w:ascii="Verdana" w:hAnsi="Verdana"/>
              <w:noProof/>
              <w:sz w:val="28"/>
              <w:szCs w:val="2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6E62E3F8" wp14:editId="6E62E3F9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E62E3FC" w14:textId="77777777" w:rsidR="00AB0D96" w:rsidRDefault="00AB0D96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E62E3F8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6E62E3FC" w14:textId="77777777" w:rsidR="00AB0D96" w:rsidRDefault="00AB0D96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AB0D96" w:rsidRPr="0029201B">
            <w:rPr>
              <w:rFonts w:ascii="Verdana" w:hAnsi="Verdana"/>
              <w:b/>
              <w:sz w:val="28"/>
              <w:szCs w:val="28"/>
            </w:rPr>
            <w:t>STANDARD CONFIGURATION DETAILS FOR NOTEBOOK COMPUTERS, PDAS AND MOBILE PHONES</w:t>
          </w:r>
          <w:r w:rsidR="00C70705" w:rsidRPr="0029201B">
            <w:rPr>
              <w:rFonts w:ascii="Verdana" w:hAnsi="Verdana"/>
              <w:b/>
              <w:sz w:val="28"/>
              <w:szCs w:val="28"/>
            </w:rPr>
            <w:t xml:space="preserve"> </w:t>
          </w:r>
          <w:r w:rsidR="00AB0D96" w:rsidRPr="0029201B">
            <w:rPr>
              <w:rFonts w:ascii="Verdana" w:hAnsi="Verdana"/>
              <w:b/>
              <w:sz w:val="28"/>
              <w:szCs w:val="28"/>
            </w:rPr>
            <w:t>WORK INST</w:t>
          </w:r>
          <w:r w:rsidR="00C70705" w:rsidRPr="0029201B">
            <w:rPr>
              <w:rFonts w:ascii="Verdana" w:hAnsi="Verdana"/>
              <w:b/>
              <w:sz w:val="28"/>
              <w:szCs w:val="28"/>
            </w:rPr>
            <w:t>RUCTION</w:t>
          </w:r>
          <w:r w:rsidR="00AB0D96" w:rsidRPr="0029201B">
            <w:rPr>
              <w:rFonts w:ascii="Verdana" w:hAnsi="Verdana"/>
              <w:b/>
              <w:sz w:val="28"/>
              <w:szCs w:val="28"/>
            </w:rPr>
            <w:t xml:space="preserve"> (TIER 3)</w:t>
          </w:r>
        </w:p>
      </w:tc>
      <w:tc>
        <w:tcPr>
          <w:tcW w:w="3119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6E62E3E4" w14:textId="77777777" w:rsidR="00AB0D96" w:rsidRPr="00A550C1" w:rsidRDefault="00AB0D96" w:rsidP="00E04E80">
          <w:pPr>
            <w:pStyle w:val="Header"/>
            <w:rPr>
              <w:rFonts w:ascii="Verdana" w:hAnsi="Verdana"/>
              <w:sz w:val="20"/>
            </w:rPr>
          </w:pPr>
          <w:r w:rsidRPr="00A550C1">
            <w:rPr>
              <w:rFonts w:ascii="Verdana" w:hAnsi="Verdana"/>
              <w:b/>
              <w:sz w:val="20"/>
            </w:rPr>
            <w:t>Document Control</w:t>
          </w:r>
        </w:p>
        <w:p w14:paraId="6E62E3E5" w14:textId="77777777" w:rsidR="00AB0D96" w:rsidRPr="00A550C1" w:rsidRDefault="00AB0D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550C1">
            <w:rPr>
              <w:rFonts w:ascii="Verdana" w:hAnsi="Verdana"/>
              <w:sz w:val="20"/>
            </w:rPr>
            <w:t xml:space="preserve">Reference: </w:t>
          </w:r>
          <w:r w:rsidR="00C70705" w:rsidRPr="00A550C1">
            <w:rPr>
              <w:rFonts w:ascii="Verdana" w:hAnsi="Verdana"/>
              <w:sz w:val="20"/>
            </w:rPr>
            <w:t>ISM</w:t>
          </w:r>
          <w:r w:rsidR="00B201D9" w:rsidRPr="00A550C1">
            <w:rPr>
              <w:rFonts w:ascii="Verdana" w:hAnsi="Verdana"/>
              <w:sz w:val="20"/>
            </w:rPr>
            <w:t>S</w:t>
          </w:r>
          <w:r w:rsidR="00674FEB">
            <w:rPr>
              <w:rFonts w:ascii="Verdana" w:hAnsi="Verdana"/>
              <w:sz w:val="20"/>
            </w:rPr>
            <w:t>-C</w:t>
          </w:r>
          <w:r w:rsidRPr="00A550C1">
            <w:rPr>
              <w:rFonts w:ascii="Verdana" w:hAnsi="Verdana"/>
              <w:sz w:val="20"/>
            </w:rPr>
            <w:t xml:space="preserve"> DOC </w:t>
          </w:r>
          <w:r w:rsidR="00932D84">
            <w:rPr>
              <w:rFonts w:ascii="Verdana" w:hAnsi="Verdana"/>
              <w:sz w:val="20"/>
            </w:rPr>
            <w:t>11</w:t>
          </w:r>
          <w:r w:rsidRPr="00A550C1">
            <w:rPr>
              <w:rFonts w:ascii="Verdana" w:hAnsi="Verdana"/>
              <w:sz w:val="20"/>
            </w:rPr>
            <w:t>.</w:t>
          </w:r>
          <w:r w:rsidR="00674FEB">
            <w:rPr>
              <w:rFonts w:ascii="Verdana" w:hAnsi="Verdana"/>
              <w:sz w:val="20"/>
            </w:rPr>
            <w:t>2.4</w:t>
          </w:r>
        </w:p>
        <w:p w14:paraId="6E62E3E6" w14:textId="5392D122" w:rsidR="00AB0D96" w:rsidRPr="00A550C1" w:rsidRDefault="00AB0D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550C1">
            <w:rPr>
              <w:rFonts w:ascii="Verdana" w:hAnsi="Verdana"/>
              <w:sz w:val="20"/>
            </w:rPr>
            <w:t xml:space="preserve">Issue No: </w:t>
          </w:r>
          <w:r w:rsidR="00445664">
            <w:rPr>
              <w:rFonts w:ascii="Verdana" w:hAnsi="Verdana"/>
              <w:sz w:val="20"/>
            </w:rPr>
            <w:t>1</w:t>
          </w:r>
        </w:p>
        <w:p w14:paraId="6E62E3E7" w14:textId="23DFE27D" w:rsidR="00AB0D96" w:rsidRPr="00A550C1" w:rsidRDefault="00AB0D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550C1">
            <w:rPr>
              <w:rFonts w:ascii="Verdana" w:hAnsi="Verdana"/>
              <w:sz w:val="20"/>
            </w:rPr>
            <w:t xml:space="preserve">Issue Date: </w:t>
          </w:r>
          <w:r w:rsidR="00445664">
            <w:rPr>
              <w:rFonts w:ascii="Verdana" w:hAnsi="Verdana"/>
              <w:sz w:val="20"/>
            </w:rPr>
            <w:t>06/06/2019</w:t>
          </w:r>
        </w:p>
        <w:p w14:paraId="6E62E3E8" w14:textId="77777777" w:rsidR="00AB0D96" w:rsidRPr="00A550C1" w:rsidRDefault="00AB0D96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A550C1">
            <w:rPr>
              <w:rFonts w:ascii="Verdana" w:hAnsi="Verdana"/>
              <w:sz w:val="20"/>
            </w:rPr>
            <w:t xml:space="preserve">Page: </w:t>
          </w:r>
          <w:r w:rsidRPr="00A550C1">
            <w:rPr>
              <w:rStyle w:val="PageNumber"/>
              <w:rFonts w:ascii="Verdana" w:hAnsi="Verdana"/>
              <w:sz w:val="20"/>
            </w:rPr>
            <w:fldChar w:fldCharType="begin"/>
          </w:r>
          <w:r w:rsidRPr="00A550C1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A550C1">
            <w:rPr>
              <w:rStyle w:val="PageNumber"/>
              <w:rFonts w:ascii="Verdana" w:hAnsi="Verdana"/>
              <w:sz w:val="20"/>
            </w:rPr>
            <w:fldChar w:fldCharType="separate"/>
          </w:r>
          <w:r w:rsidR="00AC7E20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A550C1">
            <w:rPr>
              <w:rStyle w:val="PageNumber"/>
              <w:rFonts w:ascii="Verdana" w:hAnsi="Verdana"/>
              <w:sz w:val="20"/>
            </w:rPr>
            <w:fldChar w:fldCharType="end"/>
          </w:r>
          <w:r w:rsidRPr="00A550C1">
            <w:rPr>
              <w:rStyle w:val="PageNumber"/>
              <w:rFonts w:ascii="Verdana" w:hAnsi="Verdana"/>
              <w:sz w:val="20"/>
            </w:rPr>
            <w:t xml:space="preserve"> of</w:t>
          </w:r>
          <w:r w:rsidRPr="00A550C1">
            <w:rPr>
              <w:rFonts w:ascii="Verdana" w:hAnsi="Verdana"/>
              <w:sz w:val="20"/>
            </w:rPr>
            <w:t xml:space="preserve"> </w:t>
          </w:r>
          <w:r w:rsidRPr="00A550C1">
            <w:rPr>
              <w:rStyle w:val="PageNumber"/>
              <w:rFonts w:ascii="Verdana" w:hAnsi="Verdana"/>
              <w:sz w:val="20"/>
            </w:rPr>
            <w:fldChar w:fldCharType="begin"/>
          </w:r>
          <w:r w:rsidRPr="00A550C1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A550C1">
            <w:rPr>
              <w:rStyle w:val="PageNumber"/>
              <w:rFonts w:ascii="Verdana" w:hAnsi="Verdana"/>
              <w:sz w:val="20"/>
            </w:rPr>
            <w:fldChar w:fldCharType="separate"/>
          </w:r>
          <w:r w:rsidR="00AC7E20">
            <w:rPr>
              <w:rStyle w:val="PageNumber"/>
              <w:rFonts w:ascii="Verdana" w:hAnsi="Verdana"/>
              <w:noProof/>
              <w:sz w:val="20"/>
            </w:rPr>
            <w:t>1</w:t>
          </w:r>
          <w:r w:rsidRPr="00A550C1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6E62E3EA" w14:textId="77777777" w:rsidR="00AB0D96" w:rsidRDefault="00AB0D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7D666" w14:textId="77777777" w:rsidR="00E052C3" w:rsidRDefault="00E052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7607D"/>
    <w:multiLevelType w:val="hybridMultilevel"/>
    <w:tmpl w:val="B5703562"/>
    <w:lvl w:ilvl="0" w:tplc="3B34C400">
      <w:start w:val="1"/>
      <w:numFmt w:val="decimal"/>
      <w:lvlText w:val="%1"/>
      <w:lvlJc w:val="left"/>
      <w:pPr>
        <w:ind w:left="180" w:hanging="90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15366348"/>
    <w:multiLevelType w:val="hybridMultilevel"/>
    <w:tmpl w:val="093C9E9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C6239A8"/>
    <w:multiLevelType w:val="hybridMultilevel"/>
    <w:tmpl w:val="1D1ACF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592EF6"/>
    <w:multiLevelType w:val="hybridMultilevel"/>
    <w:tmpl w:val="B194F84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75C03C8"/>
    <w:multiLevelType w:val="hybridMultilevel"/>
    <w:tmpl w:val="898AED46"/>
    <w:lvl w:ilvl="0" w:tplc="0809000F">
      <w:start w:val="1"/>
      <w:numFmt w:val="decimal"/>
      <w:lvlText w:val="%1."/>
      <w:lvlJc w:val="left"/>
      <w:pPr>
        <w:ind w:left="0" w:hanging="360"/>
      </w:p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05D23"/>
    <w:rsid w:val="000208EF"/>
    <w:rsid w:val="000421A2"/>
    <w:rsid w:val="000440CB"/>
    <w:rsid w:val="00050226"/>
    <w:rsid w:val="000520C2"/>
    <w:rsid w:val="00062190"/>
    <w:rsid w:val="00062C4B"/>
    <w:rsid w:val="000721DA"/>
    <w:rsid w:val="00086859"/>
    <w:rsid w:val="0008785D"/>
    <w:rsid w:val="000921BA"/>
    <w:rsid w:val="000A20BC"/>
    <w:rsid w:val="000B26B5"/>
    <w:rsid w:val="000D520A"/>
    <w:rsid w:val="0014153A"/>
    <w:rsid w:val="00141CB9"/>
    <w:rsid w:val="00163872"/>
    <w:rsid w:val="00184765"/>
    <w:rsid w:val="0019166F"/>
    <w:rsid w:val="001940D9"/>
    <w:rsid w:val="001B33C9"/>
    <w:rsid w:val="001D0EE9"/>
    <w:rsid w:val="001D64E6"/>
    <w:rsid w:val="001F735D"/>
    <w:rsid w:val="002170A0"/>
    <w:rsid w:val="002208E7"/>
    <w:rsid w:val="00225060"/>
    <w:rsid w:val="00232058"/>
    <w:rsid w:val="00235B67"/>
    <w:rsid w:val="00263ECD"/>
    <w:rsid w:val="00285AC1"/>
    <w:rsid w:val="0029201B"/>
    <w:rsid w:val="00292BFA"/>
    <w:rsid w:val="002D7118"/>
    <w:rsid w:val="002E56CF"/>
    <w:rsid w:val="002F0795"/>
    <w:rsid w:val="003023B5"/>
    <w:rsid w:val="00347939"/>
    <w:rsid w:val="00360381"/>
    <w:rsid w:val="003657D2"/>
    <w:rsid w:val="003B725D"/>
    <w:rsid w:val="00401E64"/>
    <w:rsid w:val="0040267B"/>
    <w:rsid w:val="00406153"/>
    <w:rsid w:val="00436E9B"/>
    <w:rsid w:val="00445664"/>
    <w:rsid w:val="00465151"/>
    <w:rsid w:val="004654CC"/>
    <w:rsid w:val="00495B6A"/>
    <w:rsid w:val="004A5AB1"/>
    <w:rsid w:val="004A7A92"/>
    <w:rsid w:val="004D67BF"/>
    <w:rsid w:val="00503EFD"/>
    <w:rsid w:val="00513797"/>
    <w:rsid w:val="00574CFB"/>
    <w:rsid w:val="005817DA"/>
    <w:rsid w:val="00591D19"/>
    <w:rsid w:val="005B18B3"/>
    <w:rsid w:val="005C1BAC"/>
    <w:rsid w:val="005C6B30"/>
    <w:rsid w:val="005D1678"/>
    <w:rsid w:val="00607472"/>
    <w:rsid w:val="00607A95"/>
    <w:rsid w:val="00624FFC"/>
    <w:rsid w:val="00627D1D"/>
    <w:rsid w:val="00636D6C"/>
    <w:rsid w:val="00641DE5"/>
    <w:rsid w:val="00644F04"/>
    <w:rsid w:val="00645EB9"/>
    <w:rsid w:val="00674FEB"/>
    <w:rsid w:val="00680B26"/>
    <w:rsid w:val="00681488"/>
    <w:rsid w:val="006C791C"/>
    <w:rsid w:val="006D0DE8"/>
    <w:rsid w:val="006D681A"/>
    <w:rsid w:val="006E78E4"/>
    <w:rsid w:val="006F5F9C"/>
    <w:rsid w:val="006F7A60"/>
    <w:rsid w:val="0070378F"/>
    <w:rsid w:val="007133A5"/>
    <w:rsid w:val="00751A41"/>
    <w:rsid w:val="0076265C"/>
    <w:rsid w:val="00765E3D"/>
    <w:rsid w:val="00781A16"/>
    <w:rsid w:val="007B40EE"/>
    <w:rsid w:val="007C381B"/>
    <w:rsid w:val="007C74DF"/>
    <w:rsid w:val="007E5958"/>
    <w:rsid w:val="007F73C5"/>
    <w:rsid w:val="0080330B"/>
    <w:rsid w:val="0080345C"/>
    <w:rsid w:val="008268CE"/>
    <w:rsid w:val="008335E5"/>
    <w:rsid w:val="00836A61"/>
    <w:rsid w:val="008544D2"/>
    <w:rsid w:val="00856341"/>
    <w:rsid w:val="0088038F"/>
    <w:rsid w:val="008A0EA2"/>
    <w:rsid w:val="008A3A2C"/>
    <w:rsid w:val="008B20D9"/>
    <w:rsid w:val="008D06F1"/>
    <w:rsid w:val="008F20EB"/>
    <w:rsid w:val="008F6962"/>
    <w:rsid w:val="00904F6F"/>
    <w:rsid w:val="00913981"/>
    <w:rsid w:val="00932D84"/>
    <w:rsid w:val="009374C7"/>
    <w:rsid w:val="00942EC1"/>
    <w:rsid w:val="00944DB6"/>
    <w:rsid w:val="00957251"/>
    <w:rsid w:val="009636EC"/>
    <w:rsid w:val="009C19AE"/>
    <w:rsid w:val="009D1897"/>
    <w:rsid w:val="009D5C68"/>
    <w:rsid w:val="009E18C6"/>
    <w:rsid w:val="009E4ADF"/>
    <w:rsid w:val="00A07ABC"/>
    <w:rsid w:val="00A17C6E"/>
    <w:rsid w:val="00A36222"/>
    <w:rsid w:val="00A44C24"/>
    <w:rsid w:val="00A550C1"/>
    <w:rsid w:val="00A65E05"/>
    <w:rsid w:val="00AA4BA0"/>
    <w:rsid w:val="00AB0D96"/>
    <w:rsid w:val="00AC5616"/>
    <w:rsid w:val="00AC7E20"/>
    <w:rsid w:val="00AD6A7F"/>
    <w:rsid w:val="00AE74F6"/>
    <w:rsid w:val="00B10108"/>
    <w:rsid w:val="00B201D9"/>
    <w:rsid w:val="00B443A7"/>
    <w:rsid w:val="00B603CF"/>
    <w:rsid w:val="00B91639"/>
    <w:rsid w:val="00B93DCD"/>
    <w:rsid w:val="00BA2B4D"/>
    <w:rsid w:val="00BA455A"/>
    <w:rsid w:val="00BA6823"/>
    <w:rsid w:val="00BA7DB0"/>
    <w:rsid w:val="00BC065A"/>
    <w:rsid w:val="00BF4586"/>
    <w:rsid w:val="00C236BE"/>
    <w:rsid w:val="00C45140"/>
    <w:rsid w:val="00C47258"/>
    <w:rsid w:val="00C51614"/>
    <w:rsid w:val="00C70705"/>
    <w:rsid w:val="00C70BF0"/>
    <w:rsid w:val="00C818A5"/>
    <w:rsid w:val="00C904C7"/>
    <w:rsid w:val="00C93D7C"/>
    <w:rsid w:val="00CA2FF6"/>
    <w:rsid w:val="00CC3665"/>
    <w:rsid w:val="00CD0B9E"/>
    <w:rsid w:val="00D403FA"/>
    <w:rsid w:val="00D4159D"/>
    <w:rsid w:val="00D6729A"/>
    <w:rsid w:val="00D71FE0"/>
    <w:rsid w:val="00D73D9B"/>
    <w:rsid w:val="00D86316"/>
    <w:rsid w:val="00D914F7"/>
    <w:rsid w:val="00D96429"/>
    <w:rsid w:val="00DA38F9"/>
    <w:rsid w:val="00DB34F0"/>
    <w:rsid w:val="00DD0786"/>
    <w:rsid w:val="00DD7956"/>
    <w:rsid w:val="00E04E80"/>
    <w:rsid w:val="00E052C3"/>
    <w:rsid w:val="00E5224D"/>
    <w:rsid w:val="00E636FB"/>
    <w:rsid w:val="00E8618E"/>
    <w:rsid w:val="00EB16E1"/>
    <w:rsid w:val="00EF719E"/>
    <w:rsid w:val="00F05AB0"/>
    <w:rsid w:val="00F12E34"/>
    <w:rsid w:val="00F16CC4"/>
    <w:rsid w:val="00F2186B"/>
    <w:rsid w:val="00F24E3E"/>
    <w:rsid w:val="00F5208A"/>
    <w:rsid w:val="00F72244"/>
    <w:rsid w:val="00F75BBE"/>
    <w:rsid w:val="00F9049A"/>
    <w:rsid w:val="00F976F3"/>
    <w:rsid w:val="00FB62E1"/>
    <w:rsid w:val="00FD00E6"/>
    <w:rsid w:val="00FE2A48"/>
    <w:rsid w:val="00FE2FD4"/>
    <w:rsid w:val="00FF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E62E3AE"/>
  <w15:chartTrackingRefBased/>
  <w15:docId w15:val="{2497AD3C-D2A1-4A1E-A3E3-C372B74B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DA38F9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A36222"/>
    <w:rPr>
      <w:rFonts w:ascii="CG Times" w:hAnsi="CG Times"/>
      <w:sz w:val="24"/>
      <w:lang w:val="en-US"/>
    </w:rPr>
  </w:style>
  <w:style w:type="character" w:customStyle="1" w:styleId="Normal1">
    <w:name w:val="Normal1"/>
    <w:rsid w:val="00A36222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D96429"/>
    <w:rPr>
      <w:color w:val="808080"/>
    </w:rPr>
  </w:style>
  <w:style w:type="paragraph" w:styleId="ListParagraph">
    <w:name w:val="List Paragraph"/>
    <w:basedOn w:val="Normal"/>
    <w:uiPriority w:val="34"/>
    <w:qFormat/>
    <w:rsid w:val="008B2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SMS-C_DOC_11.2.5.doc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5C361859AD5439BB30C684FF08A8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CB049-8C5F-41EA-9CF1-908DEFC8B1CA}"/>
      </w:docPartPr>
      <w:docPartBody>
        <w:p w:rsidR="002964A4" w:rsidRDefault="003F1737" w:rsidP="003F1737">
          <w:pPr>
            <w:pStyle w:val="C5C361859AD5439BB30C684FF08A8F06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7C0BBB90F8034DADA6D612A776A8C7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016C6-12BD-40F2-9F95-5101ACCC3AF6}"/>
      </w:docPartPr>
      <w:docPartBody>
        <w:p w:rsidR="002964A4" w:rsidRDefault="003F1737" w:rsidP="003F1737">
          <w:pPr>
            <w:pStyle w:val="7C0BBB90F8034DADA6D612A776A8C7C0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9811D-E914-4C84-BDCC-A39BFCA39338}"/>
      </w:docPartPr>
      <w:docPartBody>
        <w:p w:rsidR="002964A4" w:rsidRDefault="003F1737"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B46B2B62629F49BBB556609E8D09B9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E298E-46A9-4F82-86C1-B32E76B89D98}"/>
      </w:docPartPr>
      <w:docPartBody>
        <w:p w:rsidR="000306E6" w:rsidRDefault="00CE2D44" w:rsidP="00CE2D44">
          <w:pPr>
            <w:pStyle w:val="B46B2B62629F49BBB556609E8D09B9EA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37"/>
    <w:rsid w:val="000306E6"/>
    <w:rsid w:val="000778DB"/>
    <w:rsid w:val="00123E63"/>
    <w:rsid w:val="001849BA"/>
    <w:rsid w:val="001905AA"/>
    <w:rsid w:val="001A5238"/>
    <w:rsid w:val="001B55E4"/>
    <w:rsid w:val="002964A4"/>
    <w:rsid w:val="002B0D9D"/>
    <w:rsid w:val="0037381C"/>
    <w:rsid w:val="003E1F87"/>
    <w:rsid w:val="003E3EF4"/>
    <w:rsid w:val="003E6A78"/>
    <w:rsid w:val="003F1737"/>
    <w:rsid w:val="003F7DB9"/>
    <w:rsid w:val="004A12E7"/>
    <w:rsid w:val="006749D9"/>
    <w:rsid w:val="00684D04"/>
    <w:rsid w:val="00815D39"/>
    <w:rsid w:val="00AA6BBD"/>
    <w:rsid w:val="00AB7C44"/>
    <w:rsid w:val="00B70493"/>
    <w:rsid w:val="00C46452"/>
    <w:rsid w:val="00CE2D44"/>
    <w:rsid w:val="00D26670"/>
    <w:rsid w:val="00D915FC"/>
    <w:rsid w:val="00E06336"/>
    <w:rsid w:val="00E568B9"/>
    <w:rsid w:val="00EC15E7"/>
    <w:rsid w:val="00F8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2D44"/>
  </w:style>
  <w:style w:type="paragraph" w:customStyle="1" w:styleId="C5C361859AD5439BB30C684FF08A8F06">
    <w:name w:val="C5C361859AD5439BB30C684FF08A8F06"/>
    <w:rsid w:val="003F1737"/>
  </w:style>
  <w:style w:type="paragraph" w:customStyle="1" w:styleId="7C0BBB90F8034DADA6D612A776A8C7C0">
    <w:name w:val="7C0BBB90F8034DADA6D612A776A8C7C0"/>
    <w:rsid w:val="003F1737"/>
  </w:style>
  <w:style w:type="paragraph" w:customStyle="1" w:styleId="B46B2B62629F49BBB556609E8D09B9EA">
    <w:name w:val="B46B2B62629F49BBB556609E8D09B9EA"/>
    <w:rsid w:val="00CE2D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09D0EC-49A0-4FFE-98B8-3FC17B597D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7A344-5EFA-41BA-AF73-3BB2D70C56AE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customXml/itemProps3.xml><?xml version="1.0" encoding="utf-8"?>
<ds:datastoreItem xmlns:ds="http://schemas.openxmlformats.org/officeDocument/2006/customXml" ds:itemID="{3FE04901-B6F7-41D1-9D48-5C9DD5C102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3183D3-75C7-490F-8C93-DEA0B4DB9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224</Words>
  <Characters>1248</Characters>
  <Application>Microsoft Office Word</Application>
  <DocSecurity>0</DocSecurity>
  <Lines>101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1457</CharactersWithSpaces>
  <SharedDoc>false</SharedDoc>
  <HLinks>
    <vt:vector size="18" baseType="variant">
      <vt:variant>
        <vt:i4>2949162</vt:i4>
      </vt:variant>
      <vt:variant>
        <vt:i4>0</vt:i4>
      </vt:variant>
      <vt:variant>
        <vt:i4>0</vt:i4>
      </vt:variant>
      <vt:variant>
        <vt:i4>5</vt:i4>
      </vt:variant>
      <vt:variant>
        <vt:lpwstr>ISMS_DOC_11.12.doc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22</cp:revision>
  <cp:lastPrinted>2019-06-25T14:49:00Z</cp:lastPrinted>
  <dcterms:created xsi:type="dcterms:W3CDTF">2019-06-25T14:49:00Z</dcterms:created>
  <dcterms:modified xsi:type="dcterms:W3CDTF">2020-11-14T10:58:00Z</dcterms:modified>
  <cp:category/>
</cp:coreProperties>
</file>