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C04BF1" w14:textId="77777777" w:rsidR="00CF29A6" w:rsidRDefault="00CF29A6" w:rsidP="001E7648">
      <w:pPr>
        <w:numPr>
          <w:ilvl w:val="0"/>
          <w:numId w:val="16"/>
        </w:numPr>
        <w:tabs>
          <w:tab w:val="left" w:pos="567"/>
          <w:tab w:val="center" w:pos="4423"/>
        </w:tabs>
        <w:ind w:left="567" w:hanging="567"/>
        <w:rPr>
          <w:rFonts w:ascii="Verdana" w:hAnsi="Verdana"/>
          <w:b/>
          <w:sz w:val="20"/>
        </w:rPr>
      </w:pPr>
      <w:r w:rsidRPr="00195794">
        <w:rPr>
          <w:rFonts w:ascii="Verdana" w:hAnsi="Verdana"/>
          <w:b/>
          <w:sz w:val="20"/>
        </w:rPr>
        <w:t>Scope</w:t>
      </w:r>
      <w:r w:rsidR="000818EC">
        <w:rPr>
          <w:rFonts w:ascii="Verdana" w:hAnsi="Verdana"/>
          <w:b/>
          <w:sz w:val="20"/>
        </w:rPr>
        <w:tab/>
      </w:r>
    </w:p>
    <w:p w14:paraId="452E1532" w14:textId="77777777" w:rsidR="00156DEA" w:rsidRPr="00195794" w:rsidRDefault="00156DEA" w:rsidP="00294D41">
      <w:pPr>
        <w:tabs>
          <w:tab w:val="left" w:pos="1440"/>
          <w:tab w:val="center" w:pos="4423"/>
        </w:tabs>
        <w:ind w:left="567"/>
        <w:rPr>
          <w:rFonts w:ascii="Verdana" w:hAnsi="Verdana"/>
          <w:sz w:val="20"/>
        </w:rPr>
      </w:pPr>
    </w:p>
    <w:p w14:paraId="4334FCD3" w14:textId="2B305658" w:rsidR="002834CE" w:rsidRDefault="002834CE" w:rsidP="002834CE">
      <w:pPr>
        <w:pStyle w:val="Header"/>
        <w:ind w:left="567"/>
        <w:rPr>
          <w:rFonts w:ascii="Verdana" w:hAnsi="Verdana"/>
          <w:sz w:val="20"/>
        </w:rPr>
      </w:pPr>
      <w:r w:rsidRPr="00195794">
        <w:rPr>
          <w:rFonts w:ascii="Verdana" w:hAnsi="Verdana"/>
          <w:sz w:val="20"/>
        </w:rPr>
        <w:t xml:space="preserve">To define a process for identifying </w:t>
      </w:r>
      <w:r>
        <w:rPr>
          <w:rFonts w:ascii="Verdana" w:hAnsi="Verdana"/>
          <w:sz w:val="20"/>
        </w:rPr>
        <w:t xml:space="preserve">interested parties relative to the information security management system, including any </w:t>
      </w:r>
      <w:r w:rsidRPr="00195794">
        <w:rPr>
          <w:rFonts w:ascii="Verdana" w:hAnsi="Verdana"/>
          <w:sz w:val="20"/>
        </w:rPr>
        <w:t xml:space="preserve">legislation, regulation and other requirements </w:t>
      </w:r>
      <w:r>
        <w:rPr>
          <w:rFonts w:ascii="Verdana" w:hAnsi="Verdana"/>
          <w:sz w:val="20"/>
        </w:rPr>
        <w:t xml:space="preserve">relevant to the implementation of </w:t>
      </w:r>
      <w:r w:rsidRPr="002834CE">
        <w:rPr>
          <w:rFonts w:ascii="Verdana" w:hAnsi="Verdana"/>
          <w:sz w:val="20"/>
        </w:rPr>
        <w:t>an</w:t>
      </w:r>
      <w:r>
        <w:rPr>
          <w:rFonts w:ascii="Verdana" w:hAnsi="Verdana"/>
          <w:sz w:val="20"/>
        </w:rPr>
        <w:t xml:space="preserve"> ISMS </w:t>
      </w:r>
      <w:r w:rsidRPr="00195794">
        <w:rPr>
          <w:rFonts w:ascii="Verdana" w:hAnsi="Verdana"/>
          <w:sz w:val="20"/>
        </w:rPr>
        <w:t xml:space="preserve">and ensuring compliance to same is maintained. </w:t>
      </w:r>
    </w:p>
    <w:p w14:paraId="7A07D7D3" w14:textId="77777777" w:rsidR="00156DEA" w:rsidRDefault="00156DEA" w:rsidP="00294D41">
      <w:pPr>
        <w:pStyle w:val="Header"/>
        <w:ind w:left="567"/>
        <w:jc w:val="both"/>
        <w:rPr>
          <w:rFonts w:ascii="Verdana" w:hAnsi="Verdana"/>
          <w:sz w:val="20"/>
        </w:rPr>
      </w:pPr>
    </w:p>
    <w:p w14:paraId="19EFA1BB" w14:textId="77777777" w:rsidR="00294D41" w:rsidRPr="00195794" w:rsidRDefault="00294D41" w:rsidP="00294D41">
      <w:pPr>
        <w:pStyle w:val="Header"/>
        <w:ind w:left="567"/>
        <w:jc w:val="both"/>
        <w:rPr>
          <w:rFonts w:ascii="Verdana" w:hAnsi="Verdana"/>
          <w:sz w:val="20"/>
        </w:rPr>
      </w:pPr>
    </w:p>
    <w:p w14:paraId="191C41F3" w14:textId="77777777" w:rsidR="00CF29A6" w:rsidRDefault="00CF29A6" w:rsidP="001E7648">
      <w:pPr>
        <w:numPr>
          <w:ilvl w:val="0"/>
          <w:numId w:val="16"/>
        </w:numPr>
        <w:ind w:left="567" w:hanging="567"/>
        <w:rPr>
          <w:rFonts w:ascii="Verdana" w:hAnsi="Verdana"/>
          <w:sz w:val="20"/>
        </w:rPr>
      </w:pPr>
      <w:r w:rsidRPr="00195794">
        <w:rPr>
          <w:rFonts w:ascii="Verdana" w:hAnsi="Verdana"/>
          <w:b/>
          <w:sz w:val="20"/>
        </w:rPr>
        <w:t>Responsibilities</w:t>
      </w:r>
      <w:r w:rsidRPr="00195794">
        <w:rPr>
          <w:rFonts w:ascii="Verdana" w:hAnsi="Verdana"/>
          <w:sz w:val="20"/>
        </w:rPr>
        <w:tab/>
      </w:r>
    </w:p>
    <w:p w14:paraId="6C1AD7E6" w14:textId="77777777" w:rsidR="00156DEA" w:rsidRPr="00195794" w:rsidRDefault="00156DEA" w:rsidP="00294D41">
      <w:pPr>
        <w:ind w:left="567"/>
        <w:rPr>
          <w:rFonts w:ascii="Verdana" w:hAnsi="Verdana"/>
          <w:sz w:val="20"/>
        </w:rPr>
      </w:pPr>
    </w:p>
    <w:p w14:paraId="17A32184" w14:textId="2B1214AC" w:rsidR="002834CE" w:rsidRDefault="002834CE" w:rsidP="00210728">
      <w:pPr>
        <w:spacing w:after="120"/>
        <w:ind w:left="567"/>
        <w:rPr>
          <w:rFonts w:ascii="Verdana" w:hAnsi="Verdana"/>
          <w:sz w:val="20"/>
        </w:rPr>
      </w:pPr>
      <w:r>
        <w:rPr>
          <w:rFonts w:ascii="Verdana" w:hAnsi="Verdana"/>
          <w:sz w:val="20"/>
        </w:rPr>
        <w:t xml:space="preserve">The </w:t>
      </w:r>
      <w:sdt>
        <w:sdtPr>
          <w:rPr>
            <w:rFonts w:ascii="Verdana" w:hAnsi="Verdana"/>
            <w:sz w:val="20"/>
          </w:rPr>
          <w:alias w:val="MSO"/>
          <w:tag w:val="MSO"/>
          <w:id w:val="-2104326811"/>
          <w:placeholder>
            <w:docPart w:val="66B538D51200482484D378764DA5441F"/>
          </w:placeholder>
          <w:text/>
        </w:sdtPr>
        <w:sdtEndPr/>
        <w:sdtContent>
          <w:r w:rsidR="008C4418">
            <w:rPr>
              <w:rFonts w:ascii="Verdana" w:hAnsi="Verdana"/>
              <w:sz w:val="20"/>
            </w:rPr>
            <w:t>Director (CISO)</w:t>
          </w:r>
        </w:sdtContent>
      </w:sdt>
      <w:r>
        <w:rPr>
          <w:rFonts w:ascii="Verdana" w:hAnsi="Verdana"/>
          <w:sz w:val="20"/>
        </w:rPr>
        <w:t xml:space="preserve"> is responsible for identifying interested parties and their requirements in relation to the ISMS.</w:t>
      </w:r>
    </w:p>
    <w:p w14:paraId="6849755B" w14:textId="3CE94A81" w:rsidR="002834CE" w:rsidRPr="00195794" w:rsidRDefault="002834CE" w:rsidP="00210728">
      <w:pPr>
        <w:spacing w:after="120"/>
        <w:ind w:left="567"/>
        <w:rPr>
          <w:rFonts w:ascii="Verdana" w:hAnsi="Verdana"/>
          <w:sz w:val="20"/>
        </w:rPr>
      </w:pPr>
      <w:r w:rsidRPr="00195794">
        <w:rPr>
          <w:rFonts w:ascii="Verdana" w:hAnsi="Verdana"/>
          <w:sz w:val="20"/>
        </w:rPr>
        <w:t xml:space="preserve">The </w:t>
      </w:r>
      <w:sdt>
        <w:sdtPr>
          <w:rPr>
            <w:rFonts w:ascii="Verdana" w:hAnsi="Verdana"/>
            <w:sz w:val="20"/>
          </w:rPr>
          <w:alias w:val="CompManager"/>
          <w:tag w:val="CompManager"/>
          <w:id w:val="-1895489993"/>
          <w:placeholder>
            <w:docPart w:val="2D3F673DA9194345916EAEEF74F18069"/>
          </w:placeholder>
          <w:text/>
        </w:sdtPr>
        <w:sdtEndPr/>
        <w:sdtContent>
          <w:r w:rsidR="003A0D20">
            <w:rPr>
              <w:rFonts w:ascii="Verdana" w:hAnsi="Verdana"/>
              <w:sz w:val="20"/>
            </w:rPr>
            <w:t>Compliance Manager</w:t>
          </w:r>
        </w:sdtContent>
      </w:sdt>
      <w:r w:rsidRPr="00195794">
        <w:rPr>
          <w:rFonts w:ascii="Verdana" w:hAnsi="Verdana"/>
          <w:sz w:val="20"/>
        </w:rPr>
        <w:t xml:space="preserve"> is responsible for </w:t>
      </w:r>
      <w:r>
        <w:rPr>
          <w:rFonts w:ascii="Verdana" w:hAnsi="Verdana"/>
          <w:sz w:val="20"/>
        </w:rPr>
        <w:t>confirming</w:t>
      </w:r>
      <w:r w:rsidRPr="00195794">
        <w:rPr>
          <w:rFonts w:ascii="Verdana" w:hAnsi="Verdana"/>
          <w:sz w:val="20"/>
        </w:rPr>
        <w:t xml:space="preserve"> that </w:t>
      </w:r>
      <w:r>
        <w:rPr>
          <w:rFonts w:ascii="Verdana" w:hAnsi="Verdana"/>
          <w:sz w:val="20"/>
        </w:rPr>
        <w:t xml:space="preserve">any </w:t>
      </w:r>
      <w:r w:rsidRPr="00195794">
        <w:rPr>
          <w:rFonts w:ascii="Verdana" w:hAnsi="Verdana"/>
          <w:sz w:val="20"/>
        </w:rPr>
        <w:t>legislation, regulation and other requirements are met.</w:t>
      </w:r>
    </w:p>
    <w:p w14:paraId="1EAF92F4" w14:textId="3E92D7B6" w:rsidR="005E6AC8" w:rsidRDefault="00D611D4" w:rsidP="00210728">
      <w:pPr>
        <w:spacing w:after="120"/>
        <w:ind w:left="567"/>
        <w:rPr>
          <w:rFonts w:ascii="Verdana" w:hAnsi="Verdana"/>
          <w:sz w:val="20"/>
        </w:rPr>
      </w:pPr>
      <w:r w:rsidRPr="00195794">
        <w:rPr>
          <w:rFonts w:ascii="Verdana" w:hAnsi="Verdana"/>
          <w:sz w:val="20"/>
        </w:rPr>
        <w:t xml:space="preserve">The </w:t>
      </w:r>
      <w:sdt>
        <w:sdtPr>
          <w:rPr>
            <w:rFonts w:ascii="Verdana" w:hAnsi="Verdana"/>
            <w:sz w:val="20"/>
          </w:rPr>
          <w:alias w:val="ChiefInformationSecurityOfficer"/>
          <w:tag w:val="ChiefInformationSecurityOfficer"/>
          <w:id w:val="1700744143"/>
          <w:placeholder>
            <w:docPart w:val="4AFC24CE81CC47C0B2F2E672A8BE748D"/>
          </w:placeholder>
        </w:sdtPr>
        <w:sdtEndPr/>
        <w:sdtContent>
          <w:r w:rsidR="00A12C43" w:rsidRPr="00210728">
            <w:rPr>
              <w:rFonts w:ascii="Verdana" w:hAnsi="Verdana"/>
              <w:sz w:val="20"/>
            </w:rPr>
            <w:t>Chief Information Security Officer (</w:t>
          </w:r>
          <w:r w:rsidR="008C7B61">
            <w:rPr>
              <w:rFonts w:ascii="Verdana" w:hAnsi="Verdana"/>
              <w:sz w:val="20"/>
            </w:rPr>
            <w:t>CISO (DIRECTOR)</w:t>
          </w:r>
          <w:r w:rsidR="00A12C43" w:rsidRPr="00210728">
            <w:rPr>
              <w:rFonts w:ascii="Verdana" w:hAnsi="Verdana"/>
              <w:sz w:val="20"/>
            </w:rPr>
            <w:t>)</w:t>
          </w:r>
        </w:sdtContent>
      </w:sdt>
      <w:r w:rsidR="0058466B" w:rsidRPr="006D7791">
        <w:rPr>
          <w:rFonts w:ascii="Verdana" w:hAnsi="Verdana"/>
          <w:sz w:val="20"/>
        </w:rPr>
        <w:t xml:space="preserve"> </w:t>
      </w:r>
      <w:r w:rsidRPr="006D7791">
        <w:rPr>
          <w:rFonts w:ascii="Verdana" w:hAnsi="Verdana"/>
          <w:sz w:val="20"/>
        </w:rPr>
        <w:t>is</w:t>
      </w:r>
      <w:r w:rsidRPr="00195794">
        <w:rPr>
          <w:rFonts w:ascii="Verdana" w:hAnsi="Verdana"/>
          <w:sz w:val="20"/>
        </w:rPr>
        <w:t xml:space="preserve"> responsible for maintaining the appropriate registers of legislation, regulation and other requirements, keeping them up to date and coordinating the compliance checks. </w:t>
      </w:r>
    </w:p>
    <w:p w14:paraId="50A5681E" w14:textId="7F34F52F" w:rsidR="005E6AC8" w:rsidRDefault="004D7325" w:rsidP="00210728">
      <w:pPr>
        <w:spacing w:after="120"/>
        <w:ind w:left="567"/>
        <w:rPr>
          <w:rFonts w:ascii="Verdana" w:hAnsi="Verdana"/>
          <w:sz w:val="20"/>
        </w:rPr>
      </w:pPr>
      <w:sdt>
        <w:sdtPr>
          <w:rPr>
            <w:rFonts w:ascii="Verdana" w:hAnsi="Verdana"/>
            <w:sz w:val="20"/>
          </w:rPr>
          <w:alias w:val="Manager"/>
          <w:tag w:val="Manager"/>
          <w:id w:val="-1743703579"/>
          <w:placeholder>
            <w:docPart w:val="98A454B047E644808034829D7809E8AA"/>
          </w:placeholder>
        </w:sdtPr>
        <w:sdtEndPr/>
        <w:sdtContent>
          <w:r w:rsidR="003A0D20">
            <w:rPr>
              <w:rFonts w:ascii="Verdana" w:hAnsi="Verdana"/>
              <w:sz w:val="20"/>
            </w:rPr>
            <w:t>Manager</w:t>
          </w:r>
        </w:sdtContent>
      </w:sdt>
      <w:r w:rsidR="00D611D4" w:rsidRPr="00195794">
        <w:rPr>
          <w:rFonts w:ascii="Verdana" w:hAnsi="Verdana"/>
          <w:sz w:val="20"/>
        </w:rPr>
        <w:t xml:space="preserve"> are responsible for ensuring compliance with legislation, regulation and other requirements. </w:t>
      </w:r>
    </w:p>
    <w:p w14:paraId="749819B1" w14:textId="659E3DB3" w:rsidR="00CF29A6" w:rsidRDefault="00D611D4" w:rsidP="00210728">
      <w:pPr>
        <w:spacing w:after="120"/>
        <w:ind w:left="567"/>
        <w:rPr>
          <w:rFonts w:ascii="Verdana" w:hAnsi="Verdana"/>
          <w:sz w:val="20"/>
        </w:rPr>
      </w:pPr>
      <w:r w:rsidRPr="00195794">
        <w:rPr>
          <w:rFonts w:ascii="Verdana" w:hAnsi="Verdana"/>
          <w:sz w:val="20"/>
        </w:rPr>
        <w:t xml:space="preserve">All </w:t>
      </w:r>
      <w:sdt>
        <w:sdtPr>
          <w:rPr>
            <w:rFonts w:ascii="Verdana" w:hAnsi="Verdana"/>
            <w:sz w:val="20"/>
          </w:rPr>
          <w:alias w:val="Employees/Staff"/>
          <w:tag w:val="Employees/Staff"/>
          <w:id w:val="1822846417"/>
          <w:placeholder>
            <w:docPart w:val="C10DA077914A45F19E2D7FEFEA3AA039"/>
          </w:placeholder>
          <w:text/>
        </w:sdtPr>
        <w:sdtEndPr/>
        <w:sdtContent>
          <w:r w:rsidR="00B004FB" w:rsidRPr="00210728">
            <w:rPr>
              <w:rFonts w:ascii="Verdana" w:hAnsi="Verdana"/>
              <w:sz w:val="20"/>
            </w:rPr>
            <w:t>Employees/Staff</w:t>
          </w:r>
        </w:sdtContent>
      </w:sdt>
      <w:r w:rsidR="00B004FB" w:rsidRPr="00195794">
        <w:rPr>
          <w:rFonts w:ascii="Verdana" w:hAnsi="Verdana"/>
          <w:sz w:val="20"/>
        </w:rPr>
        <w:t xml:space="preserve"> </w:t>
      </w:r>
      <w:r w:rsidRPr="00195794">
        <w:rPr>
          <w:rFonts w:ascii="Verdana" w:hAnsi="Verdana"/>
          <w:sz w:val="20"/>
        </w:rPr>
        <w:t xml:space="preserve">are responsible for assisting </w:t>
      </w:r>
      <w:sdt>
        <w:sdtPr>
          <w:rPr>
            <w:rFonts w:ascii="Verdana" w:hAnsi="Verdana"/>
            <w:sz w:val="20"/>
          </w:rPr>
          <w:alias w:val="CompanyName"/>
          <w:tag w:val="CompanyName"/>
          <w:id w:val="-1092615262"/>
          <w:placeholder>
            <w:docPart w:val="FAB7CCB9D1B04D9A9874969784C2D7BB"/>
          </w:placeholder>
          <w:text/>
        </w:sdtPr>
        <w:sdtEndPr/>
        <w:sdtContent>
          <w:r w:rsidR="004D7325">
            <w:rPr>
              <w:rFonts w:ascii="Verdana" w:hAnsi="Verdana"/>
              <w:sz w:val="20"/>
            </w:rPr>
            <w:t>Retirement Capital</w:t>
          </w:r>
        </w:sdtContent>
      </w:sdt>
      <w:r w:rsidR="0058466B">
        <w:rPr>
          <w:rFonts w:ascii="Verdana" w:hAnsi="Verdana"/>
          <w:sz w:val="20"/>
        </w:rPr>
        <w:t xml:space="preserve"> to</w:t>
      </w:r>
      <w:r w:rsidRPr="00195794">
        <w:rPr>
          <w:rFonts w:ascii="Verdana" w:hAnsi="Verdana"/>
          <w:sz w:val="20"/>
        </w:rPr>
        <w:t xml:space="preserve"> ensure and maintain compliance. </w:t>
      </w:r>
    </w:p>
    <w:p w14:paraId="0A1E907E" w14:textId="77777777" w:rsidR="00156DEA" w:rsidRDefault="00156DEA" w:rsidP="00294D41">
      <w:pPr>
        <w:ind w:left="567"/>
        <w:rPr>
          <w:rFonts w:ascii="Verdana" w:hAnsi="Verdana"/>
          <w:sz w:val="20"/>
        </w:rPr>
      </w:pPr>
    </w:p>
    <w:p w14:paraId="5199E88C" w14:textId="77777777" w:rsidR="00294D41" w:rsidRPr="00195794" w:rsidRDefault="00294D41" w:rsidP="00294D41">
      <w:pPr>
        <w:ind w:left="567"/>
        <w:rPr>
          <w:rFonts w:ascii="Verdana" w:hAnsi="Verdana"/>
          <w:sz w:val="20"/>
        </w:rPr>
      </w:pPr>
    </w:p>
    <w:p w14:paraId="187B143C" w14:textId="77777777" w:rsidR="00CF29A6" w:rsidRDefault="00CF29A6" w:rsidP="001E7648">
      <w:pPr>
        <w:numPr>
          <w:ilvl w:val="0"/>
          <w:numId w:val="16"/>
        </w:numPr>
        <w:ind w:left="567" w:hanging="567"/>
        <w:rPr>
          <w:rFonts w:ascii="Verdana" w:hAnsi="Verdana"/>
          <w:b/>
          <w:sz w:val="20"/>
        </w:rPr>
      </w:pPr>
      <w:r w:rsidRPr="00195794">
        <w:rPr>
          <w:rFonts w:ascii="Verdana" w:hAnsi="Verdana"/>
          <w:b/>
          <w:sz w:val="20"/>
        </w:rPr>
        <w:t>Procedure</w:t>
      </w:r>
    </w:p>
    <w:p w14:paraId="44C3FF50" w14:textId="77777777" w:rsidR="00156DEA" w:rsidRPr="00195794" w:rsidRDefault="00156DEA" w:rsidP="00156DEA">
      <w:pPr>
        <w:ind w:left="720" w:hanging="900"/>
        <w:rPr>
          <w:rFonts w:ascii="Verdana" w:hAnsi="Verdana"/>
          <w:b/>
          <w:sz w:val="20"/>
        </w:rPr>
      </w:pPr>
    </w:p>
    <w:p w14:paraId="156B1DAC" w14:textId="513E976E" w:rsidR="002834CE" w:rsidRDefault="002834CE" w:rsidP="00210728">
      <w:pPr>
        <w:numPr>
          <w:ilvl w:val="1"/>
          <w:numId w:val="17"/>
        </w:numPr>
        <w:spacing w:after="120"/>
        <w:ind w:left="567" w:hanging="567"/>
        <w:rPr>
          <w:rFonts w:ascii="Verdana" w:hAnsi="Verdana"/>
          <w:sz w:val="20"/>
        </w:rPr>
      </w:pPr>
      <w:r>
        <w:rPr>
          <w:rFonts w:ascii="Verdana" w:hAnsi="Verdana"/>
          <w:sz w:val="20"/>
        </w:rPr>
        <w:t xml:space="preserve">A list of interested parties relevant to the ISMS is maintained by the </w:t>
      </w:r>
      <w:sdt>
        <w:sdtPr>
          <w:rPr>
            <w:rFonts w:ascii="Verdana" w:hAnsi="Verdana"/>
            <w:sz w:val="20"/>
          </w:rPr>
          <w:alias w:val="MSO"/>
          <w:tag w:val="MSO"/>
          <w:id w:val="-1101417315"/>
          <w:placeholder>
            <w:docPart w:val="55E7A34DD1EA420A89D63C983F85D245"/>
          </w:placeholder>
          <w:text/>
        </w:sdtPr>
        <w:sdtEndPr/>
        <w:sdtContent>
          <w:r w:rsidR="008C4418">
            <w:rPr>
              <w:rFonts w:ascii="Verdana" w:hAnsi="Verdana"/>
              <w:sz w:val="20"/>
            </w:rPr>
            <w:t>Director (CISO)</w:t>
          </w:r>
        </w:sdtContent>
      </w:sdt>
    </w:p>
    <w:p w14:paraId="2E267EC6" w14:textId="555CE071" w:rsidR="00661C8A" w:rsidRPr="00195794" w:rsidRDefault="00661C8A" w:rsidP="00210728">
      <w:pPr>
        <w:numPr>
          <w:ilvl w:val="1"/>
          <w:numId w:val="17"/>
        </w:numPr>
        <w:spacing w:after="120"/>
        <w:ind w:left="567" w:hanging="567"/>
        <w:rPr>
          <w:rFonts w:ascii="Verdana" w:hAnsi="Verdana"/>
          <w:sz w:val="20"/>
        </w:rPr>
      </w:pPr>
      <w:r w:rsidRPr="00195794">
        <w:rPr>
          <w:rFonts w:ascii="Verdana" w:hAnsi="Verdana"/>
          <w:sz w:val="20"/>
        </w:rPr>
        <w:t xml:space="preserve">A list of applicable laws and regulations </w:t>
      </w:r>
      <w:r w:rsidR="00C30769">
        <w:rPr>
          <w:rFonts w:ascii="Verdana" w:hAnsi="Verdana"/>
          <w:sz w:val="20"/>
        </w:rPr>
        <w:t xml:space="preserve">relevant to the implementation of the </w:t>
      </w:r>
      <w:r w:rsidR="00460A2C" w:rsidRPr="00460A2C">
        <w:rPr>
          <w:rFonts w:ascii="Verdana" w:hAnsi="Verdana"/>
          <w:sz w:val="20"/>
        </w:rPr>
        <w:t>ISMS</w:t>
      </w:r>
      <w:r w:rsidR="00C30769">
        <w:rPr>
          <w:rFonts w:ascii="Verdana" w:hAnsi="Verdana"/>
          <w:sz w:val="20"/>
        </w:rPr>
        <w:t xml:space="preserve"> </w:t>
      </w:r>
      <w:r w:rsidRPr="00195794">
        <w:rPr>
          <w:rFonts w:ascii="Verdana" w:hAnsi="Verdana"/>
          <w:sz w:val="20"/>
        </w:rPr>
        <w:t>is maintained by the</w:t>
      </w:r>
      <w:r w:rsidR="00B004FB" w:rsidRPr="00210728">
        <w:rPr>
          <w:rFonts w:ascii="Verdana" w:hAnsi="Verdana"/>
          <w:sz w:val="20"/>
        </w:rPr>
        <w:t xml:space="preserve"> </w:t>
      </w:r>
      <w:sdt>
        <w:sdtPr>
          <w:rPr>
            <w:rFonts w:ascii="Verdana" w:hAnsi="Verdana"/>
            <w:sz w:val="20"/>
          </w:rPr>
          <w:alias w:val="MSO"/>
          <w:tag w:val="MSO"/>
          <w:id w:val="-1842693635"/>
          <w:placeholder>
            <w:docPart w:val="9A3F4D1A6A3A4F1FAEE27D49474C1CC9"/>
          </w:placeholder>
          <w:text/>
        </w:sdtPr>
        <w:sdtEndPr/>
        <w:sdtContent>
          <w:r w:rsidR="008C4418">
            <w:rPr>
              <w:rFonts w:ascii="Verdana" w:hAnsi="Verdana"/>
              <w:sz w:val="20"/>
            </w:rPr>
            <w:t>Director (CISO)</w:t>
          </w:r>
        </w:sdtContent>
      </w:sdt>
      <w:r w:rsidR="0058466B" w:rsidRPr="00210728">
        <w:rPr>
          <w:rFonts w:ascii="Verdana" w:hAnsi="Verdana"/>
          <w:sz w:val="20"/>
        </w:rPr>
        <w:t>.</w:t>
      </w:r>
    </w:p>
    <w:p w14:paraId="15DA3C30" w14:textId="77777777" w:rsidR="00661C8A" w:rsidRPr="00195794" w:rsidRDefault="00661C8A" w:rsidP="00210728">
      <w:pPr>
        <w:numPr>
          <w:ilvl w:val="1"/>
          <w:numId w:val="17"/>
        </w:numPr>
        <w:spacing w:after="120"/>
        <w:ind w:left="567" w:hanging="567"/>
        <w:rPr>
          <w:rFonts w:ascii="Verdana" w:hAnsi="Verdana"/>
          <w:sz w:val="20"/>
        </w:rPr>
      </w:pPr>
      <w:r w:rsidRPr="00195794">
        <w:rPr>
          <w:rFonts w:ascii="Verdana" w:hAnsi="Verdana"/>
          <w:sz w:val="20"/>
        </w:rPr>
        <w:t>This list is published by e-mail to management team members.</w:t>
      </w:r>
    </w:p>
    <w:p w14:paraId="7043B123" w14:textId="7C664BCF" w:rsidR="00661C8A" w:rsidRPr="00195794" w:rsidRDefault="00661C8A" w:rsidP="00210728">
      <w:pPr>
        <w:numPr>
          <w:ilvl w:val="1"/>
          <w:numId w:val="17"/>
        </w:numPr>
        <w:spacing w:after="120"/>
        <w:ind w:left="567" w:hanging="567"/>
        <w:rPr>
          <w:rFonts w:ascii="Verdana" w:hAnsi="Verdana"/>
          <w:sz w:val="20"/>
        </w:rPr>
      </w:pPr>
      <w:r w:rsidRPr="00195794">
        <w:rPr>
          <w:rFonts w:ascii="Verdana" w:hAnsi="Verdana"/>
          <w:sz w:val="20"/>
        </w:rPr>
        <w:t xml:space="preserve">This list is updated as appropriate upon any change in legislation or regulation that so warrants it. In addition, this list shall also contain details of any other requirement to which </w:t>
      </w:r>
      <w:sdt>
        <w:sdtPr>
          <w:rPr>
            <w:rFonts w:ascii="Verdana" w:hAnsi="Verdana"/>
            <w:sz w:val="20"/>
          </w:rPr>
          <w:alias w:val="CompanyName"/>
          <w:tag w:val="CompanyName"/>
          <w:id w:val="291181880"/>
          <w:placeholder>
            <w:docPart w:val="449903A0E74B4D2BB1EAED54BD97D59A"/>
          </w:placeholder>
          <w:text/>
        </w:sdtPr>
        <w:sdtEndPr/>
        <w:sdtContent>
          <w:r w:rsidR="004D7325">
            <w:rPr>
              <w:rFonts w:ascii="Verdana" w:hAnsi="Verdana"/>
              <w:sz w:val="20"/>
            </w:rPr>
            <w:t>Retirement Capital</w:t>
          </w:r>
        </w:sdtContent>
      </w:sdt>
      <w:r w:rsidRPr="00195794">
        <w:rPr>
          <w:rFonts w:ascii="Verdana" w:hAnsi="Verdana"/>
          <w:sz w:val="20"/>
        </w:rPr>
        <w:t xml:space="preserve"> is subject </w:t>
      </w:r>
      <w:r w:rsidR="0058466B">
        <w:rPr>
          <w:rFonts w:ascii="Verdana" w:hAnsi="Verdana"/>
          <w:sz w:val="20"/>
        </w:rPr>
        <w:t>to</w:t>
      </w:r>
      <w:r w:rsidR="00156DEA">
        <w:rPr>
          <w:rFonts w:ascii="Verdana" w:hAnsi="Verdana"/>
          <w:sz w:val="20"/>
        </w:rPr>
        <w:t>,</w:t>
      </w:r>
      <w:r w:rsidR="0058466B">
        <w:rPr>
          <w:rFonts w:ascii="Verdana" w:hAnsi="Verdana"/>
          <w:sz w:val="20"/>
        </w:rPr>
        <w:t xml:space="preserve"> </w:t>
      </w:r>
      <w:r w:rsidRPr="00195794">
        <w:rPr>
          <w:rFonts w:ascii="Verdana" w:hAnsi="Verdana"/>
          <w:sz w:val="20"/>
        </w:rPr>
        <w:t>either voluntarily or by other subjective means</w:t>
      </w:r>
      <w:r w:rsidR="00156DEA">
        <w:rPr>
          <w:rFonts w:ascii="Verdana" w:hAnsi="Verdana"/>
          <w:sz w:val="20"/>
        </w:rPr>
        <w:t>.</w:t>
      </w:r>
      <w:r w:rsidRPr="00195794">
        <w:rPr>
          <w:rFonts w:ascii="Verdana" w:hAnsi="Verdana"/>
          <w:sz w:val="20"/>
        </w:rPr>
        <w:t xml:space="preserve"> </w:t>
      </w:r>
    </w:p>
    <w:p w14:paraId="6FEF724A" w14:textId="77777777" w:rsidR="00661C8A" w:rsidRPr="00195794" w:rsidRDefault="00661C8A" w:rsidP="00210728">
      <w:pPr>
        <w:numPr>
          <w:ilvl w:val="1"/>
          <w:numId w:val="17"/>
        </w:numPr>
        <w:spacing w:after="120"/>
        <w:ind w:left="567" w:hanging="567"/>
        <w:rPr>
          <w:rFonts w:ascii="Verdana" w:hAnsi="Verdana"/>
          <w:sz w:val="20"/>
        </w:rPr>
      </w:pPr>
      <w:r w:rsidRPr="00195794">
        <w:rPr>
          <w:rFonts w:ascii="Verdana" w:hAnsi="Verdana"/>
          <w:sz w:val="20"/>
        </w:rPr>
        <w:t>To assist in this process the company may subscribe to an appropriate updating service.</w:t>
      </w:r>
    </w:p>
    <w:p w14:paraId="50007459" w14:textId="47AEDFFF" w:rsidR="00661C8A" w:rsidRPr="00195794" w:rsidRDefault="00661C8A" w:rsidP="00210728">
      <w:pPr>
        <w:numPr>
          <w:ilvl w:val="1"/>
          <w:numId w:val="17"/>
        </w:numPr>
        <w:spacing w:after="120"/>
        <w:ind w:left="567" w:hanging="567"/>
        <w:rPr>
          <w:rFonts w:ascii="Verdana" w:hAnsi="Verdana"/>
          <w:sz w:val="20"/>
        </w:rPr>
      </w:pPr>
      <w:r w:rsidRPr="00195794">
        <w:rPr>
          <w:rFonts w:ascii="Verdana" w:hAnsi="Verdana"/>
          <w:sz w:val="20"/>
        </w:rPr>
        <w:t xml:space="preserve">When the list is updated, the </w:t>
      </w:r>
      <w:sdt>
        <w:sdtPr>
          <w:rPr>
            <w:rFonts w:ascii="Verdana" w:hAnsi="Verdana"/>
            <w:sz w:val="20"/>
          </w:rPr>
          <w:alias w:val="MSO"/>
          <w:tag w:val="MSO"/>
          <w:id w:val="2112854739"/>
          <w:placeholder>
            <w:docPart w:val="448D7DA537924A8A92682174DC1B1EA6"/>
          </w:placeholder>
          <w:text/>
        </w:sdtPr>
        <w:sdtEndPr/>
        <w:sdtContent>
          <w:r w:rsidR="008C4418">
            <w:rPr>
              <w:rFonts w:ascii="Verdana" w:hAnsi="Verdana"/>
              <w:sz w:val="20"/>
            </w:rPr>
            <w:t>Director (CISO)</w:t>
          </w:r>
        </w:sdtContent>
      </w:sdt>
      <w:r w:rsidR="00294D41">
        <w:rPr>
          <w:rFonts w:ascii="Verdana" w:hAnsi="Verdana"/>
          <w:sz w:val="20"/>
        </w:rPr>
        <w:t xml:space="preserve"> </w:t>
      </w:r>
      <w:r w:rsidRPr="00195794">
        <w:rPr>
          <w:rFonts w:ascii="Verdana" w:hAnsi="Verdana"/>
          <w:sz w:val="20"/>
        </w:rPr>
        <w:t>announces this to all relevant management team members.</w:t>
      </w:r>
    </w:p>
    <w:p w14:paraId="3C7C50BA" w14:textId="6991C487" w:rsidR="00661C8A" w:rsidRPr="00195794" w:rsidRDefault="00195794" w:rsidP="00210728">
      <w:pPr>
        <w:numPr>
          <w:ilvl w:val="1"/>
          <w:numId w:val="17"/>
        </w:numPr>
        <w:spacing w:after="120"/>
        <w:ind w:left="567" w:hanging="567"/>
        <w:rPr>
          <w:rFonts w:ascii="Verdana" w:hAnsi="Verdana"/>
          <w:sz w:val="20"/>
        </w:rPr>
      </w:pPr>
      <w:r>
        <w:rPr>
          <w:rFonts w:ascii="Verdana" w:hAnsi="Verdana"/>
          <w:sz w:val="20"/>
        </w:rPr>
        <w:t>Management team members review</w:t>
      </w:r>
      <w:r w:rsidR="00661C8A" w:rsidRPr="00195794">
        <w:rPr>
          <w:rFonts w:ascii="Verdana" w:hAnsi="Verdana"/>
          <w:sz w:val="20"/>
        </w:rPr>
        <w:t xml:space="preserve"> the list of applicable laws and regulations and communicate relevant aspects to their </w:t>
      </w:r>
      <w:sdt>
        <w:sdtPr>
          <w:rPr>
            <w:rFonts w:ascii="Verdana" w:hAnsi="Verdana"/>
            <w:sz w:val="20"/>
          </w:rPr>
          <w:alias w:val="Employees/Staff"/>
          <w:tag w:val="Employees/Staff"/>
          <w:id w:val="1138915255"/>
          <w:placeholder>
            <w:docPart w:val="7A3E8B39219D45688A61327693DA680C"/>
          </w:placeholder>
          <w:text/>
        </w:sdtPr>
        <w:sdtEndPr/>
        <w:sdtContent>
          <w:r w:rsidR="00B004FB" w:rsidRPr="00210728">
            <w:rPr>
              <w:rFonts w:ascii="Verdana" w:hAnsi="Verdana"/>
              <w:sz w:val="20"/>
            </w:rPr>
            <w:t>Employees/Staff</w:t>
          </w:r>
        </w:sdtContent>
      </w:sdt>
      <w:r w:rsidR="00661C8A" w:rsidRPr="00195794">
        <w:rPr>
          <w:rFonts w:ascii="Verdana" w:hAnsi="Verdana"/>
          <w:sz w:val="20"/>
        </w:rPr>
        <w:t xml:space="preserve">. Where necessary, senior </w:t>
      </w:r>
      <w:sdt>
        <w:sdtPr>
          <w:rPr>
            <w:rFonts w:ascii="Verdana" w:hAnsi="Verdana"/>
            <w:sz w:val="20"/>
          </w:rPr>
          <w:alias w:val="Employees/Staff"/>
          <w:tag w:val="Employees/Staff"/>
          <w:id w:val="957145869"/>
          <w:placeholder>
            <w:docPart w:val="0D758A42D31F46878A190919F1A67FFD"/>
          </w:placeholder>
          <w:text/>
        </w:sdtPr>
        <w:sdtEndPr/>
        <w:sdtContent>
          <w:r w:rsidR="00B004FB" w:rsidRPr="00210728">
            <w:rPr>
              <w:rFonts w:ascii="Verdana" w:hAnsi="Verdana"/>
              <w:sz w:val="20"/>
            </w:rPr>
            <w:t>Employees/Staff</w:t>
          </w:r>
        </w:sdtContent>
      </w:sdt>
      <w:r w:rsidR="00661C8A" w:rsidRPr="00195794">
        <w:rPr>
          <w:rFonts w:ascii="Verdana" w:hAnsi="Verdana"/>
          <w:sz w:val="20"/>
        </w:rPr>
        <w:t xml:space="preserve"> should ensure that documented procedures are amended as appropriate.</w:t>
      </w:r>
    </w:p>
    <w:p w14:paraId="0831B39C" w14:textId="2DAF004A" w:rsidR="00661C8A" w:rsidRDefault="00661C8A" w:rsidP="00210728">
      <w:pPr>
        <w:numPr>
          <w:ilvl w:val="1"/>
          <w:numId w:val="17"/>
        </w:numPr>
        <w:spacing w:after="120"/>
        <w:ind w:left="567" w:hanging="567"/>
        <w:rPr>
          <w:rFonts w:ascii="Verdana" w:hAnsi="Verdana"/>
          <w:sz w:val="20"/>
        </w:rPr>
      </w:pPr>
      <w:r w:rsidRPr="00195794">
        <w:rPr>
          <w:rFonts w:ascii="Verdana" w:hAnsi="Verdana"/>
          <w:sz w:val="20"/>
        </w:rPr>
        <w:t>Any action resulting from a review is noted in the meeting minutes</w:t>
      </w:r>
      <w:r w:rsidR="00156DEA">
        <w:rPr>
          <w:rFonts w:ascii="Verdana" w:hAnsi="Verdana"/>
          <w:sz w:val="20"/>
        </w:rPr>
        <w:t>,</w:t>
      </w:r>
      <w:r w:rsidRPr="00195794">
        <w:rPr>
          <w:rFonts w:ascii="Verdana" w:hAnsi="Verdana"/>
          <w:sz w:val="20"/>
        </w:rPr>
        <w:t xml:space="preserve"> together with any appropriate responsibility and target date for completion.</w:t>
      </w:r>
    </w:p>
    <w:p w14:paraId="2DAAE63C" w14:textId="677850BF" w:rsidR="003A0D20" w:rsidRDefault="003A0D20" w:rsidP="003A0D20">
      <w:pPr>
        <w:rPr>
          <w:rFonts w:ascii="Verdana" w:hAnsi="Verdana"/>
          <w:sz w:val="20"/>
        </w:rPr>
      </w:pPr>
    </w:p>
    <w:p w14:paraId="75C41872" w14:textId="263DD210" w:rsidR="00661C8A" w:rsidRDefault="00AE6128" w:rsidP="00210728">
      <w:pPr>
        <w:numPr>
          <w:ilvl w:val="1"/>
          <w:numId w:val="17"/>
        </w:numPr>
        <w:spacing w:after="120"/>
        <w:ind w:left="567" w:hanging="567"/>
        <w:rPr>
          <w:rFonts w:ascii="Verdana" w:hAnsi="Verdana"/>
          <w:sz w:val="20"/>
        </w:rPr>
      </w:pPr>
      <w:r>
        <w:rPr>
          <w:rFonts w:ascii="Verdana" w:hAnsi="Verdana"/>
          <w:sz w:val="20"/>
        </w:rPr>
        <w:lastRenderedPageBreak/>
        <w:t>Compliance with obligations is confirmed as a function of internal audits (</w:t>
      </w:r>
      <w:hyperlink r:id="rId7" w:history="1">
        <w:r w:rsidR="00D40193" w:rsidRPr="00D40193">
          <w:rPr>
            <w:rStyle w:val="Hyperlink"/>
            <w:rFonts w:ascii="Verdana" w:hAnsi="Verdana"/>
            <w:sz w:val="20"/>
          </w:rPr>
          <w:t xml:space="preserve">MSS </w:t>
        </w:r>
        <w:r w:rsidRPr="00D40193">
          <w:rPr>
            <w:rStyle w:val="Hyperlink"/>
            <w:rFonts w:ascii="Verdana" w:hAnsi="Verdana"/>
            <w:sz w:val="20"/>
          </w:rPr>
          <w:t>DOC 9.2</w:t>
        </w:r>
      </w:hyperlink>
      <w:r>
        <w:rPr>
          <w:rFonts w:ascii="Verdana" w:hAnsi="Verdana"/>
          <w:sz w:val="20"/>
        </w:rPr>
        <w:t>) and monitoring processes, including consideration in the management review (</w:t>
      </w:r>
      <w:hyperlink r:id="rId8" w:history="1">
        <w:r w:rsidR="00D40193" w:rsidRPr="00D40193">
          <w:rPr>
            <w:rStyle w:val="Hyperlink"/>
            <w:rFonts w:ascii="Verdana" w:hAnsi="Verdana"/>
            <w:sz w:val="20"/>
          </w:rPr>
          <w:t xml:space="preserve">MSS </w:t>
        </w:r>
        <w:r w:rsidRPr="00D40193">
          <w:rPr>
            <w:rStyle w:val="Hyperlink"/>
            <w:rFonts w:ascii="Verdana" w:hAnsi="Verdana"/>
            <w:sz w:val="20"/>
          </w:rPr>
          <w:t>DOC 9.3</w:t>
        </w:r>
      </w:hyperlink>
      <w:r>
        <w:rPr>
          <w:rFonts w:ascii="Verdana" w:hAnsi="Verdana"/>
          <w:sz w:val="20"/>
        </w:rPr>
        <w:t>)</w:t>
      </w:r>
      <w:r w:rsidR="00661C8A" w:rsidRPr="00BC5CF4">
        <w:rPr>
          <w:rFonts w:ascii="Verdana" w:hAnsi="Verdana"/>
          <w:sz w:val="20"/>
        </w:rPr>
        <w:t xml:space="preserve">. This is accomplished by detailing the impact of the legislation on </w:t>
      </w:r>
      <w:sdt>
        <w:sdtPr>
          <w:rPr>
            <w:rFonts w:ascii="Verdana" w:hAnsi="Verdana"/>
            <w:sz w:val="20"/>
          </w:rPr>
          <w:alias w:val="CompanyName"/>
          <w:tag w:val="CompanyName"/>
          <w:id w:val="-1839303833"/>
          <w:placeholder>
            <w:docPart w:val="9C1017EB07984C39B6C9B33B7D9FB51C"/>
          </w:placeholder>
          <w:text/>
        </w:sdtPr>
        <w:sdtEndPr/>
        <w:sdtContent>
          <w:r w:rsidR="004D7325">
            <w:rPr>
              <w:rFonts w:ascii="Verdana" w:hAnsi="Verdana"/>
              <w:sz w:val="20"/>
            </w:rPr>
            <w:t>Retirement Capital</w:t>
          </w:r>
        </w:sdtContent>
      </w:sdt>
      <w:r w:rsidR="00156DEA">
        <w:rPr>
          <w:rFonts w:ascii="Verdana" w:hAnsi="Verdana"/>
          <w:sz w:val="20"/>
        </w:rPr>
        <w:t>’</w:t>
      </w:r>
      <w:r w:rsidR="00661C8A" w:rsidRPr="00BC5CF4">
        <w:rPr>
          <w:rFonts w:ascii="Verdana" w:hAnsi="Verdana"/>
          <w:sz w:val="20"/>
        </w:rPr>
        <w:t>s activities and defining what evidence of compliance is required. An audit of such compliance shall then be undertaken to ensure that the appropriate compliance is available</w:t>
      </w:r>
      <w:r w:rsidR="00156DEA">
        <w:rPr>
          <w:rFonts w:ascii="Verdana" w:hAnsi="Verdana"/>
          <w:sz w:val="20"/>
        </w:rPr>
        <w:t>.</w:t>
      </w:r>
      <w:r w:rsidR="00661C8A" w:rsidRPr="00BC5CF4">
        <w:rPr>
          <w:rFonts w:ascii="Verdana" w:hAnsi="Verdana"/>
          <w:sz w:val="20"/>
        </w:rPr>
        <w:t xml:space="preserve"> This compliance check is recorded in any suitable manner such as a simple tabular format</w:t>
      </w:r>
      <w:r w:rsidR="00E67080">
        <w:rPr>
          <w:rFonts w:ascii="Verdana" w:hAnsi="Verdana"/>
          <w:sz w:val="20"/>
        </w:rPr>
        <w:t xml:space="preserve"> </w:t>
      </w:r>
      <w:r w:rsidR="00D40193">
        <w:rPr>
          <w:rFonts w:ascii="Verdana" w:hAnsi="Verdana"/>
          <w:sz w:val="20"/>
        </w:rPr>
        <w:t>–</w:t>
      </w:r>
      <w:r w:rsidR="00661C8A" w:rsidRPr="00BC5CF4">
        <w:rPr>
          <w:rFonts w:ascii="Verdana" w:hAnsi="Verdana"/>
          <w:sz w:val="20"/>
        </w:rPr>
        <w:t xml:space="preserve"> </w:t>
      </w:r>
      <w:hyperlink r:id="rId9" w:history="1">
        <w:r w:rsidR="00D40193" w:rsidRPr="00D40193">
          <w:rPr>
            <w:rStyle w:val="Hyperlink"/>
            <w:rFonts w:ascii="Verdana" w:hAnsi="Verdana"/>
            <w:sz w:val="20"/>
          </w:rPr>
          <w:t xml:space="preserve">MSS </w:t>
        </w:r>
        <w:r w:rsidR="00D11C8A" w:rsidRPr="00D40193">
          <w:rPr>
            <w:rStyle w:val="Hyperlink"/>
            <w:rFonts w:ascii="Verdana" w:hAnsi="Verdana"/>
            <w:sz w:val="20"/>
          </w:rPr>
          <w:t>REC</w:t>
        </w:r>
        <w:r w:rsidR="00661C8A" w:rsidRPr="00D40193">
          <w:rPr>
            <w:rStyle w:val="Hyperlink"/>
            <w:rFonts w:ascii="Verdana" w:hAnsi="Verdana"/>
            <w:sz w:val="20"/>
          </w:rPr>
          <w:t xml:space="preserve"> </w:t>
        </w:r>
        <w:r w:rsidR="006D7791" w:rsidRPr="00D40193">
          <w:rPr>
            <w:rStyle w:val="Hyperlink"/>
            <w:rFonts w:ascii="Verdana" w:hAnsi="Verdana"/>
            <w:sz w:val="20"/>
          </w:rPr>
          <w:t>4.</w:t>
        </w:r>
        <w:r w:rsidR="00E67080" w:rsidRPr="00D40193">
          <w:rPr>
            <w:rStyle w:val="Hyperlink"/>
            <w:rFonts w:ascii="Verdana" w:hAnsi="Verdana"/>
            <w:sz w:val="20"/>
          </w:rPr>
          <w:t>2</w:t>
        </w:r>
      </w:hyperlink>
      <w:r w:rsidR="00661C8A" w:rsidRPr="00BC5CF4">
        <w:rPr>
          <w:rFonts w:ascii="Verdana" w:hAnsi="Verdana"/>
          <w:sz w:val="20"/>
        </w:rPr>
        <w:t xml:space="preserve"> may be used to record this information</w:t>
      </w:r>
      <w:r w:rsidR="0058466B">
        <w:rPr>
          <w:rFonts w:ascii="Verdana" w:hAnsi="Verdana"/>
          <w:sz w:val="20"/>
        </w:rPr>
        <w:t>.</w:t>
      </w:r>
    </w:p>
    <w:p w14:paraId="7EEAD721" w14:textId="08398466" w:rsidR="00AE6128" w:rsidRPr="00BC5CF4" w:rsidRDefault="00AE6128" w:rsidP="00210728">
      <w:pPr>
        <w:numPr>
          <w:ilvl w:val="2"/>
          <w:numId w:val="17"/>
        </w:numPr>
        <w:spacing w:after="120"/>
        <w:ind w:left="1276" w:hanging="709"/>
        <w:rPr>
          <w:rFonts w:ascii="Verdana" w:hAnsi="Verdana"/>
          <w:sz w:val="20"/>
        </w:rPr>
      </w:pPr>
      <w:r>
        <w:rPr>
          <w:rFonts w:ascii="Verdana" w:hAnsi="Verdana"/>
          <w:sz w:val="20"/>
        </w:rPr>
        <w:t xml:space="preserve">For compliance that, by its nature, results in an absence of evidence (such as legislated requirements to </w:t>
      </w:r>
      <w:r>
        <w:rPr>
          <w:rFonts w:ascii="Verdana" w:hAnsi="Verdana"/>
          <w:i/>
          <w:sz w:val="20"/>
        </w:rPr>
        <w:t>not</w:t>
      </w:r>
      <w:r>
        <w:rPr>
          <w:rFonts w:ascii="Verdana" w:hAnsi="Verdana"/>
          <w:sz w:val="20"/>
        </w:rPr>
        <w:t xml:space="preserve"> perform specific actions), </w:t>
      </w:r>
      <w:sdt>
        <w:sdtPr>
          <w:rPr>
            <w:rFonts w:ascii="Verdana" w:hAnsi="Verdana"/>
            <w:sz w:val="20"/>
          </w:rPr>
          <w:alias w:val="CompanyName"/>
          <w:tag w:val="CompanyName"/>
          <w:id w:val="-28336338"/>
          <w:placeholder>
            <w:docPart w:val="423DBFF5C68C452992370A0BB018D5E9"/>
          </w:placeholder>
          <w:text/>
        </w:sdtPr>
        <w:sdtEndPr/>
        <w:sdtContent>
          <w:r w:rsidR="004D7325">
            <w:rPr>
              <w:rFonts w:ascii="Verdana" w:hAnsi="Verdana"/>
              <w:sz w:val="20"/>
            </w:rPr>
            <w:t>Retirement Capital</w:t>
          </w:r>
        </w:sdtContent>
      </w:sdt>
      <w:r w:rsidR="007C0958">
        <w:rPr>
          <w:rFonts w:ascii="Verdana" w:hAnsi="Verdana"/>
          <w:sz w:val="20"/>
        </w:rPr>
        <w:t xml:space="preserve"> will provide</w:t>
      </w:r>
      <w:r>
        <w:rPr>
          <w:rFonts w:ascii="Verdana" w:hAnsi="Verdana"/>
          <w:sz w:val="20"/>
        </w:rPr>
        <w:t xml:space="preserve"> analysis of the impact of this legislation on business processes, objectives and other relevant functions</w:t>
      </w:r>
      <w:r w:rsidR="007C0958">
        <w:rPr>
          <w:rFonts w:ascii="Verdana" w:hAnsi="Verdana"/>
          <w:sz w:val="20"/>
        </w:rPr>
        <w:t xml:space="preserve"> in </w:t>
      </w:r>
      <w:r w:rsidR="00D40193">
        <w:rPr>
          <w:rFonts w:ascii="Verdana" w:hAnsi="Verdana"/>
          <w:sz w:val="20"/>
        </w:rPr>
        <w:t xml:space="preserve">MSS </w:t>
      </w:r>
      <w:r w:rsidR="007C0958">
        <w:rPr>
          <w:rFonts w:ascii="Verdana" w:hAnsi="Verdana"/>
          <w:sz w:val="20"/>
        </w:rPr>
        <w:t>REC 4.2</w:t>
      </w:r>
      <w:r>
        <w:rPr>
          <w:rFonts w:ascii="Verdana" w:hAnsi="Verdana"/>
          <w:sz w:val="20"/>
        </w:rPr>
        <w:t>.</w:t>
      </w:r>
    </w:p>
    <w:p w14:paraId="124C07CD" w14:textId="05C8C6A1" w:rsidR="00661C8A" w:rsidRPr="00195794" w:rsidRDefault="00661C8A" w:rsidP="00210728">
      <w:pPr>
        <w:numPr>
          <w:ilvl w:val="1"/>
          <w:numId w:val="17"/>
        </w:numPr>
        <w:spacing w:after="120"/>
        <w:ind w:left="567" w:hanging="567"/>
        <w:rPr>
          <w:rFonts w:ascii="Verdana" w:hAnsi="Verdana"/>
          <w:sz w:val="20"/>
        </w:rPr>
      </w:pPr>
      <w:r w:rsidRPr="00195794">
        <w:rPr>
          <w:rFonts w:ascii="Verdana" w:hAnsi="Verdana"/>
          <w:sz w:val="20"/>
        </w:rPr>
        <w:t xml:space="preserve">This check shall also extend to other requirements to which </w:t>
      </w:r>
      <w:sdt>
        <w:sdtPr>
          <w:rPr>
            <w:rFonts w:ascii="Verdana" w:hAnsi="Verdana"/>
            <w:sz w:val="20"/>
          </w:rPr>
          <w:alias w:val="CompanyName"/>
          <w:tag w:val="CompanyName"/>
          <w:id w:val="-1714729461"/>
          <w:placeholder>
            <w:docPart w:val="3734FF7274DE4FE69BCA418CF6D58827"/>
          </w:placeholder>
          <w:text/>
        </w:sdtPr>
        <w:sdtEndPr/>
        <w:sdtContent>
          <w:r w:rsidR="004D7325">
            <w:rPr>
              <w:rFonts w:ascii="Verdana" w:hAnsi="Verdana"/>
              <w:sz w:val="20"/>
            </w:rPr>
            <w:t>Retirement Capital</w:t>
          </w:r>
        </w:sdtContent>
      </w:sdt>
      <w:r w:rsidRPr="00195794">
        <w:rPr>
          <w:rFonts w:ascii="Verdana" w:hAnsi="Verdana"/>
          <w:sz w:val="20"/>
        </w:rPr>
        <w:t xml:space="preserve"> subscribes such as trade associations.</w:t>
      </w:r>
    </w:p>
    <w:p w14:paraId="09D3EBDD" w14:textId="76FA23EC" w:rsidR="00661C8A" w:rsidRDefault="00661C8A" w:rsidP="00210728">
      <w:pPr>
        <w:numPr>
          <w:ilvl w:val="1"/>
          <w:numId w:val="17"/>
        </w:numPr>
        <w:spacing w:after="120"/>
        <w:ind w:left="567" w:hanging="567"/>
        <w:rPr>
          <w:rFonts w:ascii="Verdana" w:hAnsi="Verdana"/>
          <w:sz w:val="20"/>
        </w:rPr>
      </w:pPr>
      <w:r w:rsidRPr="00195794">
        <w:rPr>
          <w:rFonts w:ascii="Verdana" w:hAnsi="Verdana"/>
          <w:sz w:val="20"/>
        </w:rPr>
        <w:t>Records of this check and an</w:t>
      </w:r>
      <w:r w:rsidR="00195794">
        <w:rPr>
          <w:rFonts w:ascii="Verdana" w:hAnsi="Verdana"/>
          <w:sz w:val="20"/>
        </w:rPr>
        <w:t xml:space="preserve">y subsequent change or </w:t>
      </w:r>
      <w:r w:rsidR="00195794" w:rsidRPr="006D7791">
        <w:rPr>
          <w:rFonts w:ascii="Verdana" w:hAnsi="Verdana"/>
          <w:sz w:val="20"/>
        </w:rPr>
        <w:t>action are</w:t>
      </w:r>
      <w:r w:rsidRPr="00A8005A">
        <w:rPr>
          <w:rFonts w:ascii="Verdana" w:hAnsi="Verdana"/>
          <w:sz w:val="20"/>
        </w:rPr>
        <w:t xml:space="preserve"> retained for at least three years by the</w:t>
      </w:r>
      <w:r w:rsidR="00B004FB" w:rsidRPr="00210728">
        <w:rPr>
          <w:rFonts w:ascii="Verdana" w:hAnsi="Verdana"/>
          <w:sz w:val="20"/>
        </w:rPr>
        <w:t xml:space="preserve"> </w:t>
      </w:r>
      <w:sdt>
        <w:sdtPr>
          <w:rPr>
            <w:rFonts w:ascii="Verdana" w:hAnsi="Verdana"/>
            <w:sz w:val="20"/>
          </w:rPr>
          <w:alias w:val="MSO"/>
          <w:tag w:val="MSO"/>
          <w:id w:val="-789054665"/>
          <w:placeholder>
            <w:docPart w:val="74685D4125AA428C857782107C47FC3B"/>
          </w:placeholder>
          <w:text/>
        </w:sdtPr>
        <w:sdtEndPr/>
        <w:sdtContent>
          <w:r w:rsidR="008C4418">
            <w:rPr>
              <w:rFonts w:ascii="Verdana" w:hAnsi="Verdana"/>
              <w:sz w:val="20"/>
            </w:rPr>
            <w:t>Director (CISO)</w:t>
          </w:r>
        </w:sdtContent>
      </w:sdt>
      <w:r w:rsidR="0058466B" w:rsidRPr="00210728">
        <w:rPr>
          <w:rFonts w:ascii="Verdana" w:hAnsi="Verdana"/>
          <w:sz w:val="20"/>
        </w:rPr>
        <w:t>.</w:t>
      </w:r>
    </w:p>
    <w:p w14:paraId="220C2D17" w14:textId="77777777" w:rsidR="00294D41" w:rsidRDefault="00294D41" w:rsidP="00210728">
      <w:pPr>
        <w:spacing w:after="120"/>
        <w:ind w:left="567"/>
        <w:rPr>
          <w:rFonts w:ascii="Verdana" w:hAnsi="Verdana"/>
          <w:sz w:val="20"/>
        </w:rPr>
      </w:pPr>
    </w:p>
    <w:p w14:paraId="482AA0D9" w14:textId="77777777" w:rsidR="00294D41" w:rsidRPr="00195794" w:rsidRDefault="00294D41" w:rsidP="001E7648">
      <w:pPr>
        <w:ind w:left="567"/>
        <w:rPr>
          <w:rFonts w:ascii="Verdana" w:hAnsi="Verdana"/>
          <w:sz w:val="20"/>
        </w:rPr>
      </w:pPr>
    </w:p>
    <w:p w14:paraId="26698857" w14:textId="77777777" w:rsidR="00900F2E" w:rsidRDefault="00900F2E" w:rsidP="001E7648">
      <w:pPr>
        <w:tabs>
          <w:tab w:val="left" w:pos="567"/>
        </w:tabs>
        <w:ind w:left="567"/>
        <w:jc w:val="both"/>
        <w:rPr>
          <w:rFonts w:ascii="Trebuchet MS" w:hAnsi="Trebuchet MS"/>
          <w:szCs w:val="24"/>
        </w:rPr>
      </w:pPr>
    </w:p>
    <w:p w14:paraId="22551847" w14:textId="77777777" w:rsidR="00210728" w:rsidRDefault="00210728">
      <w:pPr>
        <w:rPr>
          <w:rFonts w:ascii="Verdana" w:hAnsi="Verdana"/>
          <w:b/>
          <w:i/>
          <w:sz w:val="20"/>
        </w:rPr>
      </w:pPr>
      <w:r>
        <w:rPr>
          <w:rFonts w:ascii="Verdana" w:hAnsi="Verdana"/>
          <w:b/>
          <w:i/>
          <w:sz w:val="20"/>
        </w:rPr>
        <w:br w:type="page"/>
      </w:r>
    </w:p>
    <w:p w14:paraId="39A02D79" w14:textId="51256308" w:rsidR="00CF29A6" w:rsidRDefault="00FA6E62" w:rsidP="00294D41">
      <w:pPr>
        <w:ind w:left="567"/>
        <w:jc w:val="both"/>
        <w:rPr>
          <w:rFonts w:ascii="Verdana" w:hAnsi="Verdana"/>
          <w:b/>
          <w:i/>
          <w:sz w:val="20"/>
        </w:rPr>
      </w:pPr>
      <w:r w:rsidRPr="00FA6E62">
        <w:rPr>
          <w:rFonts w:ascii="Verdana" w:hAnsi="Verdana"/>
          <w:b/>
          <w:i/>
          <w:sz w:val="20"/>
        </w:rPr>
        <w:lastRenderedPageBreak/>
        <w:t xml:space="preserve">Document </w:t>
      </w:r>
      <w:r w:rsidR="00AE17B5">
        <w:rPr>
          <w:rFonts w:ascii="Verdana" w:hAnsi="Verdana"/>
          <w:b/>
          <w:i/>
          <w:sz w:val="20"/>
        </w:rPr>
        <w:t>O</w:t>
      </w:r>
      <w:r w:rsidRPr="00FA6E62">
        <w:rPr>
          <w:rFonts w:ascii="Verdana" w:hAnsi="Verdana"/>
          <w:b/>
          <w:i/>
          <w:sz w:val="20"/>
        </w:rPr>
        <w:t>wner</w:t>
      </w:r>
      <w:r>
        <w:rPr>
          <w:rFonts w:ascii="Verdana" w:hAnsi="Verdana"/>
          <w:b/>
          <w:i/>
          <w:sz w:val="20"/>
        </w:rPr>
        <w:t xml:space="preserve"> and </w:t>
      </w:r>
      <w:r w:rsidR="00AE17B5">
        <w:rPr>
          <w:rFonts w:ascii="Verdana" w:hAnsi="Verdana"/>
          <w:b/>
          <w:i/>
          <w:sz w:val="20"/>
        </w:rPr>
        <w:t>A</w:t>
      </w:r>
      <w:r>
        <w:rPr>
          <w:rFonts w:ascii="Verdana" w:hAnsi="Verdana"/>
          <w:b/>
          <w:i/>
          <w:sz w:val="20"/>
        </w:rPr>
        <w:t>pproval</w:t>
      </w:r>
    </w:p>
    <w:p w14:paraId="50FD59D1" w14:textId="77777777" w:rsidR="00FA6E62" w:rsidRPr="00FA6E62" w:rsidRDefault="00FA6E62" w:rsidP="00294D41">
      <w:pPr>
        <w:ind w:left="567"/>
        <w:jc w:val="both"/>
        <w:rPr>
          <w:rFonts w:ascii="Verdana" w:hAnsi="Verdana"/>
          <w:b/>
          <w:i/>
          <w:sz w:val="20"/>
        </w:rPr>
      </w:pPr>
    </w:p>
    <w:p w14:paraId="226B7F1E" w14:textId="7306F6EB" w:rsidR="00CF29A6" w:rsidRPr="00EF719E" w:rsidRDefault="00CF29A6" w:rsidP="00294D41">
      <w:pPr>
        <w:shd w:val="pct25" w:color="auto" w:fill="auto"/>
        <w:ind w:left="567"/>
        <w:rPr>
          <w:rFonts w:ascii="Verdana" w:hAnsi="Verdana"/>
          <w:sz w:val="20"/>
        </w:rPr>
      </w:pPr>
      <w:r w:rsidRPr="00EF719E">
        <w:rPr>
          <w:rFonts w:ascii="Verdana" w:hAnsi="Verdana"/>
          <w:sz w:val="20"/>
        </w:rPr>
        <w:t xml:space="preserve">The </w:t>
      </w:r>
      <w:sdt>
        <w:sdtPr>
          <w:rPr>
            <w:rFonts w:ascii="Verdana" w:hAnsi="Verdana"/>
            <w:sz w:val="20"/>
          </w:rPr>
          <w:alias w:val="MSO"/>
          <w:tag w:val="MSO"/>
          <w:id w:val="-2135080363"/>
          <w:placeholder>
            <w:docPart w:val="ABED2D486B0F43F79F3A1B69C983467D"/>
          </w:placeholder>
          <w:text/>
        </w:sdtPr>
        <w:sdtEndPr/>
        <w:sdtContent>
          <w:r w:rsidR="008C4418">
            <w:rPr>
              <w:rFonts w:ascii="Verdana" w:hAnsi="Verdana"/>
              <w:sz w:val="20"/>
            </w:rPr>
            <w:t>Director (CISO)</w:t>
          </w:r>
        </w:sdtContent>
      </w:sdt>
      <w:r w:rsidRPr="00210728">
        <w:rPr>
          <w:rFonts w:ascii="Verdana" w:hAnsi="Verdana"/>
          <w:sz w:val="20"/>
        </w:rPr>
        <w:t xml:space="preserve"> </w:t>
      </w:r>
      <w:r w:rsidRPr="00EF719E">
        <w:rPr>
          <w:rFonts w:ascii="Verdana" w:hAnsi="Verdana"/>
          <w:sz w:val="20"/>
        </w:rPr>
        <w:t>is</w:t>
      </w:r>
      <w:r w:rsidR="00460A2C" w:rsidRPr="00210728">
        <w:rPr>
          <w:rFonts w:ascii="Verdana" w:hAnsi="Verdana"/>
          <w:sz w:val="20"/>
        </w:rPr>
        <w:t xml:space="preserve"> </w:t>
      </w:r>
      <w:r w:rsidRPr="00EF719E">
        <w:rPr>
          <w:rFonts w:ascii="Verdana" w:hAnsi="Verdana"/>
          <w:sz w:val="20"/>
        </w:rPr>
        <w:t>the owner of this document and is responsible for en</w:t>
      </w:r>
      <w:r>
        <w:rPr>
          <w:rFonts w:ascii="Verdana" w:hAnsi="Verdana"/>
          <w:sz w:val="20"/>
        </w:rPr>
        <w:t>suring that this procedure</w:t>
      </w:r>
      <w:r w:rsidRPr="00EF719E">
        <w:rPr>
          <w:rFonts w:ascii="Verdana" w:hAnsi="Verdana"/>
          <w:sz w:val="20"/>
        </w:rPr>
        <w:t xml:space="preserve"> is reviewed in line with the review requirements</w:t>
      </w:r>
      <w:r>
        <w:rPr>
          <w:rFonts w:ascii="Verdana" w:hAnsi="Verdana"/>
          <w:sz w:val="20"/>
        </w:rPr>
        <w:t xml:space="preserve"> of the</w:t>
      </w:r>
      <w:r w:rsidR="00460A2C">
        <w:rPr>
          <w:rFonts w:ascii="Verdana" w:hAnsi="Verdana"/>
          <w:i/>
          <w:color w:val="808080"/>
          <w:sz w:val="20"/>
        </w:rPr>
        <w:t xml:space="preserve"> </w:t>
      </w:r>
      <w:r w:rsidR="00460A2C" w:rsidRPr="00460A2C">
        <w:rPr>
          <w:rFonts w:ascii="Verdana" w:hAnsi="Verdana"/>
          <w:sz w:val="20"/>
        </w:rPr>
        <w:t>ISMS</w:t>
      </w:r>
      <w:r w:rsidRPr="00EF719E">
        <w:rPr>
          <w:rFonts w:ascii="Verdana" w:hAnsi="Verdana"/>
          <w:sz w:val="20"/>
        </w:rPr>
        <w:t xml:space="preserve">. </w:t>
      </w:r>
    </w:p>
    <w:p w14:paraId="10F873B9" w14:textId="77777777" w:rsidR="00D35B08" w:rsidRPr="00D35B08" w:rsidRDefault="00D35B08" w:rsidP="00D35B08">
      <w:pPr>
        <w:ind w:left="567"/>
        <w:rPr>
          <w:rFonts w:ascii="Verdana" w:hAnsi="Verdana"/>
          <w:sz w:val="20"/>
        </w:rPr>
      </w:pPr>
    </w:p>
    <w:p w14:paraId="267C412C" w14:textId="37B8A051" w:rsidR="00D35B08" w:rsidRPr="00D35B08" w:rsidRDefault="00D35B08" w:rsidP="00D35B08">
      <w:pPr>
        <w:ind w:left="567"/>
        <w:rPr>
          <w:rFonts w:ascii="Verdana" w:hAnsi="Verdana"/>
          <w:sz w:val="20"/>
        </w:rPr>
      </w:pPr>
      <w:r w:rsidRPr="00D35B08">
        <w:rPr>
          <w:rFonts w:ascii="Verdana" w:hAnsi="Verdana"/>
          <w:sz w:val="20"/>
        </w:rPr>
        <w:t xml:space="preserve">The current version of this document is available to </w:t>
      </w:r>
      <w:r w:rsidRPr="00210728">
        <w:rPr>
          <w:rFonts w:ascii="Verdana" w:hAnsi="Verdana"/>
          <w:sz w:val="20"/>
        </w:rPr>
        <w:t>all</w:t>
      </w:r>
      <w:r w:rsidR="00210728" w:rsidRPr="00210728">
        <w:rPr>
          <w:rFonts w:ascii="Verdana" w:hAnsi="Verdana"/>
          <w:sz w:val="20"/>
        </w:rPr>
        <w:t xml:space="preserve"> </w:t>
      </w:r>
      <w:r w:rsidRPr="00D35B08">
        <w:rPr>
          <w:rFonts w:ascii="Verdana" w:hAnsi="Verdana"/>
          <w:sz w:val="20"/>
        </w:rPr>
        <w:t xml:space="preserve">members of staff on the </w:t>
      </w:r>
      <w:r w:rsidRPr="00210728">
        <w:rPr>
          <w:rFonts w:ascii="Verdana" w:hAnsi="Verdana"/>
          <w:sz w:val="20"/>
        </w:rPr>
        <w:t>corporate intranet</w:t>
      </w:r>
      <w:r w:rsidR="00210728" w:rsidRPr="00210728">
        <w:rPr>
          <w:rFonts w:ascii="Verdana" w:hAnsi="Verdana"/>
          <w:sz w:val="20"/>
        </w:rPr>
        <w:t>.</w:t>
      </w:r>
    </w:p>
    <w:p w14:paraId="07DCFAF9" w14:textId="77777777" w:rsidR="00D35B08" w:rsidRPr="00D35B08" w:rsidRDefault="00D35B08" w:rsidP="00D35B08">
      <w:pPr>
        <w:ind w:left="567"/>
        <w:rPr>
          <w:rFonts w:ascii="Verdana" w:hAnsi="Verdana"/>
          <w:sz w:val="20"/>
        </w:rPr>
      </w:pPr>
    </w:p>
    <w:p w14:paraId="4394C898" w14:textId="69454023" w:rsidR="00D35B08" w:rsidRPr="00D35B08" w:rsidRDefault="00D35B08" w:rsidP="00D35B08">
      <w:pPr>
        <w:ind w:left="567"/>
        <w:rPr>
          <w:rFonts w:ascii="Verdana" w:hAnsi="Verdana"/>
          <w:sz w:val="20"/>
        </w:rPr>
      </w:pPr>
      <w:r w:rsidRPr="00D35B08">
        <w:rPr>
          <w:rFonts w:ascii="Verdana" w:hAnsi="Verdana"/>
          <w:sz w:val="20"/>
        </w:rPr>
        <w:t xml:space="preserve">This document is approved by the </w:t>
      </w:r>
      <w:sdt>
        <w:sdtPr>
          <w:rPr>
            <w:rFonts w:ascii="Verdana" w:hAnsi="Verdana"/>
            <w:sz w:val="20"/>
          </w:rPr>
          <w:alias w:val="CompManager"/>
          <w:tag w:val="CompManager"/>
          <w:id w:val="-2112502000"/>
          <w:placeholder>
            <w:docPart w:val="86555EC7024843E4A03D61C9E37E2C0F"/>
          </w:placeholder>
          <w:text/>
        </w:sdtPr>
        <w:sdtEndPr/>
        <w:sdtContent>
          <w:r w:rsidR="00503B32">
            <w:rPr>
              <w:rFonts w:ascii="Verdana" w:hAnsi="Verdana"/>
              <w:sz w:val="20"/>
            </w:rPr>
            <w:t>Chief Information Security Officer</w:t>
          </w:r>
        </w:sdtContent>
      </w:sdt>
      <w:r w:rsidRPr="00D35B08">
        <w:rPr>
          <w:rFonts w:ascii="Verdana" w:hAnsi="Verdana"/>
          <w:sz w:val="20"/>
        </w:rPr>
        <w:t xml:space="preserve"> on the issue date shown and is issued on a version</w:t>
      </w:r>
      <w:r w:rsidR="00210728">
        <w:rPr>
          <w:rFonts w:ascii="Verdana" w:hAnsi="Verdana"/>
          <w:sz w:val="20"/>
        </w:rPr>
        <w:t>-</w:t>
      </w:r>
      <w:r w:rsidRPr="00D35B08">
        <w:rPr>
          <w:rFonts w:ascii="Verdana" w:hAnsi="Verdana"/>
          <w:sz w:val="20"/>
        </w:rPr>
        <w:t>controlled basis under his/her signature.</w:t>
      </w:r>
    </w:p>
    <w:p w14:paraId="3DE05A84" w14:textId="2CA4F11F" w:rsidR="00D35B08" w:rsidRPr="00D35B08" w:rsidRDefault="00D35B08" w:rsidP="00D35B08">
      <w:pPr>
        <w:ind w:left="567"/>
        <w:rPr>
          <w:rFonts w:ascii="Verdana" w:hAnsi="Verdana"/>
          <w:sz w:val="20"/>
        </w:rPr>
      </w:pPr>
    </w:p>
    <w:p w14:paraId="62FD57FC" w14:textId="0EE458FD" w:rsidR="00D35B08" w:rsidRPr="00D35B08" w:rsidRDefault="00D35B08" w:rsidP="00D35B08">
      <w:pPr>
        <w:ind w:left="567"/>
        <w:rPr>
          <w:rFonts w:ascii="Verdana" w:hAnsi="Verdana"/>
          <w:sz w:val="20"/>
        </w:rPr>
      </w:pPr>
    </w:p>
    <w:p w14:paraId="2C255D2D" w14:textId="04E81956" w:rsidR="00D35B08" w:rsidRPr="00D35B08" w:rsidRDefault="00D35B08" w:rsidP="00D35B08">
      <w:pPr>
        <w:ind w:left="567"/>
        <w:rPr>
          <w:rFonts w:ascii="Verdana" w:hAnsi="Verdana"/>
          <w:sz w:val="20"/>
        </w:rPr>
      </w:pPr>
      <w:r w:rsidRPr="00D35B08">
        <w:rPr>
          <w:rFonts w:ascii="Verdana" w:hAnsi="Verdana"/>
          <w:sz w:val="20"/>
        </w:rPr>
        <w:t>Signature:</w:t>
      </w:r>
      <w:r w:rsidRPr="00D35B08">
        <w:rPr>
          <w:rFonts w:ascii="Verdana" w:hAnsi="Verdana"/>
          <w:sz w:val="20"/>
        </w:rPr>
        <w:tab/>
      </w:r>
      <w:r w:rsidRPr="00D35B08">
        <w:rPr>
          <w:rFonts w:ascii="Verdana" w:hAnsi="Verdana"/>
          <w:sz w:val="20"/>
        </w:rPr>
        <w:tab/>
      </w:r>
      <w:r w:rsidRPr="00D35B08">
        <w:rPr>
          <w:rFonts w:ascii="Verdana" w:hAnsi="Verdana"/>
          <w:sz w:val="20"/>
        </w:rPr>
        <w:tab/>
      </w:r>
      <w:r w:rsidRPr="00D35B08">
        <w:rPr>
          <w:rFonts w:ascii="Verdana" w:hAnsi="Verdana"/>
          <w:sz w:val="20"/>
        </w:rPr>
        <w:tab/>
      </w:r>
      <w:r w:rsidRPr="00D35B08">
        <w:rPr>
          <w:rFonts w:ascii="Verdana" w:hAnsi="Verdana"/>
          <w:sz w:val="20"/>
        </w:rPr>
        <w:tab/>
      </w:r>
      <w:r w:rsidRPr="00D35B08">
        <w:rPr>
          <w:rFonts w:ascii="Verdana" w:hAnsi="Verdana"/>
          <w:sz w:val="20"/>
        </w:rPr>
        <w:tab/>
      </w:r>
      <w:r w:rsidRPr="00D35B08">
        <w:rPr>
          <w:rFonts w:ascii="Verdana" w:hAnsi="Verdana"/>
          <w:sz w:val="20"/>
        </w:rPr>
        <w:tab/>
        <w:t>Date:</w:t>
      </w:r>
      <w:r w:rsidR="00210728">
        <w:rPr>
          <w:rFonts w:ascii="Verdana" w:hAnsi="Verdana"/>
          <w:sz w:val="20"/>
        </w:rPr>
        <w:t xml:space="preserve"> </w:t>
      </w:r>
      <w:r w:rsidR="004D7325">
        <w:rPr>
          <w:rFonts w:ascii="Verdana" w:hAnsi="Verdana"/>
          <w:sz w:val="20"/>
        </w:rPr>
        <w:t>14/11/2020</w:t>
      </w:r>
    </w:p>
    <w:p w14:paraId="30746024" w14:textId="77777777" w:rsidR="00CF29A6" w:rsidRPr="00EF719E" w:rsidRDefault="00CF29A6" w:rsidP="00294D41">
      <w:pPr>
        <w:ind w:left="567"/>
        <w:rPr>
          <w:rFonts w:ascii="Verdana" w:hAnsi="Verdana"/>
          <w:sz w:val="20"/>
        </w:rPr>
      </w:pPr>
    </w:p>
    <w:p w14:paraId="492CA3F2" w14:textId="35645901" w:rsidR="00210728" w:rsidRDefault="00210728" w:rsidP="00294D41">
      <w:pPr>
        <w:ind w:left="567"/>
        <w:rPr>
          <w:rFonts w:ascii="Verdana" w:hAnsi="Verdana"/>
          <w:b/>
          <w:sz w:val="20"/>
        </w:rPr>
      </w:pPr>
    </w:p>
    <w:p w14:paraId="4D19919E" w14:textId="77777777" w:rsidR="00210728" w:rsidRDefault="00210728" w:rsidP="00294D41">
      <w:pPr>
        <w:ind w:left="567"/>
        <w:rPr>
          <w:rFonts w:ascii="Verdana" w:hAnsi="Verdana"/>
          <w:b/>
          <w:sz w:val="20"/>
        </w:rPr>
      </w:pPr>
    </w:p>
    <w:p w14:paraId="7EBDD4B6" w14:textId="77777777" w:rsidR="00210728" w:rsidRDefault="00210728" w:rsidP="00294D41">
      <w:pPr>
        <w:ind w:left="567"/>
        <w:rPr>
          <w:rFonts w:ascii="Verdana" w:hAnsi="Verdana"/>
          <w:b/>
          <w:sz w:val="20"/>
        </w:rPr>
      </w:pPr>
    </w:p>
    <w:p w14:paraId="7B9901EB" w14:textId="68F449BD" w:rsidR="00CF29A6" w:rsidRPr="00156DEA" w:rsidRDefault="00CF29A6" w:rsidP="00294D41">
      <w:pPr>
        <w:ind w:left="567"/>
        <w:rPr>
          <w:rFonts w:ascii="Verdana" w:hAnsi="Verdana"/>
          <w:b/>
          <w:sz w:val="20"/>
        </w:rPr>
      </w:pPr>
      <w:r w:rsidRPr="00156DEA">
        <w:rPr>
          <w:rFonts w:ascii="Verdana" w:hAnsi="Verdana"/>
          <w:b/>
          <w:sz w:val="20"/>
        </w:rPr>
        <w:t xml:space="preserve">Change </w:t>
      </w:r>
      <w:r w:rsidR="00156DEA" w:rsidRPr="00156DEA">
        <w:rPr>
          <w:rFonts w:ascii="Verdana" w:hAnsi="Verdana"/>
          <w:b/>
          <w:sz w:val="20"/>
        </w:rPr>
        <w:t>H</w:t>
      </w:r>
      <w:r w:rsidRPr="00156DEA">
        <w:rPr>
          <w:rFonts w:ascii="Verdana" w:hAnsi="Verdana"/>
          <w:b/>
          <w:sz w:val="20"/>
        </w:rPr>
        <w:t>istory</w:t>
      </w:r>
      <w:r w:rsidR="00156DEA" w:rsidRPr="00156DEA">
        <w:rPr>
          <w:rFonts w:ascii="Verdana" w:hAnsi="Verdana"/>
          <w:b/>
          <w:sz w:val="20"/>
        </w:rPr>
        <w:t xml:space="preserve"> Record</w:t>
      </w:r>
    </w:p>
    <w:p w14:paraId="37EB8118" w14:textId="77777777" w:rsidR="000324FC" w:rsidRDefault="000324FC" w:rsidP="00294D41">
      <w:pPr>
        <w:ind w:left="567"/>
        <w:rPr>
          <w:rFonts w:ascii="Verdana" w:hAnsi="Verdana"/>
          <w:sz w:val="20"/>
        </w:rPr>
      </w:pPr>
    </w:p>
    <w:tbl>
      <w:tblPr>
        <w:tblW w:w="8495"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4252"/>
        <w:gridCol w:w="1634"/>
        <w:gridCol w:w="1616"/>
      </w:tblGrid>
      <w:tr w:rsidR="000324FC" w14:paraId="713F58C9" w14:textId="77777777" w:rsidTr="001E7648">
        <w:tc>
          <w:tcPr>
            <w:tcW w:w="993" w:type="dxa"/>
          </w:tcPr>
          <w:p w14:paraId="60C43EC6" w14:textId="77777777" w:rsidR="000324FC" w:rsidRPr="0086653D" w:rsidRDefault="000324FC" w:rsidP="00CF29A6">
            <w:pPr>
              <w:rPr>
                <w:rFonts w:ascii="Verdana" w:hAnsi="Verdana"/>
                <w:sz w:val="20"/>
              </w:rPr>
            </w:pPr>
            <w:r w:rsidRPr="0086653D">
              <w:rPr>
                <w:rFonts w:ascii="Verdana" w:hAnsi="Verdana"/>
                <w:sz w:val="20"/>
              </w:rPr>
              <w:t>Issue</w:t>
            </w:r>
          </w:p>
        </w:tc>
        <w:tc>
          <w:tcPr>
            <w:tcW w:w="4252" w:type="dxa"/>
          </w:tcPr>
          <w:p w14:paraId="63A90F97" w14:textId="77777777" w:rsidR="000324FC" w:rsidRPr="0086653D" w:rsidRDefault="000324FC" w:rsidP="00CF29A6">
            <w:pPr>
              <w:rPr>
                <w:rFonts w:ascii="Verdana" w:hAnsi="Verdana"/>
                <w:sz w:val="20"/>
              </w:rPr>
            </w:pPr>
            <w:r w:rsidRPr="0086653D">
              <w:rPr>
                <w:rFonts w:ascii="Verdana" w:hAnsi="Verdana"/>
                <w:sz w:val="20"/>
              </w:rPr>
              <w:t xml:space="preserve">Description of </w:t>
            </w:r>
            <w:r w:rsidR="00156DEA">
              <w:rPr>
                <w:rFonts w:ascii="Verdana" w:hAnsi="Verdana"/>
                <w:sz w:val="20"/>
              </w:rPr>
              <w:t>C</w:t>
            </w:r>
            <w:r w:rsidRPr="0086653D">
              <w:rPr>
                <w:rFonts w:ascii="Verdana" w:hAnsi="Verdana"/>
                <w:sz w:val="20"/>
              </w:rPr>
              <w:t>hange</w:t>
            </w:r>
          </w:p>
        </w:tc>
        <w:tc>
          <w:tcPr>
            <w:tcW w:w="1634" w:type="dxa"/>
          </w:tcPr>
          <w:p w14:paraId="67C7EFA4" w14:textId="77777777" w:rsidR="000324FC" w:rsidRPr="0086653D" w:rsidRDefault="000324FC" w:rsidP="00CF29A6">
            <w:pPr>
              <w:rPr>
                <w:rFonts w:ascii="Verdana" w:hAnsi="Verdana"/>
                <w:sz w:val="20"/>
              </w:rPr>
            </w:pPr>
            <w:r w:rsidRPr="0086653D">
              <w:rPr>
                <w:rFonts w:ascii="Verdana" w:hAnsi="Verdana"/>
                <w:sz w:val="20"/>
              </w:rPr>
              <w:t>Approval</w:t>
            </w:r>
          </w:p>
        </w:tc>
        <w:tc>
          <w:tcPr>
            <w:tcW w:w="1616" w:type="dxa"/>
          </w:tcPr>
          <w:p w14:paraId="7C4153F8" w14:textId="77777777" w:rsidR="000324FC" w:rsidRPr="0086653D" w:rsidRDefault="000324FC" w:rsidP="00CF29A6">
            <w:pPr>
              <w:rPr>
                <w:rFonts w:ascii="Verdana" w:hAnsi="Verdana"/>
                <w:sz w:val="20"/>
              </w:rPr>
            </w:pPr>
            <w:r w:rsidRPr="0086653D">
              <w:rPr>
                <w:rFonts w:ascii="Verdana" w:hAnsi="Verdana"/>
                <w:sz w:val="20"/>
              </w:rPr>
              <w:t xml:space="preserve">Date of </w:t>
            </w:r>
            <w:r w:rsidR="00156DEA">
              <w:rPr>
                <w:rFonts w:ascii="Verdana" w:hAnsi="Verdana"/>
                <w:sz w:val="20"/>
              </w:rPr>
              <w:t>I</w:t>
            </w:r>
            <w:r w:rsidRPr="0086653D">
              <w:rPr>
                <w:rFonts w:ascii="Verdana" w:hAnsi="Verdana"/>
                <w:sz w:val="20"/>
              </w:rPr>
              <w:t>ssue</w:t>
            </w:r>
          </w:p>
        </w:tc>
      </w:tr>
      <w:tr w:rsidR="000324FC" w14:paraId="14355295" w14:textId="77777777" w:rsidTr="001E7648">
        <w:tc>
          <w:tcPr>
            <w:tcW w:w="993" w:type="dxa"/>
          </w:tcPr>
          <w:p w14:paraId="263E156D" w14:textId="77777777" w:rsidR="000324FC" w:rsidRPr="0086653D" w:rsidRDefault="000324FC" w:rsidP="00CF29A6">
            <w:pPr>
              <w:rPr>
                <w:rFonts w:ascii="Verdana" w:hAnsi="Verdana"/>
                <w:sz w:val="20"/>
              </w:rPr>
            </w:pPr>
            <w:r w:rsidRPr="0086653D">
              <w:rPr>
                <w:rFonts w:ascii="Verdana" w:hAnsi="Verdana"/>
                <w:sz w:val="20"/>
              </w:rPr>
              <w:t>1</w:t>
            </w:r>
          </w:p>
        </w:tc>
        <w:tc>
          <w:tcPr>
            <w:tcW w:w="4252" w:type="dxa"/>
          </w:tcPr>
          <w:p w14:paraId="36C8BA8F" w14:textId="77777777" w:rsidR="000324FC" w:rsidRPr="0086653D" w:rsidRDefault="000324FC" w:rsidP="00CF29A6">
            <w:pPr>
              <w:rPr>
                <w:rFonts w:ascii="Verdana" w:hAnsi="Verdana"/>
                <w:sz w:val="20"/>
              </w:rPr>
            </w:pPr>
            <w:r w:rsidRPr="0086653D">
              <w:rPr>
                <w:rFonts w:ascii="Verdana" w:hAnsi="Verdana"/>
                <w:sz w:val="20"/>
              </w:rPr>
              <w:t>Initial issue</w:t>
            </w:r>
          </w:p>
        </w:tc>
        <w:tc>
          <w:tcPr>
            <w:tcW w:w="1634" w:type="dxa"/>
          </w:tcPr>
          <w:p w14:paraId="4DA9D01F" w14:textId="6FC11ADD" w:rsidR="000324FC" w:rsidRPr="0086653D" w:rsidRDefault="004D7325" w:rsidP="00CF29A6">
            <w:pPr>
              <w:rPr>
                <w:rFonts w:ascii="Verdana" w:hAnsi="Verdana"/>
                <w:sz w:val="20"/>
              </w:rPr>
            </w:pPr>
            <w:r>
              <w:rPr>
                <w:rFonts w:ascii="Verdana" w:hAnsi="Verdana"/>
                <w:sz w:val="20"/>
              </w:rPr>
              <w:t>Gavin McCloskey</w:t>
            </w:r>
          </w:p>
        </w:tc>
        <w:tc>
          <w:tcPr>
            <w:tcW w:w="1616" w:type="dxa"/>
          </w:tcPr>
          <w:p w14:paraId="06A21CBE" w14:textId="199F7815" w:rsidR="000324FC" w:rsidRPr="0086653D" w:rsidRDefault="004D7325" w:rsidP="00CF29A6">
            <w:pPr>
              <w:rPr>
                <w:rFonts w:ascii="Verdana" w:hAnsi="Verdana"/>
                <w:sz w:val="20"/>
              </w:rPr>
            </w:pPr>
            <w:r>
              <w:rPr>
                <w:rFonts w:ascii="Verdana" w:hAnsi="Verdana"/>
                <w:sz w:val="20"/>
              </w:rPr>
              <w:t>14/11/2020</w:t>
            </w:r>
          </w:p>
        </w:tc>
      </w:tr>
      <w:tr w:rsidR="000324FC" w14:paraId="0F2E3DE6" w14:textId="77777777" w:rsidTr="001E7648">
        <w:tc>
          <w:tcPr>
            <w:tcW w:w="993" w:type="dxa"/>
          </w:tcPr>
          <w:p w14:paraId="5CADE263" w14:textId="77777777" w:rsidR="000324FC" w:rsidRPr="0086653D" w:rsidRDefault="000324FC" w:rsidP="00CF29A6">
            <w:pPr>
              <w:rPr>
                <w:rFonts w:ascii="Verdana" w:hAnsi="Verdana"/>
                <w:sz w:val="20"/>
              </w:rPr>
            </w:pPr>
          </w:p>
        </w:tc>
        <w:tc>
          <w:tcPr>
            <w:tcW w:w="4252" w:type="dxa"/>
          </w:tcPr>
          <w:p w14:paraId="15D2DC04" w14:textId="77777777" w:rsidR="000324FC" w:rsidRPr="0086653D" w:rsidRDefault="000324FC" w:rsidP="00CF29A6">
            <w:pPr>
              <w:rPr>
                <w:rFonts w:ascii="Verdana" w:hAnsi="Verdana"/>
                <w:sz w:val="20"/>
              </w:rPr>
            </w:pPr>
          </w:p>
        </w:tc>
        <w:tc>
          <w:tcPr>
            <w:tcW w:w="1634" w:type="dxa"/>
          </w:tcPr>
          <w:p w14:paraId="554F3615" w14:textId="77777777" w:rsidR="000324FC" w:rsidRPr="0086653D" w:rsidRDefault="000324FC" w:rsidP="00CF29A6">
            <w:pPr>
              <w:rPr>
                <w:rFonts w:ascii="Verdana" w:hAnsi="Verdana"/>
                <w:sz w:val="20"/>
              </w:rPr>
            </w:pPr>
          </w:p>
        </w:tc>
        <w:tc>
          <w:tcPr>
            <w:tcW w:w="1616" w:type="dxa"/>
          </w:tcPr>
          <w:p w14:paraId="5ADA990C" w14:textId="77777777" w:rsidR="000324FC" w:rsidRPr="0086653D" w:rsidRDefault="000324FC" w:rsidP="00CF29A6">
            <w:pPr>
              <w:rPr>
                <w:rFonts w:ascii="Verdana" w:hAnsi="Verdana"/>
                <w:sz w:val="20"/>
              </w:rPr>
            </w:pPr>
          </w:p>
        </w:tc>
      </w:tr>
      <w:tr w:rsidR="000324FC" w14:paraId="2AF409BE" w14:textId="77777777" w:rsidTr="001E7648">
        <w:tc>
          <w:tcPr>
            <w:tcW w:w="993" w:type="dxa"/>
          </w:tcPr>
          <w:p w14:paraId="7C09608A" w14:textId="77777777" w:rsidR="000324FC" w:rsidRPr="0086653D" w:rsidRDefault="000324FC" w:rsidP="00CF29A6">
            <w:pPr>
              <w:rPr>
                <w:rFonts w:ascii="Verdana" w:hAnsi="Verdana"/>
                <w:sz w:val="20"/>
              </w:rPr>
            </w:pPr>
          </w:p>
        </w:tc>
        <w:tc>
          <w:tcPr>
            <w:tcW w:w="4252" w:type="dxa"/>
          </w:tcPr>
          <w:p w14:paraId="0EC992FC" w14:textId="77777777" w:rsidR="000324FC" w:rsidRPr="0086653D" w:rsidRDefault="000324FC" w:rsidP="00CF29A6">
            <w:pPr>
              <w:rPr>
                <w:rFonts w:ascii="Verdana" w:hAnsi="Verdana"/>
                <w:sz w:val="20"/>
              </w:rPr>
            </w:pPr>
          </w:p>
        </w:tc>
        <w:tc>
          <w:tcPr>
            <w:tcW w:w="1634" w:type="dxa"/>
          </w:tcPr>
          <w:p w14:paraId="661882F8" w14:textId="77777777" w:rsidR="000324FC" w:rsidRPr="0086653D" w:rsidRDefault="000324FC" w:rsidP="00CF29A6">
            <w:pPr>
              <w:rPr>
                <w:rFonts w:ascii="Verdana" w:hAnsi="Verdana"/>
                <w:sz w:val="20"/>
              </w:rPr>
            </w:pPr>
          </w:p>
        </w:tc>
        <w:tc>
          <w:tcPr>
            <w:tcW w:w="1616" w:type="dxa"/>
          </w:tcPr>
          <w:p w14:paraId="5565517D" w14:textId="77777777" w:rsidR="000324FC" w:rsidRPr="0086653D" w:rsidRDefault="000324FC" w:rsidP="00CF29A6">
            <w:pPr>
              <w:rPr>
                <w:rFonts w:ascii="Verdana" w:hAnsi="Verdana"/>
                <w:sz w:val="20"/>
              </w:rPr>
            </w:pPr>
          </w:p>
        </w:tc>
      </w:tr>
    </w:tbl>
    <w:p w14:paraId="6F2695FD" w14:textId="77777777" w:rsidR="00D6380D" w:rsidRDefault="00D6380D" w:rsidP="00A92D2E"/>
    <w:sectPr w:rsidR="00D6380D" w:rsidSect="00AA02F4">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859B3A" w14:textId="77777777" w:rsidR="00C0291F" w:rsidRDefault="00C0291F" w:rsidP="00CF29A6">
      <w:r>
        <w:separator/>
      </w:r>
    </w:p>
  </w:endnote>
  <w:endnote w:type="continuationSeparator" w:id="0">
    <w:p w14:paraId="287FB147" w14:textId="77777777" w:rsidR="00C0291F" w:rsidRDefault="00C0291F" w:rsidP="00CF2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E39539" w14:textId="77777777" w:rsidR="002D715F" w:rsidRDefault="002D71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85" w:type="dxa"/>
      <w:tblInd w:w="-34" w:type="dxa"/>
      <w:tblLayout w:type="fixed"/>
      <w:tblLook w:val="0000" w:firstRow="0" w:lastRow="0" w:firstColumn="0" w:lastColumn="0" w:noHBand="0" w:noVBand="0"/>
    </w:tblPr>
    <w:tblGrid>
      <w:gridCol w:w="2156"/>
      <w:gridCol w:w="5103"/>
      <w:gridCol w:w="2126"/>
    </w:tblGrid>
    <w:tr w:rsidR="00460A2C" w:rsidRPr="00F976F3" w14:paraId="070D5C35" w14:textId="77777777" w:rsidTr="00101B7A">
      <w:tc>
        <w:tcPr>
          <w:tcW w:w="2156" w:type="dxa"/>
        </w:tcPr>
        <w:p w14:paraId="54FE6EEE" w14:textId="56F11345" w:rsidR="00460A2C" w:rsidRDefault="00460A2C" w:rsidP="00460A2C">
          <w:pPr>
            <w:pStyle w:val="Footer"/>
            <w:tabs>
              <w:tab w:val="center" w:pos="4153"/>
              <w:tab w:val="right" w:pos="8306"/>
            </w:tabs>
          </w:pPr>
        </w:p>
        <w:p w14:paraId="3FF281B8" w14:textId="77777777" w:rsidR="00460A2C" w:rsidRPr="00F976F3" w:rsidRDefault="00460A2C" w:rsidP="00460A2C">
          <w:pPr>
            <w:pStyle w:val="Footer"/>
          </w:pPr>
        </w:p>
      </w:tc>
      <w:tc>
        <w:tcPr>
          <w:tcW w:w="5103" w:type="dxa"/>
          <w:vAlign w:val="bottom"/>
        </w:tcPr>
        <w:p w14:paraId="556740D7" w14:textId="46AC2F6C" w:rsidR="00460A2C" w:rsidRPr="00460A2C" w:rsidRDefault="00210728" w:rsidP="00460A2C">
          <w:pPr>
            <w:pStyle w:val="Footer"/>
            <w:jc w:val="center"/>
            <w:rPr>
              <w:rFonts w:ascii="Verdana" w:hAnsi="Verdana"/>
              <w:sz w:val="16"/>
              <w:szCs w:val="16"/>
            </w:rPr>
          </w:pPr>
          <w:r>
            <w:rPr>
              <w:rFonts w:ascii="Verdana" w:hAnsi="Verdana"/>
              <w:sz w:val="16"/>
              <w:szCs w:val="16"/>
            </w:rPr>
            <w:t>MSS-DOC 4.2</w:t>
          </w:r>
          <w:r w:rsidR="00077300">
            <w:rPr>
              <w:rFonts w:ascii="Verdana" w:hAnsi="Verdana"/>
              <w:sz w:val="16"/>
              <w:szCs w:val="16"/>
            </w:rPr>
            <w:t xml:space="preserve"> v1.0</w:t>
          </w:r>
        </w:p>
        <w:p w14:paraId="1CD26C2B" w14:textId="4B7E71B8" w:rsidR="00460A2C" w:rsidRDefault="00210728" w:rsidP="00024FDB">
          <w:pPr>
            <w:pStyle w:val="Footer"/>
            <w:jc w:val="center"/>
            <w:rPr>
              <w:i/>
            </w:rPr>
          </w:pPr>
          <w:r>
            <w:rPr>
              <w:rFonts w:ascii="Verdana" w:hAnsi="Verdana"/>
              <w:sz w:val="16"/>
              <w:szCs w:val="16"/>
            </w:rPr>
            <w:t>Controlled document unless printed</w:t>
          </w:r>
        </w:p>
      </w:tc>
      <w:tc>
        <w:tcPr>
          <w:tcW w:w="2126" w:type="dxa"/>
        </w:tcPr>
        <w:sdt>
          <w:sdtPr>
            <w:rPr>
              <w:rFonts w:ascii="Verdana" w:hAnsi="Verdana"/>
              <w:i/>
              <w:sz w:val="20"/>
            </w:rPr>
            <w:alias w:val="Classification"/>
            <w:tag w:val="Classification"/>
            <w:id w:val="581100817"/>
            <w:placeholder>
              <w:docPart w:val="7296ABF2A91D4F5995A8ECF920FA1700"/>
            </w:placeholder>
            <w:dropDownList>
              <w:listItem w:displayText="Confidential" w:value="Confidential"/>
              <w:listItem w:displayText="Restricted" w:value="Restricted"/>
              <w:listItem w:displayText="Private" w:value="Private"/>
              <w:listItem w:displayText="Public" w:value="Public"/>
            </w:dropDownList>
          </w:sdtPr>
          <w:sdtEndPr/>
          <w:sdtContent>
            <w:p w14:paraId="4F8C79E6" w14:textId="43ED8E2C" w:rsidR="00460A2C" w:rsidRPr="007E5102" w:rsidRDefault="003A0D20" w:rsidP="00460A2C">
              <w:pPr>
                <w:pStyle w:val="Footer"/>
                <w:tabs>
                  <w:tab w:val="center" w:pos="4153"/>
                  <w:tab w:val="right" w:pos="8306"/>
                </w:tabs>
                <w:jc w:val="right"/>
                <w:rPr>
                  <w:rFonts w:ascii="Verdana" w:hAnsi="Verdana"/>
                  <w:i/>
                </w:rPr>
              </w:pPr>
              <w:r>
                <w:rPr>
                  <w:rFonts w:ascii="Verdana" w:hAnsi="Verdana"/>
                  <w:i/>
                  <w:sz w:val="20"/>
                </w:rPr>
                <w:t>Private</w:t>
              </w:r>
            </w:p>
          </w:sdtContent>
        </w:sdt>
        <w:p w14:paraId="5B2D42F2" w14:textId="77777777" w:rsidR="00460A2C" w:rsidRPr="00516AC7" w:rsidRDefault="00460A2C" w:rsidP="00460A2C">
          <w:pPr>
            <w:pStyle w:val="Footer"/>
            <w:jc w:val="right"/>
            <w:rPr>
              <w:i/>
            </w:rPr>
          </w:pPr>
        </w:p>
        <w:p w14:paraId="726E284F" w14:textId="77777777" w:rsidR="00460A2C" w:rsidRPr="00F976F3" w:rsidRDefault="00460A2C" w:rsidP="00460A2C">
          <w:pPr>
            <w:pStyle w:val="Footer"/>
            <w:jc w:val="right"/>
          </w:pPr>
        </w:p>
      </w:tc>
    </w:tr>
  </w:tbl>
  <w:p w14:paraId="26971A53" w14:textId="77777777" w:rsidR="00460A2C" w:rsidRPr="00CE4ACF" w:rsidRDefault="00460A2C" w:rsidP="00460A2C">
    <w:pPr>
      <w:pStyle w:val="Footer"/>
      <w:rPr>
        <w:color w:val="0000FF"/>
        <w:sz w:val="16"/>
        <w:szCs w:val="16"/>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2921A" w14:textId="77777777" w:rsidR="002D715F" w:rsidRDefault="002D71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DA2617" w14:textId="77777777" w:rsidR="00C0291F" w:rsidRDefault="00C0291F" w:rsidP="00CF29A6">
      <w:r>
        <w:separator/>
      </w:r>
    </w:p>
  </w:footnote>
  <w:footnote w:type="continuationSeparator" w:id="0">
    <w:p w14:paraId="50C9626D" w14:textId="77777777" w:rsidR="00C0291F" w:rsidRDefault="00C0291F" w:rsidP="00CF2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0F0829" w14:textId="77777777" w:rsidR="002D715F" w:rsidRDefault="002D71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40"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805"/>
      <w:gridCol w:w="2835"/>
    </w:tblGrid>
    <w:tr w:rsidR="0073761B" w:rsidRPr="00F976F3" w14:paraId="66EE7A69" w14:textId="77777777" w:rsidTr="00AA02F4">
      <w:tc>
        <w:tcPr>
          <w:tcW w:w="6805" w:type="dxa"/>
          <w:tcBorders>
            <w:right w:val="nil"/>
          </w:tcBorders>
        </w:tcPr>
        <w:p w14:paraId="206FCDC7" w14:textId="1344ED07" w:rsidR="0073761B" w:rsidRPr="00F976F3" w:rsidRDefault="0021255E" w:rsidP="00167A46">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76C9D6C9" wp14:editId="17D9A2BD">
                    <wp:simplePos x="0" y="0"/>
                    <wp:positionH relativeFrom="column">
                      <wp:posOffset>3200400</wp:posOffset>
                    </wp:positionH>
                    <wp:positionV relativeFrom="paragraph">
                      <wp:posOffset>373380</wp:posOffset>
                    </wp:positionV>
                    <wp:extent cx="2469515" cy="1097915"/>
                    <wp:effectExtent l="9525" t="11430" r="6985" b="508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841C997" w14:textId="77777777" w:rsidR="0073761B" w:rsidRDefault="0073761B" w:rsidP="00167A46">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C9D6C9" id="Rectangle 3"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" o:allowincell="f" filled="f" strokecolor="white">
                    <v:textbox inset="1pt,1pt,1pt,1pt">
                      <w:txbxContent>
                        <w:p w14:paraId="3841C997" w14:textId="77777777" w:rsidR="0073761B" w:rsidRDefault="0073761B" w:rsidP="00167A46">
                          <w:pPr>
                            <w:rPr>
                              <w:vanish/>
                            </w:rPr>
                          </w:pPr>
                          <w:r>
                            <w:rPr>
                              <w:vanish/>
                              <w:sz w:val="72"/>
                            </w:rPr>
                            <w:t>Uncontrolled</w:t>
                          </w:r>
                        </w:p>
                      </w:txbxContent>
                    </v:textbox>
                  </v:rect>
                </w:pict>
              </mc:Fallback>
            </mc:AlternateContent>
          </w:r>
        </w:p>
        <w:p w14:paraId="7C35FF37" w14:textId="3C4DEE79" w:rsidR="0073761B" w:rsidRPr="00AE17B5" w:rsidRDefault="002834CE" w:rsidP="003F79A3">
          <w:pPr>
            <w:pStyle w:val="Header"/>
            <w:rPr>
              <w:rFonts w:ascii="Verdana" w:hAnsi="Verdana"/>
              <w:b/>
              <w:sz w:val="32"/>
            </w:rPr>
          </w:pPr>
          <w:r>
            <w:rPr>
              <w:rFonts w:ascii="Verdana" w:hAnsi="Verdana"/>
              <w:b/>
              <w:sz w:val="32"/>
            </w:rPr>
            <w:t xml:space="preserve">IDENTIFICATION OF INTERESTED PARTIES </w:t>
          </w:r>
          <w:r w:rsidR="000D4D39">
            <w:rPr>
              <w:rFonts w:ascii="Verdana" w:hAnsi="Verdana"/>
              <w:b/>
              <w:sz w:val="32"/>
            </w:rPr>
            <w:t xml:space="preserve">PROCEDURE </w:t>
          </w:r>
          <w:r w:rsidR="0073761B">
            <w:rPr>
              <w:rFonts w:ascii="Verdana" w:hAnsi="Verdana"/>
              <w:b/>
              <w:sz w:val="32"/>
            </w:rPr>
            <w:t>(TIER 2)</w:t>
          </w:r>
        </w:p>
      </w:tc>
      <w:tc>
        <w:tcPr>
          <w:tcW w:w="2835" w:type="dxa"/>
          <w:tcBorders>
            <w:top w:val="single" w:sz="48" w:space="0" w:color="C0C0C0"/>
            <w:left w:val="nil"/>
            <w:bottom w:val="single" w:sz="48" w:space="0" w:color="C0C0C0"/>
          </w:tcBorders>
        </w:tcPr>
        <w:p w14:paraId="3E8CDC76" w14:textId="77777777" w:rsidR="0073761B" w:rsidRPr="00A8005A" w:rsidRDefault="0073761B" w:rsidP="00167A46">
          <w:pPr>
            <w:pStyle w:val="Header"/>
            <w:rPr>
              <w:rFonts w:ascii="Verdana" w:hAnsi="Verdana"/>
              <w:sz w:val="20"/>
            </w:rPr>
          </w:pPr>
          <w:r w:rsidRPr="001E7648">
            <w:rPr>
              <w:rFonts w:ascii="Verdana" w:hAnsi="Verdana"/>
              <w:b/>
              <w:sz w:val="20"/>
            </w:rPr>
            <w:t>Document Control</w:t>
          </w:r>
        </w:p>
        <w:p w14:paraId="3CF281E5" w14:textId="6C19611B" w:rsidR="0073761B" w:rsidRPr="00A8005A" w:rsidRDefault="0073761B" w:rsidP="00167A46">
          <w:pPr>
            <w:pStyle w:val="Header"/>
            <w:tabs>
              <w:tab w:val="right" w:pos="2444"/>
            </w:tabs>
            <w:rPr>
              <w:rFonts w:ascii="Verdana" w:hAnsi="Verdana"/>
              <w:sz w:val="20"/>
            </w:rPr>
          </w:pPr>
          <w:r w:rsidRPr="00974ED0">
            <w:rPr>
              <w:rFonts w:ascii="Verdana" w:hAnsi="Verdana"/>
              <w:sz w:val="20"/>
            </w:rPr>
            <w:t xml:space="preserve">Reference: </w:t>
          </w:r>
          <w:r w:rsidR="00D40193">
            <w:rPr>
              <w:rFonts w:ascii="Verdana" w:hAnsi="Verdana"/>
              <w:sz w:val="20"/>
            </w:rPr>
            <w:t>MSS</w:t>
          </w:r>
          <w:r w:rsidR="00460A2C">
            <w:rPr>
              <w:rFonts w:ascii="Verdana" w:hAnsi="Verdana"/>
              <w:sz w:val="20"/>
            </w:rPr>
            <w:t xml:space="preserve"> </w:t>
          </w:r>
          <w:r w:rsidRPr="000229FE">
            <w:rPr>
              <w:rFonts w:ascii="Verdana" w:hAnsi="Verdana"/>
              <w:sz w:val="20"/>
            </w:rPr>
            <w:t xml:space="preserve">DOC </w:t>
          </w:r>
          <w:r>
            <w:rPr>
              <w:rFonts w:ascii="Verdana" w:hAnsi="Verdana"/>
              <w:sz w:val="20"/>
            </w:rPr>
            <w:t>4.</w:t>
          </w:r>
          <w:r w:rsidR="00460A2C">
            <w:rPr>
              <w:rFonts w:ascii="Verdana" w:hAnsi="Verdana"/>
              <w:sz w:val="20"/>
            </w:rPr>
            <w:t>2</w:t>
          </w:r>
          <w:r w:rsidRPr="00A8005A">
            <w:rPr>
              <w:rFonts w:ascii="Verdana" w:hAnsi="Verdana"/>
              <w:sz w:val="20"/>
            </w:rPr>
            <w:t xml:space="preserve"> </w:t>
          </w:r>
        </w:p>
        <w:p w14:paraId="3E6DFEAA" w14:textId="04DC05E1" w:rsidR="0073761B" w:rsidRPr="00974ED0" w:rsidRDefault="0073761B" w:rsidP="00167A46">
          <w:pPr>
            <w:pStyle w:val="Header"/>
            <w:tabs>
              <w:tab w:val="right" w:pos="2444"/>
            </w:tabs>
            <w:rPr>
              <w:rFonts w:ascii="Verdana" w:hAnsi="Verdana"/>
              <w:sz w:val="20"/>
            </w:rPr>
          </w:pPr>
          <w:r w:rsidRPr="00974ED0">
            <w:rPr>
              <w:rFonts w:ascii="Verdana" w:hAnsi="Verdana"/>
              <w:sz w:val="20"/>
            </w:rPr>
            <w:t xml:space="preserve">Issue No: </w:t>
          </w:r>
          <w:r w:rsidR="00460A2C">
            <w:rPr>
              <w:rFonts w:ascii="Verdana" w:hAnsi="Verdana"/>
              <w:sz w:val="20"/>
            </w:rPr>
            <w:t>1</w:t>
          </w:r>
        </w:p>
        <w:p w14:paraId="1CCF9CBF" w14:textId="2C3A85F5" w:rsidR="0073761B" w:rsidRPr="000229FE" w:rsidRDefault="0073761B" w:rsidP="00167A46">
          <w:pPr>
            <w:pStyle w:val="Header"/>
            <w:tabs>
              <w:tab w:val="right" w:pos="2444"/>
            </w:tabs>
            <w:rPr>
              <w:rFonts w:ascii="Verdana" w:hAnsi="Verdana"/>
              <w:sz w:val="20"/>
            </w:rPr>
          </w:pPr>
          <w:r w:rsidRPr="000229FE">
            <w:rPr>
              <w:rFonts w:ascii="Verdana" w:hAnsi="Verdana"/>
              <w:sz w:val="20"/>
            </w:rPr>
            <w:t xml:space="preserve">Issue Date: </w:t>
          </w:r>
          <w:r w:rsidR="004D7325">
            <w:rPr>
              <w:rFonts w:ascii="Verdana" w:hAnsi="Verdana"/>
              <w:sz w:val="20"/>
            </w:rPr>
            <w:t>14/11/2020</w:t>
          </w:r>
        </w:p>
        <w:p w14:paraId="63BD0ED2" w14:textId="0AA55466" w:rsidR="0073761B" w:rsidRPr="001E7648" w:rsidRDefault="0073761B" w:rsidP="00167A46">
          <w:pPr>
            <w:pStyle w:val="Header"/>
            <w:tabs>
              <w:tab w:val="right" w:pos="2444"/>
            </w:tabs>
            <w:rPr>
              <w:rFonts w:ascii="Verdana" w:hAnsi="Verdana"/>
              <w:sz w:val="20"/>
            </w:rPr>
          </w:pPr>
          <w:r w:rsidRPr="000229FE">
            <w:rPr>
              <w:rFonts w:ascii="Verdana" w:hAnsi="Verdana"/>
              <w:sz w:val="20"/>
            </w:rPr>
            <w:t xml:space="preserve">Page: </w:t>
          </w:r>
          <w:r w:rsidRPr="000229FE">
            <w:rPr>
              <w:rStyle w:val="PageNumber"/>
              <w:rFonts w:ascii="Verdana" w:hAnsi="Verdana"/>
              <w:sz w:val="20"/>
            </w:rPr>
            <w:fldChar w:fldCharType="begin"/>
          </w:r>
          <w:r w:rsidRPr="001E7648">
            <w:rPr>
              <w:rStyle w:val="PageNumber"/>
              <w:rFonts w:ascii="Verdana" w:hAnsi="Verdana"/>
              <w:sz w:val="20"/>
            </w:rPr>
            <w:instrText xml:space="preserve"> PAGE </w:instrText>
          </w:r>
          <w:r w:rsidRPr="000229FE">
            <w:rPr>
              <w:rStyle w:val="PageNumber"/>
              <w:rFonts w:ascii="Verdana" w:hAnsi="Verdana"/>
              <w:sz w:val="20"/>
            </w:rPr>
            <w:fldChar w:fldCharType="separate"/>
          </w:r>
          <w:r w:rsidR="00D63A21">
            <w:rPr>
              <w:rStyle w:val="PageNumber"/>
              <w:rFonts w:ascii="Verdana" w:hAnsi="Verdana"/>
              <w:noProof/>
              <w:sz w:val="20"/>
            </w:rPr>
            <w:t>2</w:t>
          </w:r>
          <w:r w:rsidRPr="000229FE">
            <w:rPr>
              <w:rStyle w:val="PageNumber"/>
              <w:rFonts w:ascii="Verdana" w:hAnsi="Verdana"/>
              <w:sz w:val="20"/>
            </w:rPr>
            <w:fldChar w:fldCharType="end"/>
          </w:r>
          <w:r w:rsidRPr="00AE6128">
            <w:rPr>
              <w:rStyle w:val="PageNumber"/>
              <w:rFonts w:ascii="Verdana" w:hAnsi="Verdana"/>
              <w:sz w:val="20"/>
            </w:rPr>
            <w:t xml:space="preserve"> of</w:t>
          </w:r>
          <w:r w:rsidRPr="00AE6128">
            <w:rPr>
              <w:rFonts w:ascii="Verdana" w:hAnsi="Verdana"/>
              <w:sz w:val="20"/>
            </w:rPr>
            <w:t xml:space="preserve"> </w:t>
          </w:r>
          <w:r w:rsidRPr="00AE6128">
            <w:rPr>
              <w:rStyle w:val="PageNumber"/>
              <w:rFonts w:ascii="Verdana" w:hAnsi="Verdana"/>
              <w:sz w:val="20"/>
            </w:rPr>
            <w:fldChar w:fldCharType="begin"/>
          </w:r>
          <w:r w:rsidRPr="001E7648">
            <w:rPr>
              <w:rStyle w:val="PageNumber"/>
              <w:rFonts w:ascii="Verdana" w:hAnsi="Verdana"/>
              <w:sz w:val="20"/>
            </w:rPr>
            <w:instrText xml:space="preserve"> NUMPAGES </w:instrText>
          </w:r>
          <w:r w:rsidRPr="00AE6128">
            <w:rPr>
              <w:rStyle w:val="PageNumber"/>
              <w:rFonts w:ascii="Verdana" w:hAnsi="Verdana"/>
              <w:sz w:val="20"/>
            </w:rPr>
            <w:fldChar w:fldCharType="separate"/>
          </w:r>
          <w:r w:rsidR="00D63A21">
            <w:rPr>
              <w:rStyle w:val="PageNumber"/>
              <w:rFonts w:ascii="Verdana" w:hAnsi="Verdana"/>
              <w:noProof/>
              <w:sz w:val="20"/>
            </w:rPr>
            <w:t>2</w:t>
          </w:r>
          <w:r w:rsidRPr="00AE6128">
            <w:rPr>
              <w:rStyle w:val="PageNumber"/>
              <w:rFonts w:ascii="Verdana" w:hAnsi="Verdana"/>
              <w:sz w:val="20"/>
            </w:rPr>
            <w:fldChar w:fldCharType="end"/>
          </w:r>
        </w:p>
      </w:tc>
    </w:tr>
  </w:tbl>
  <w:p w14:paraId="65DAEC1A" w14:textId="77777777" w:rsidR="0073761B" w:rsidRDefault="007376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B8C77" w14:textId="77777777" w:rsidR="002D715F" w:rsidRDefault="002D71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7116E"/>
    <w:multiLevelType w:val="multilevel"/>
    <w:tmpl w:val="DE669936"/>
    <w:lvl w:ilvl="0">
      <w:start w:val="3"/>
      <w:numFmt w:val="decimal"/>
      <w:lvlText w:val="%1"/>
      <w:lvlJc w:val="left"/>
      <w:pPr>
        <w:ind w:left="360" w:hanging="36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480" w:hanging="2160"/>
      </w:pPr>
      <w:rPr>
        <w:rFonts w:hint="default"/>
      </w:rPr>
    </w:lvl>
  </w:abstractNum>
  <w:abstractNum w:abstractNumId="1" w15:restartNumberingAfterBreak="0">
    <w:nsid w:val="09AA7301"/>
    <w:multiLevelType w:val="multilevel"/>
    <w:tmpl w:val="0F4C5B48"/>
    <w:lvl w:ilvl="0">
      <w:start w:val="3"/>
      <w:numFmt w:val="decimal"/>
      <w:lvlText w:val="%1"/>
      <w:lvlJc w:val="left"/>
      <w:pPr>
        <w:tabs>
          <w:tab w:val="num" w:pos="780"/>
        </w:tabs>
        <w:ind w:left="780" w:hanging="390"/>
      </w:pPr>
      <w:rPr>
        <w:rFonts w:hint="default"/>
        <w:b/>
      </w:rPr>
    </w:lvl>
    <w:lvl w:ilvl="1">
      <w:start w:val="1"/>
      <w:numFmt w:val="decimal"/>
      <w:lvlText w:val="%1.%2"/>
      <w:lvlJc w:val="left"/>
      <w:pPr>
        <w:tabs>
          <w:tab w:val="num" w:pos="780"/>
        </w:tabs>
        <w:ind w:left="780" w:hanging="390"/>
      </w:pPr>
      <w:rPr>
        <w:rFonts w:hint="default"/>
        <w:b w:val="0"/>
      </w:rPr>
    </w:lvl>
    <w:lvl w:ilvl="2">
      <w:start w:val="1"/>
      <w:numFmt w:val="decimal"/>
      <w:lvlText w:val="%1.%2.%3"/>
      <w:lvlJc w:val="left"/>
      <w:pPr>
        <w:tabs>
          <w:tab w:val="num" w:pos="1110"/>
        </w:tabs>
        <w:ind w:left="1110" w:hanging="720"/>
      </w:pPr>
      <w:rPr>
        <w:rFonts w:hint="default"/>
        <w:b/>
      </w:rPr>
    </w:lvl>
    <w:lvl w:ilvl="3">
      <w:start w:val="1"/>
      <w:numFmt w:val="decimal"/>
      <w:lvlText w:val="%1.%2.%3.%4"/>
      <w:lvlJc w:val="left"/>
      <w:pPr>
        <w:tabs>
          <w:tab w:val="num" w:pos="1110"/>
        </w:tabs>
        <w:ind w:left="1110" w:hanging="720"/>
      </w:pPr>
      <w:rPr>
        <w:rFonts w:hint="default"/>
        <w:b/>
      </w:rPr>
    </w:lvl>
    <w:lvl w:ilvl="4">
      <w:start w:val="1"/>
      <w:numFmt w:val="decimal"/>
      <w:lvlText w:val="%1.%2.%3.%4.%5"/>
      <w:lvlJc w:val="left"/>
      <w:pPr>
        <w:tabs>
          <w:tab w:val="num" w:pos="1470"/>
        </w:tabs>
        <w:ind w:left="1470" w:hanging="1080"/>
      </w:pPr>
      <w:rPr>
        <w:rFonts w:hint="default"/>
        <w:b/>
      </w:rPr>
    </w:lvl>
    <w:lvl w:ilvl="5">
      <w:start w:val="1"/>
      <w:numFmt w:val="decimal"/>
      <w:lvlText w:val="%1.%2.%3.%4.%5.%6"/>
      <w:lvlJc w:val="left"/>
      <w:pPr>
        <w:tabs>
          <w:tab w:val="num" w:pos="1470"/>
        </w:tabs>
        <w:ind w:left="1470" w:hanging="1080"/>
      </w:pPr>
      <w:rPr>
        <w:rFonts w:hint="default"/>
        <w:b/>
      </w:rPr>
    </w:lvl>
    <w:lvl w:ilvl="6">
      <w:start w:val="1"/>
      <w:numFmt w:val="decimal"/>
      <w:lvlText w:val="%1.%2.%3.%4.%5.%6.%7"/>
      <w:lvlJc w:val="left"/>
      <w:pPr>
        <w:tabs>
          <w:tab w:val="num" w:pos="1830"/>
        </w:tabs>
        <w:ind w:left="1830" w:hanging="1440"/>
      </w:pPr>
      <w:rPr>
        <w:rFonts w:hint="default"/>
        <w:b/>
      </w:rPr>
    </w:lvl>
    <w:lvl w:ilvl="7">
      <w:start w:val="1"/>
      <w:numFmt w:val="decimal"/>
      <w:lvlText w:val="%1.%2.%3.%4.%5.%6.%7.%8"/>
      <w:lvlJc w:val="left"/>
      <w:pPr>
        <w:tabs>
          <w:tab w:val="num" w:pos="1830"/>
        </w:tabs>
        <w:ind w:left="1830" w:hanging="1440"/>
      </w:pPr>
      <w:rPr>
        <w:rFonts w:hint="default"/>
        <w:b/>
      </w:rPr>
    </w:lvl>
    <w:lvl w:ilvl="8">
      <w:start w:val="1"/>
      <w:numFmt w:val="decimal"/>
      <w:lvlText w:val="%1.%2.%3.%4.%5.%6.%7.%8.%9"/>
      <w:lvlJc w:val="left"/>
      <w:pPr>
        <w:tabs>
          <w:tab w:val="num" w:pos="2190"/>
        </w:tabs>
        <w:ind w:left="2190" w:hanging="1800"/>
      </w:pPr>
      <w:rPr>
        <w:rFonts w:hint="default"/>
        <w:b/>
      </w:rPr>
    </w:lvl>
  </w:abstractNum>
  <w:abstractNum w:abstractNumId="2" w15:restartNumberingAfterBreak="0">
    <w:nsid w:val="09D31275"/>
    <w:multiLevelType w:val="singleLevel"/>
    <w:tmpl w:val="08090017"/>
    <w:lvl w:ilvl="0">
      <w:start w:val="1"/>
      <w:numFmt w:val="lowerLetter"/>
      <w:lvlText w:val="%1)"/>
      <w:lvlJc w:val="left"/>
      <w:pPr>
        <w:tabs>
          <w:tab w:val="num" w:pos="360"/>
        </w:tabs>
        <w:ind w:left="360" w:hanging="360"/>
      </w:pPr>
    </w:lvl>
  </w:abstractNum>
  <w:abstractNum w:abstractNumId="3"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15:restartNumberingAfterBreak="0">
    <w:nsid w:val="20AE5BD4"/>
    <w:multiLevelType w:val="multilevel"/>
    <w:tmpl w:val="D3FACB50"/>
    <w:lvl w:ilvl="0">
      <w:start w:val="4"/>
      <w:numFmt w:val="decimal"/>
      <w:lvlText w:val="%1"/>
      <w:lvlJc w:val="left"/>
      <w:pPr>
        <w:tabs>
          <w:tab w:val="num" w:pos="390"/>
        </w:tabs>
        <w:ind w:left="390" w:hanging="390"/>
      </w:pPr>
      <w:rPr>
        <w:rFonts w:hint="default"/>
        <w:b/>
      </w:rPr>
    </w:lvl>
    <w:lvl w:ilvl="1">
      <w:start w:val="3"/>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23C86580"/>
    <w:multiLevelType w:val="singleLevel"/>
    <w:tmpl w:val="08090017"/>
    <w:lvl w:ilvl="0">
      <w:start w:val="1"/>
      <w:numFmt w:val="lowerLetter"/>
      <w:lvlText w:val="%1)"/>
      <w:lvlJc w:val="left"/>
      <w:pPr>
        <w:tabs>
          <w:tab w:val="num" w:pos="360"/>
        </w:tabs>
        <w:ind w:left="360" w:hanging="360"/>
      </w:pPr>
    </w:lvl>
  </w:abstractNum>
  <w:abstractNum w:abstractNumId="6" w15:restartNumberingAfterBreak="0">
    <w:nsid w:val="25A60EA3"/>
    <w:multiLevelType w:val="multilevel"/>
    <w:tmpl w:val="0F4C5B48"/>
    <w:lvl w:ilvl="0">
      <w:start w:val="3"/>
      <w:numFmt w:val="decimal"/>
      <w:lvlText w:val="%1"/>
      <w:lvlJc w:val="left"/>
      <w:pPr>
        <w:tabs>
          <w:tab w:val="num" w:pos="780"/>
        </w:tabs>
        <w:ind w:left="780" w:hanging="390"/>
      </w:pPr>
      <w:rPr>
        <w:rFonts w:hint="default"/>
        <w:b/>
      </w:rPr>
    </w:lvl>
    <w:lvl w:ilvl="1">
      <w:start w:val="1"/>
      <w:numFmt w:val="decimal"/>
      <w:lvlText w:val="%1.%2"/>
      <w:lvlJc w:val="left"/>
      <w:pPr>
        <w:tabs>
          <w:tab w:val="num" w:pos="780"/>
        </w:tabs>
        <w:ind w:left="780" w:hanging="390"/>
      </w:pPr>
      <w:rPr>
        <w:rFonts w:hint="default"/>
        <w:b w:val="0"/>
      </w:rPr>
    </w:lvl>
    <w:lvl w:ilvl="2">
      <w:start w:val="1"/>
      <w:numFmt w:val="decimal"/>
      <w:lvlText w:val="%1.%2.%3"/>
      <w:lvlJc w:val="left"/>
      <w:pPr>
        <w:tabs>
          <w:tab w:val="num" w:pos="1110"/>
        </w:tabs>
        <w:ind w:left="1110" w:hanging="720"/>
      </w:pPr>
      <w:rPr>
        <w:rFonts w:hint="default"/>
        <w:b/>
      </w:rPr>
    </w:lvl>
    <w:lvl w:ilvl="3">
      <w:start w:val="1"/>
      <w:numFmt w:val="decimal"/>
      <w:lvlText w:val="%1.%2.%3.%4"/>
      <w:lvlJc w:val="left"/>
      <w:pPr>
        <w:tabs>
          <w:tab w:val="num" w:pos="1110"/>
        </w:tabs>
        <w:ind w:left="1110" w:hanging="720"/>
      </w:pPr>
      <w:rPr>
        <w:rFonts w:hint="default"/>
        <w:b/>
      </w:rPr>
    </w:lvl>
    <w:lvl w:ilvl="4">
      <w:start w:val="1"/>
      <w:numFmt w:val="decimal"/>
      <w:lvlText w:val="%1.%2.%3.%4.%5"/>
      <w:lvlJc w:val="left"/>
      <w:pPr>
        <w:tabs>
          <w:tab w:val="num" w:pos="1470"/>
        </w:tabs>
        <w:ind w:left="1470" w:hanging="1080"/>
      </w:pPr>
      <w:rPr>
        <w:rFonts w:hint="default"/>
        <w:b/>
      </w:rPr>
    </w:lvl>
    <w:lvl w:ilvl="5">
      <w:start w:val="1"/>
      <w:numFmt w:val="decimal"/>
      <w:lvlText w:val="%1.%2.%3.%4.%5.%6"/>
      <w:lvlJc w:val="left"/>
      <w:pPr>
        <w:tabs>
          <w:tab w:val="num" w:pos="1470"/>
        </w:tabs>
        <w:ind w:left="1470" w:hanging="1080"/>
      </w:pPr>
      <w:rPr>
        <w:rFonts w:hint="default"/>
        <w:b/>
      </w:rPr>
    </w:lvl>
    <w:lvl w:ilvl="6">
      <w:start w:val="1"/>
      <w:numFmt w:val="decimal"/>
      <w:lvlText w:val="%1.%2.%3.%4.%5.%6.%7"/>
      <w:lvlJc w:val="left"/>
      <w:pPr>
        <w:tabs>
          <w:tab w:val="num" w:pos="1830"/>
        </w:tabs>
        <w:ind w:left="1830" w:hanging="1440"/>
      </w:pPr>
      <w:rPr>
        <w:rFonts w:hint="default"/>
        <w:b/>
      </w:rPr>
    </w:lvl>
    <w:lvl w:ilvl="7">
      <w:start w:val="1"/>
      <w:numFmt w:val="decimal"/>
      <w:lvlText w:val="%1.%2.%3.%4.%5.%6.%7.%8"/>
      <w:lvlJc w:val="left"/>
      <w:pPr>
        <w:tabs>
          <w:tab w:val="num" w:pos="1830"/>
        </w:tabs>
        <w:ind w:left="1830" w:hanging="1440"/>
      </w:pPr>
      <w:rPr>
        <w:rFonts w:hint="default"/>
        <w:b/>
      </w:rPr>
    </w:lvl>
    <w:lvl w:ilvl="8">
      <w:start w:val="1"/>
      <w:numFmt w:val="decimal"/>
      <w:lvlText w:val="%1.%2.%3.%4.%5.%6.%7.%8.%9"/>
      <w:lvlJc w:val="left"/>
      <w:pPr>
        <w:tabs>
          <w:tab w:val="num" w:pos="2190"/>
        </w:tabs>
        <w:ind w:left="2190" w:hanging="1800"/>
      </w:pPr>
      <w:rPr>
        <w:rFonts w:hint="default"/>
        <w:b/>
      </w:rPr>
    </w:lvl>
  </w:abstractNum>
  <w:abstractNum w:abstractNumId="7" w15:restartNumberingAfterBreak="0">
    <w:nsid w:val="2B0B0953"/>
    <w:multiLevelType w:val="hybridMultilevel"/>
    <w:tmpl w:val="BC44F5C6"/>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369C4C76"/>
    <w:multiLevelType w:val="hybridMultilevel"/>
    <w:tmpl w:val="18ACF2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7C042C7"/>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0" w15:restartNumberingAfterBreak="0">
    <w:nsid w:val="51045E2D"/>
    <w:multiLevelType w:val="hybridMultilevel"/>
    <w:tmpl w:val="9974793E"/>
    <w:lvl w:ilvl="0" w:tplc="E6448274">
      <w:start w:val="1"/>
      <w:numFmt w:val="decimal"/>
      <w:lvlText w:val="%1"/>
      <w:lvlJc w:val="left"/>
      <w:pPr>
        <w:tabs>
          <w:tab w:val="num" w:pos="720"/>
        </w:tabs>
        <w:ind w:left="720" w:hanging="900"/>
      </w:pPr>
      <w:rPr>
        <w:rFonts w:hint="default"/>
        <w:b/>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1" w15:restartNumberingAfterBreak="0">
    <w:nsid w:val="51B6763A"/>
    <w:multiLevelType w:val="hybridMultilevel"/>
    <w:tmpl w:val="DE063FC6"/>
    <w:lvl w:ilvl="0" w:tplc="ECB0ACD4">
      <w:start w:val="1"/>
      <w:numFmt w:val="decimal"/>
      <w:lvlText w:val="%1."/>
      <w:lvlJc w:val="left"/>
      <w:pPr>
        <w:ind w:left="180" w:hanging="360"/>
      </w:pPr>
      <w:rPr>
        <w:rFonts w:hint="default"/>
        <w:b/>
      </w:rPr>
    </w:lvl>
    <w:lvl w:ilvl="1" w:tplc="04090019">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2" w15:restartNumberingAfterBreak="0">
    <w:nsid w:val="551438E9"/>
    <w:multiLevelType w:val="multilevel"/>
    <w:tmpl w:val="0F4C5B48"/>
    <w:lvl w:ilvl="0">
      <w:start w:val="3"/>
      <w:numFmt w:val="decimal"/>
      <w:lvlText w:val="%1"/>
      <w:lvlJc w:val="left"/>
      <w:pPr>
        <w:tabs>
          <w:tab w:val="num" w:pos="780"/>
        </w:tabs>
        <w:ind w:left="780" w:hanging="390"/>
      </w:pPr>
      <w:rPr>
        <w:rFonts w:hint="default"/>
        <w:b/>
      </w:rPr>
    </w:lvl>
    <w:lvl w:ilvl="1">
      <w:start w:val="1"/>
      <w:numFmt w:val="decimal"/>
      <w:lvlText w:val="%1.%2"/>
      <w:lvlJc w:val="left"/>
      <w:pPr>
        <w:tabs>
          <w:tab w:val="num" w:pos="780"/>
        </w:tabs>
        <w:ind w:left="780" w:hanging="390"/>
      </w:pPr>
      <w:rPr>
        <w:rFonts w:hint="default"/>
        <w:b w:val="0"/>
      </w:rPr>
    </w:lvl>
    <w:lvl w:ilvl="2">
      <w:start w:val="1"/>
      <w:numFmt w:val="decimal"/>
      <w:lvlText w:val="%1.%2.%3"/>
      <w:lvlJc w:val="left"/>
      <w:pPr>
        <w:tabs>
          <w:tab w:val="num" w:pos="1110"/>
        </w:tabs>
        <w:ind w:left="1110" w:hanging="720"/>
      </w:pPr>
      <w:rPr>
        <w:rFonts w:hint="default"/>
        <w:b/>
      </w:rPr>
    </w:lvl>
    <w:lvl w:ilvl="3">
      <w:start w:val="1"/>
      <w:numFmt w:val="decimal"/>
      <w:lvlText w:val="%1.%2.%3.%4"/>
      <w:lvlJc w:val="left"/>
      <w:pPr>
        <w:tabs>
          <w:tab w:val="num" w:pos="1110"/>
        </w:tabs>
        <w:ind w:left="1110" w:hanging="720"/>
      </w:pPr>
      <w:rPr>
        <w:rFonts w:hint="default"/>
        <w:b/>
      </w:rPr>
    </w:lvl>
    <w:lvl w:ilvl="4">
      <w:start w:val="1"/>
      <w:numFmt w:val="decimal"/>
      <w:lvlText w:val="%1.%2.%3.%4.%5"/>
      <w:lvlJc w:val="left"/>
      <w:pPr>
        <w:tabs>
          <w:tab w:val="num" w:pos="1470"/>
        </w:tabs>
        <w:ind w:left="1470" w:hanging="1080"/>
      </w:pPr>
      <w:rPr>
        <w:rFonts w:hint="default"/>
        <w:b/>
      </w:rPr>
    </w:lvl>
    <w:lvl w:ilvl="5">
      <w:start w:val="1"/>
      <w:numFmt w:val="decimal"/>
      <w:lvlText w:val="%1.%2.%3.%4.%5.%6"/>
      <w:lvlJc w:val="left"/>
      <w:pPr>
        <w:tabs>
          <w:tab w:val="num" w:pos="1470"/>
        </w:tabs>
        <w:ind w:left="1470" w:hanging="1080"/>
      </w:pPr>
      <w:rPr>
        <w:rFonts w:hint="default"/>
        <w:b/>
      </w:rPr>
    </w:lvl>
    <w:lvl w:ilvl="6">
      <w:start w:val="1"/>
      <w:numFmt w:val="decimal"/>
      <w:lvlText w:val="%1.%2.%3.%4.%5.%6.%7"/>
      <w:lvlJc w:val="left"/>
      <w:pPr>
        <w:tabs>
          <w:tab w:val="num" w:pos="1830"/>
        </w:tabs>
        <w:ind w:left="1830" w:hanging="1440"/>
      </w:pPr>
      <w:rPr>
        <w:rFonts w:hint="default"/>
        <w:b/>
      </w:rPr>
    </w:lvl>
    <w:lvl w:ilvl="7">
      <w:start w:val="1"/>
      <w:numFmt w:val="decimal"/>
      <w:lvlText w:val="%1.%2.%3.%4.%5.%6.%7.%8"/>
      <w:lvlJc w:val="left"/>
      <w:pPr>
        <w:tabs>
          <w:tab w:val="num" w:pos="1830"/>
        </w:tabs>
        <w:ind w:left="1830" w:hanging="1440"/>
      </w:pPr>
      <w:rPr>
        <w:rFonts w:hint="default"/>
        <w:b/>
      </w:rPr>
    </w:lvl>
    <w:lvl w:ilvl="8">
      <w:start w:val="1"/>
      <w:numFmt w:val="decimal"/>
      <w:lvlText w:val="%1.%2.%3.%4.%5.%6.%7.%8.%9"/>
      <w:lvlJc w:val="left"/>
      <w:pPr>
        <w:tabs>
          <w:tab w:val="num" w:pos="2190"/>
        </w:tabs>
        <w:ind w:left="2190" w:hanging="1800"/>
      </w:pPr>
      <w:rPr>
        <w:rFonts w:hint="default"/>
        <w:b/>
      </w:rPr>
    </w:lvl>
  </w:abstractNum>
  <w:abstractNum w:abstractNumId="13" w15:restartNumberingAfterBreak="0">
    <w:nsid w:val="561A5AF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7F228D9"/>
    <w:multiLevelType w:val="singleLevel"/>
    <w:tmpl w:val="08090017"/>
    <w:lvl w:ilvl="0">
      <w:start w:val="1"/>
      <w:numFmt w:val="lowerLetter"/>
      <w:lvlText w:val="%1)"/>
      <w:lvlJc w:val="left"/>
      <w:pPr>
        <w:tabs>
          <w:tab w:val="num" w:pos="360"/>
        </w:tabs>
        <w:ind w:left="360" w:hanging="360"/>
      </w:pPr>
    </w:lvl>
  </w:abstractNum>
  <w:abstractNum w:abstractNumId="15" w15:restartNumberingAfterBreak="0">
    <w:nsid w:val="5835292C"/>
    <w:multiLevelType w:val="multilevel"/>
    <w:tmpl w:val="6A2C9BCC"/>
    <w:lvl w:ilvl="0">
      <w:start w:val="4"/>
      <w:numFmt w:val="decimal"/>
      <w:lvlText w:val="%1"/>
      <w:lvlJc w:val="left"/>
      <w:pPr>
        <w:tabs>
          <w:tab w:val="num" w:pos="360"/>
        </w:tabs>
        <w:ind w:left="360" w:hanging="360"/>
      </w:pPr>
      <w:rPr>
        <w:rFonts w:hint="default"/>
      </w:rPr>
    </w:lvl>
    <w:lvl w:ilvl="1">
      <w:start w:val="7"/>
      <w:numFmt w:val="decimal"/>
      <w:lvlText w:val="%1.%2"/>
      <w:lvlJc w:val="left"/>
      <w:pPr>
        <w:tabs>
          <w:tab w:val="num" w:pos="600"/>
        </w:tabs>
        <w:ind w:left="600" w:hanging="360"/>
      </w:pPr>
      <w:rPr>
        <w:rFonts w:hint="default"/>
      </w:rPr>
    </w:lvl>
    <w:lvl w:ilvl="2">
      <w:start w:val="5"/>
      <w:numFmt w:val="decimal"/>
      <w:lvlText w:val="%1.%2.%3"/>
      <w:lvlJc w:val="left"/>
      <w:pPr>
        <w:tabs>
          <w:tab w:val="num" w:pos="1200"/>
        </w:tabs>
        <w:ind w:left="120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16" w15:restartNumberingAfterBreak="0">
    <w:nsid w:val="5CD636D0"/>
    <w:multiLevelType w:val="hybridMultilevel"/>
    <w:tmpl w:val="201C25C2"/>
    <w:lvl w:ilvl="0" w:tplc="08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2"/>
  </w:num>
  <w:num w:numId="4">
    <w:abstractNumId w:val="14"/>
  </w:num>
  <w:num w:numId="5">
    <w:abstractNumId w:val="15"/>
  </w:num>
  <w:num w:numId="6">
    <w:abstractNumId w:val="16"/>
  </w:num>
  <w:num w:numId="7">
    <w:abstractNumId w:val="13"/>
  </w:num>
  <w:num w:numId="8">
    <w:abstractNumId w:val="9"/>
  </w:num>
  <w:num w:numId="9">
    <w:abstractNumId w:val="4"/>
  </w:num>
  <w:num w:numId="10">
    <w:abstractNumId w:val="1"/>
  </w:num>
  <w:num w:numId="11">
    <w:abstractNumId w:val="12"/>
  </w:num>
  <w:num w:numId="12">
    <w:abstractNumId w:val="7"/>
  </w:num>
  <w:num w:numId="13">
    <w:abstractNumId w:val="10"/>
  </w:num>
  <w:num w:numId="14">
    <w:abstractNumId w:val="8"/>
  </w:num>
  <w:num w:numId="15">
    <w:abstractNumId w:val="6"/>
  </w:num>
  <w:num w:numId="16">
    <w:abstractNumId w:val="1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9A6"/>
    <w:rsid w:val="000051DD"/>
    <w:rsid w:val="000229FE"/>
    <w:rsid w:val="00024FDB"/>
    <w:rsid w:val="000324FC"/>
    <w:rsid w:val="000542B8"/>
    <w:rsid w:val="0006082C"/>
    <w:rsid w:val="0006455E"/>
    <w:rsid w:val="00077300"/>
    <w:rsid w:val="000818EC"/>
    <w:rsid w:val="000D477B"/>
    <w:rsid w:val="000D4D39"/>
    <w:rsid w:val="000E2DB5"/>
    <w:rsid w:val="000F7679"/>
    <w:rsid w:val="00137195"/>
    <w:rsid w:val="00156DEA"/>
    <w:rsid w:val="00167A46"/>
    <w:rsid w:val="001848D6"/>
    <w:rsid w:val="001870D2"/>
    <w:rsid w:val="00190E66"/>
    <w:rsid w:val="00195794"/>
    <w:rsid w:val="001A5B5D"/>
    <w:rsid w:val="001C435D"/>
    <w:rsid w:val="001D4F1E"/>
    <w:rsid w:val="001E7648"/>
    <w:rsid w:val="001F772F"/>
    <w:rsid w:val="001F7FBB"/>
    <w:rsid w:val="00201492"/>
    <w:rsid w:val="00210728"/>
    <w:rsid w:val="0021255E"/>
    <w:rsid w:val="00225649"/>
    <w:rsid w:val="00227EAB"/>
    <w:rsid w:val="00251E32"/>
    <w:rsid w:val="00263B90"/>
    <w:rsid w:val="00280CF9"/>
    <w:rsid w:val="002834CE"/>
    <w:rsid w:val="00286D1B"/>
    <w:rsid w:val="00294D41"/>
    <w:rsid w:val="002A6623"/>
    <w:rsid w:val="002B3B95"/>
    <w:rsid w:val="002D0CE9"/>
    <w:rsid w:val="002D62CA"/>
    <w:rsid w:val="002D715F"/>
    <w:rsid w:val="00303811"/>
    <w:rsid w:val="00314E4B"/>
    <w:rsid w:val="003354AD"/>
    <w:rsid w:val="00336138"/>
    <w:rsid w:val="00341F93"/>
    <w:rsid w:val="00370BC9"/>
    <w:rsid w:val="00384C4F"/>
    <w:rsid w:val="00391783"/>
    <w:rsid w:val="003A0D20"/>
    <w:rsid w:val="003A5521"/>
    <w:rsid w:val="003A559C"/>
    <w:rsid w:val="003B7959"/>
    <w:rsid w:val="003D4CEE"/>
    <w:rsid w:val="003F79A3"/>
    <w:rsid w:val="00411A0D"/>
    <w:rsid w:val="00421FB0"/>
    <w:rsid w:val="00424810"/>
    <w:rsid w:val="00425AC0"/>
    <w:rsid w:val="00452F25"/>
    <w:rsid w:val="00460A2C"/>
    <w:rsid w:val="004D7325"/>
    <w:rsid w:val="004E4BE2"/>
    <w:rsid w:val="004E5E17"/>
    <w:rsid w:val="004F0445"/>
    <w:rsid w:val="00503B32"/>
    <w:rsid w:val="00522FD0"/>
    <w:rsid w:val="00524421"/>
    <w:rsid w:val="00547431"/>
    <w:rsid w:val="005778DC"/>
    <w:rsid w:val="0058466B"/>
    <w:rsid w:val="005A1469"/>
    <w:rsid w:val="005C1DAC"/>
    <w:rsid w:val="005E55A5"/>
    <w:rsid w:val="005E6AC8"/>
    <w:rsid w:val="00641C9E"/>
    <w:rsid w:val="0065201C"/>
    <w:rsid w:val="006614BB"/>
    <w:rsid w:val="00661C8A"/>
    <w:rsid w:val="006A424E"/>
    <w:rsid w:val="006A7E11"/>
    <w:rsid w:val="006B711D"/>
    <w:rsid w:val="006D7791"/>
    <w:rsid w:val="006E1713"/>
    <w:rsid w:val="006E45AF"/>
    <w:rsid w:val="00717ED9"/>
    <w:rsid w:val="0073761B"/>
    <w:rsid w:val="007740E8"/>
    <w:rsid w:val="00776A07"/>
    <w:rsid w:val="00792CF6"/>
    <w:rsid w:val="007A2EB0"/>
    <w:rsid w:val="007B068C"/>
    <w:rsid w:val="007C0958"/>
    <w:rsid w:val="007D0C93"/>
    <w:rsid w:val="007D18E5"/>
    <w:rsid w:val="007E2E18"/>
    <w:rsid w:val="007E5102"/>
    <w:rsid w:val="0080333D"/>
    <w:rsid w:val="0086653D"/>
    <w:rsid w:val="008926AC"/>
    <w:rsid w:val="008B39E8"/>
    <w:rsid w:val="008C42DF"/>
    <w:rsid w:val="008C4418"/>
    <w:rsid w:val="008C4A43"/>
    <w:rsid w:val="008C7B61"/>
    <w:rsid w:val="008D6182"/>
    <w:rsid w:val="00900F2E"/>
    <w:rsid w:val="0091082E"/>
    <w:rsid w:val="00925052"/>
    <w:rsid w:val="00927968"/>
    <w:rsid w:val="00947CC0"/>
    <w:rsid w:val="00974ED0"/>
    <w:rsid w:val="00980048"/>
    <w:rsid w:val="009974DF"/>
    <w:rsid w:val="009A2E76"/>
    <w:rsid w:val="009A3D25"/>
    <w:rsid w:val="009B23C3"/>
    <w:rsid w:val="009C4B82"/>
    <w:rsid w:val="009C4D3B"/>
    <w:rsid w:val="009C5813"/>
    <w:rsid w:val="009F17FC"/>
    <w:rsid w:val="00A12C43"/>
    <w:rsid w:val="00A2471F"/>
    <w:rsid w:val="00A263F4"/>
    <w:rsid w:val="00A616BF"/>
    <w:rsid w:val="00A6619E"/>
    <w:rsid w:val="00A77DB2"/>
    <w:rsid w:val="00A8005A"/>
    <w:rsid w:val="00A87DBE"/>
    <w:rsid w:val="00A92D2E"/>
    <w:rsid w:val="00AA02F4"/>
    <w:rsid w:val="00AB026F"/>
    <w:rsid w:val="00AD3D76"/>
    <w:rsid w:val="00AE0AA1"/>
    <w:rsid w:val="00AE17B5"/>
    <w:rsid w:val="00AE6128"/>
    <w:rsid w:val="00AF32B1"/>
    <w:rsid w:val="00AF64F2"/>
    <w:rsid w:val="00B004FB"/>
    <w:rsid w:val="00B4183D"/>
    <w:rsid w:val="00B7620C"/>
    <w:rsid w:val="00BA6A1C"/>
    <w:rsid w:val="00BC5CF4"/>
    <w:rsid w:val="00BC786A"/>
    <w:rsid w:val="00BD4AFF"/>
    <w:rsid w:val="00BE1F31"/>
    <w:rsid w:val="00BF0EE5"/>
    <w:rsid w:val="00BF762C"/>
    <w:rsid w:val="00C0291F"/>
    <w:rsid w:val="00C17791"/>
    <w:rsid w:val="00C26965"/>
    <w:rsid w:val="00C30769"/>
    <w:rsid w:val="00C477FE"/>
    <w:rsid w:val="00C53819"/>
    <w:rsid w:val="00C91E4F"/>
    <w:rsid w:val="00C93504"/>
    <w:rsid w:val="00CB026D"/>
    <w:rsid w:val="00CB6BBA"/>
    <w:rsid w:val="00CF29A6"/>
    <w:rsid w:val="00D11C8A"/>
    <w:rsid w:val="00D349D8"/>
    <w:rsid w:val="00D35B08"/>
    <w:rsid w:val="00D40193"/>
    <w:rsid w:val="00D51F81"/>
    <w:rsid w:val="00D611D4"/>
    <w:rsid w:val="00D6380D"/>
    <w:rsid w:val="00D63A21"/>
    <w:rsid w:val="00D76A02"/>
    <w:rsid w:val="00D93D4F"/>
    <w:rsid w:val="00DC36F3"/>
    <w:rsid w:val="00DE146F"/>
    <w:rsid w:val="00DE2D63"/>
    <w:rsid w:val="00DE6492"/>
    <w:rsid w:val="00E045EE"/>
    <w:rsid w:val="00E57F22"/>
    <w:rsid w:val="00E67080"/>
    <w:rsid w:val="00E7158E"/>
    <w:rsid w:val="00E738C3"/>
    <w:rsid w:val="00E7783E"/>
    <w:rsid w:val="00E87837"/>
    <w:rsid w:val="00EC2312"/>
    <w:rsid w:val="00EC5EA4"/>
    <w:rsid w:val="00ED3C6E"/>
    <w:rsid w:val="00EE5E0A"/>
    <w:rsid w:val="00F0176D"/>
    <w:rsid w:val="00F04B38"/>
    <w:rsid w:val="00F14123"/>
    <w:rsid w:val="00F44E45"/>
    <w:rsid w:val="00F66846"/>
    <w:rsid w:val="00F702E5"/>
    <w:rsid w:val="00F828F1"/>
    <w:rsid w:val="00FA48D3"/>
    <w:rsid w:val="00FA6E62"/>
    <w:rsid w:val="00FE558F"/>
    <w:rsid w:val="00FF0B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46BBED5"/>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rebuchet MS" w:eastAsia="Calibri" w:hAnsi="Trebuchet M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9A6"/>
    <w:rPr>
      <w:rFonts w:ascii="CG Times" w:eastAsia="Times New Roman"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F29A6"/>
    <w:pPr>
      <w:tabs>
        <w:tab w:val="center" w:pos="4513"/>
        <w:tab w:val="right" w:pos="9026"/>
      </w:tabs>
    </w:pPr>
  </w:style>
  <w:style w:type="character" w:customStyle="1" w:styleId="HeaderChar">
    <w:name w:val="Header Char"/>
    <w:basedOn w:val="DefaultParagraphFont"/>
    <w:link w:val="Header"/>
    <w:uiPriority w:val="99"/>
    <w:semiHidden/>
    <w:rsid w:val="00CF29A6"/>
  </w:style>
  <w:style w:type="paragraph" w:styleId="Footer">
    <w:name w:val="footer"/>
    <w:basedOn w:val="Normal"/>
    <w:link w:val="FooterChar"/>
    <w:unhideWhenUsed/>
    <w:rsid w:val="00CF29A6"/>
    <w:pPr>
      <w:tabs>
        <w:tab w:val="center" w:pos="4513"/>
        <w:tab w:val="right" w:pos="9026"/>
      </w:tabs>
    </w:pPr>
  </w:style>
  <w:style w:type="character" w:customStyle="1" w:styleId="FooterChar">
    <w:name w:val="Footer Char"/>
    <w:basedOn w:val="DefaultParagraphFont"/>
    <w:link w:val="Footer"/>
    <w:rsid w:val="00CF29A6"/>
  </w:style>
  <w:style w:type="character" w:styleId="PageNumber">
    <w:name w:val="page number"/>
    <w:basedOn w:val="DefaultParagraphFont"/>
    <w:rsid w:val="00CF29A6"/>
  </w:style>
  <w:style w:type="character" w:styleId="CommentReference">
    <w:name w:val="annotation reference"/>
    <w:semiHidden/>
    <w:rsid w:val="00CF29A6"/>
    <w:rPr>
      <w:sz w:val="16"/>
      <w:szCs w:val="16"/>
    </w:rPr>
  </w:style>
  <w:style w:type="paragraph" w:styleId="CommentText">
    <w:name w:val="annotation text"/>
    <w:basedOn w:val="Normal"/>
    <w:link w:val="CommentTextChar"/>
    <w:semiHidden/>
    <w:rsid w:val="00CF29A6"/>
    <w:rPr>
      <w:sz w:val="20"/>
    </w:rPr>
  </w:style>
  <w:style w:type="character" w:customStyle="1" w:styleId="CommentTextChar">
    <w:name w:val="Comment Text Char"/>
    <w:link w:val="CommentText"/>
    <w:semiHidden/>
    <w:rsid w:val="00CF29A6"/>
    <w:rPr>
      <w:rFonts w:ascii="CG Times" w:eastAsia="Times New Roman" w:hAnsi="CG Times"/>
      <w:color w:val="auto"/>
      <w:sz w:val="20"/>
      <w:szCs w:val="20"/>
      <w:lang w:val="en-US" w:eastAsia="en-GB"/>
    </w:rPr>
  </w:style>
  <w:style w:type="paragraph" w:styleId="FootnoteText">
    <w:name w:val="footnote text"/>
    <w:basedOn w:val="Normal"/>
    <w:link w:val="FootnoteTextChar"/>
    <w:semiHidden/>
    <w:rsid w:val="00CF29A6"/>
    <w:rPr>
      <w:sz w:val="20"/>
    </w:rPr>
  </w:style>
  <w:style w:type="character" w:customStyle="1" w:styleId="FootnoteTextChar">
    <w:name w:val="Footnote Text Char"/>
    <w:link w:val="FootnoteText"/>
    <w:semiHidden/>
    <w:rsid w:val="00CF29A6"/>
    <w:rPr>
      <w:rFonts w:ascii="CG Times" w:eastAsia="Times New Roman" w:hAnsi="CG Times"/>
      <w:color w:val="auto"/>
      <w:sz w:val="20"/>
      <w:szCs w:val="20"/>
      <w:lang w:val="en-US" w:eastAsia="en-GB"/>
    </w:rPr>
  </w:style>
  <w:style w:type="character" w:styleId="FootnoteReference">
    <w:name w:val="footnote reference"/>
    <w:semiHidden/>
    <w:rsid w:val="00CF29A6"/>
    <w:rPr>
      <w:vertAlign w:val="superscript"/>
    </w:rPr>
  </w:style>
  <w:style w:type="paragraph" w:styleId="BalloonText">
    <w:name w:val="Balloon Text"/>
    <w:basedOn w:val="Normal"/>
    <w:link w:val="BalloonTextChar"/>
    <w:uiPriority w:val="99"/>
    <w:semiHidden/>
    <w:unhideWhenUsed/>
    <w:rsid w:val="00CF29A6"/>
    <w:rPr>
      <w:rFonts w:ascii="Tahoma" w:hAnsi="Tahoma" w:cs="Tahoma"/>
      <w:sz w:val="16"/>
      <w:szCs w:val="16"/>
    </w:rPr>
  </w:style>
  <w:style w:type="character" w:customStyle="1" w:styleId="BalloonTextChar">
    <w:name w:val="Balloon Text Char"/>
    <w:link w:val="BalloonText"/>
    <w:uiPriority w:val="99"/>
    <w:semiHidden/>
    <w:rsid w:val="00CF29A6"/>
    <w:rPr>
      <w:rFonts w:ascii="Tahoma" w:eastAsia="Times New Roman" w:hAnsi="Tahoma" w:cs="Tahoma"/>
      <w:color w:val="auto"/>
      <w:sz w:val="16"/>
      <w:szCs w:val="16"/>
      <w:lang w:val="en-US" w:eastAsia="en-GB"/>
    </w:rPr>
  </w:style>
  <w:style w:type="table" w:styleId="TableGrid">
    <w:name w:val="Table Grid"/>
    <w:basedOn w:val="TableNormal"/>
    <w:uiPriority w:val="59"/>
    <w:rsid w:val="000324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3">
    <w:name w:val="Body Text Indent 3"/>
    <w:basedOn w:val="Normal"/>
    <w:link w:val="BodyTextIndent3Char"/>
    <w:semiHidden/>
    <w:rsid w:val="00900F2E"/>
    <w:pPr>
      <w:spacing w:line="288" w:lineRule="auto"/>
      <w:ind w:left="720"/>
    </w:pPr>
    <w:rPr>
      <w:rFonts w:ascii="Arial" w:hAnsi="Arial"/>
      <w:lang w:val="en-GB" w:eastAsia="en-US"/>
    </w:rPr>
  </w:style>
  <w:style w:type="character" w:customStyle="1" w:styleId="BodyTextIndent3Char">
    <w:name w:val="Body Text Indent 3 Char"/>
    <w:link w:val="BodyTextIndent3"/>
    <w:semiHidden/>
    <w:rsid w:val="00900F2E"/>
    <w:rPr>
      <w:rFonts w:ascii="Arial" w:eastAsia="Times New Roman" w:hAnsi="Arial"/>
      <w:sz w:val="24"/>
      <w:lang w:eastAsia="en-US"/>
    </w:rPr>
  </w:style>
  <w:style w:type="paragraph" w:styleId="BodyTextIndent2">
    <w:name w:val="Body Text Indent 2"/>
    <w:basedOn w:val="Normal"/>
    <w:link w:val="BodyTextIndent2Char"/>
    <w:uiPriority w:val="99"/>
    <w:unhideWhenUsed/>
    <w:rsid w:val="00900F2E"/>
    <w:pPr>
      <w:spacing w:after="120" w:line="480" w:lineRule="auto"/>
      <w:ind w:left="283"/>
    </w:pPr>
  </w:style>
  <w:style w:type="character" w:customStyle="1" w:styleId="BodyTextIndent2Char">
    <w:name w:val="Body Text Indent 2 Char"/>
    <w:link w:val="BodyTextIndent2"/>
    <w:uiPriority w:val="99"/>
    <w:rsid w:val="00900F2E"/>
    <w:rPr>
      <w:rFonts w:ascii="CG Times" w:eastAsia="Times New Roman" w:hAnsi="CG Times"/>
      <w:sz w:val="24"/>
      <w:lang w:val="en-US"/>
    </w:rPr>
  </w:style>
  <w:style w:type="character" w:styleId="Hyperlink">
    <w:name w:val="Hyperlink"/>
    <w:unhideWhenUsed/>
    <w:rsid w:val="00DE2D63"/>
    <w:rPr>
      <w:color w:val="0000FF"/>
      <w:u w:val="single"/>
    </w:rPr>
  </w:style>
  <w:style w:type="paragraph" w:styleId="NormalWeb">
    <w:name w:val="Normal (Web)"/>
    <w:basedOn w:val="Normal"/>
    <w:uiPriority w:val="99"/>
    <w:unhideWhenUsed/>
    <w:rsid w:val="00C26965"/>
    <w:pPr>
      <w:spacing w:before="100" w:beforeAutospacing="1" w:after="100" w:afterAutospacing="1"/>
    </w:pPr>
    <w:rPr>
      <w:rFonts w:ascii="Times New Roman" w:hAnsi="Times New Roman"/>
      <w:szCs w:val="24"/>
      <w:lang w:val="en-GB"/>
    </w:rPr>
  </w:style>
  <w:style w:type="paragraph" w:styleId="CommentSubject">
    <w:name w:val="annotation subject"/>
    <w:basedOn w:val="CommentText"/>
    <w:next w:val="CommentText"/>
    <w:semiHidden/>
    <w:rsid w:val="00421FB0"/>
    <w:rPr>
      <w:b/>
      <w:bCs/>
    </w:rPr>
  </w:style>
  <w:style w:type="character" w:customStyle="1" w:styleId="Normal1">
    <w:name w:val="Normal1"/>
    <w:rsid w:val="003D4CEE"/>
    <w:rPr>
      <w:rFonts w:ascii="Times" w:hAnsi="Times"/>
      <w:sz w:val="24"/>
    </w:rPr>
  </w:style>
  <w:style w:type="character" w:styleId="PlaceholderText">
    <w:name w:val="Placeholder Text"/>
    <w:basedOn w:val="DefaultParagraphFont"/>
    <w:uiPriority w:val="99"/>
    <w:semiHidden/>
    <w:rsid w:val="00024FD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185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Section%209%20-%20performance%20evaluation/MSS_DOC_9.3.docx"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Section%209%20-%20performance%20evaluation/MSS_DOC_9.2.docx" TargetMode="Externa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SS_REC_4.2.xlsx"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296ABF2A91D4F5995A8ECF920FA1700"/>
        <w:category>
          <w:name w:val="General"/>
          <w:gallery w:val="placeholder"/>
        </w:category>
        <w:types>
          <w:type w:val="bbPlcHdr"/>
        </w:types>
        <w:behaviors>
          <w:behavior w:val="content"/>
        </w:behaviors>
        <w:guid w:val="{B828765F-0F7D-4FFA-985E-27F2503C0211}"/>
      </w:docPartPr>
      <w:docPartBody>
        <w:p w:rsidR="005E18B4" w:rsidRDefault="009F0CFF" w:rsidP="009F0CFF">
          <w:pPr>
            <w:pStyle w:val="7296ABF2A91D4F5995A8ECF920FA1700"/>
          </w:pPr>
          <w:r w:rsidRPr="00E949FB">
            <w:rPr>
              <w:rStyle w:val="PlaceholderText"/>
            </w:rPr>
            <w:t>Choose an item.</w:t>
          </w:r>
        </w:p>
      </w:docPartBody>
    </w:docPart>
    <w:docPart>
      <w:docPartPr>
        <w:name w:val="4AFC24CE81CC47C0B2F2E672A8BE748D"/>
        <w:category>
          <w:name w:val="General"/>
          <w:gallery w:val="placeholder"/>
        </w:category>
        <w:types>
          <w:type w:val="bbPlcHdr"/>
        </w:types>
        <w:behaviors>
          <w:behavior w:val="content"/>
        </w:behaviors>
        <w:guid w:val="{1593A262-A215-4B76-B01D-372961A08CD9}"/>
      </w:docPartPr>
      <w:docPartBody>
        <w:p w:rsidR="005E18B4" w:rsidRDefault="009F0CFF" w:rsidP="009F0CFF">
          <w:pPr>
            <w:pStyle w:val="4AFC24CE81CC47C0B2F2E672A8BE748D"/>
          </w:pPr>
          <w:r w:rsidRPr="00C01696">
            <w:rPr>
              <w:rStyle w:val="PlaceholderText"/>
            </w:rPr>
            <w:t>Click here to enter text.</w:t>
          </w:r>
        </w:p>
      </w:docPartBody>
    </w:docPart>
    <w:docPart>
      <w:docPartPr>
        <w:name w:val="98A454B047E644808034829D7809E8AA"/>
        <w:category>
          <w:name w:val="General"/>
          <w:gallery w:val="placeholder"/>
        </w:category>
        <w:types>
          <w:type w:val="bbPlcHdr"/>
        </w:types>
        <w:behaviors>
          <w:behavior w:val="content"/>
        </w:behaviors>
        <w:guid w:val="{F2640032-7B7D-475D-BEA8-FF2777AFECFE}"/>
      </w:docPartPr>
      <w:docPartBody>
        <w:p w:rsidR="005E18B4" w:rsidRDefault="009F0CFF" w:rsidP="009F0CFF">
          <w:pPr>
            <w:pStyle w:val="98A454B047E644808034829D7809E8AA"/>
          </w:pPr>
          <w:r w:rsidRPr="00C01696">
            <w:rPr>
              <w:rStyle w:val="PlaceholderText"/>
            </w:rPr>
            <w:t>Click here to enter text.</w:t>
          </w:r>
        </w:p>
      </w:docPartBody>
    </w:docPart>
    <w:docPart>
      <w:docPartPr>
        <w:name w:val="FAB7CCB9D1B04D9A9874969784C2D7BB"/>
        <w:category>
          <w:name w:val="General"/>
          <w:gallery w:val="placeholder"/>
        </w:category>
        <w:types>
          <w:type w:val="bbPlcHdr"/>
        </w:types>
        <w:behaviors>
          <w:behavior w:val="content"/>
        </w:behaviors>
        <w:guid w:val="{76FB6422-6985-48C7-9690-1A590714D5A5}"/>
      </w:docPartPr>
      <w:docPartBody>
        <w:p w:rsidR="005E18B4" w:rsidRDefault="009F0CFF" w:rsidP="009F0CFF">
          <w:pPr>
            <w:pStyle w:val="FAB7CCB9D1B04D9A9874969784C2D7BB"/>
          </w:pPr>
          <w:r w:rsidRPr="001D17B4">
            <w:rPr>
              <w:rStyle w:val="PlaceholderText"/>
            </w:rPr>
            <w:t>Click here to enter text.</w:t>
          </w:r>
        </w:p>
      </w:docPartBody>
    </w:docPart>
    <w:docPart>
      <w:docPartPr>
        <w:name w:val="449903A0E74B4D2BB1EAED54BD97D59A"/>
        <w:category>
          <w:name w:val="General"/>
          <w:gallery w:val="placeholder"/>
        </w:category>
        <w:types>
          <w:type w:val="bbPlcHdr"/>
        </w:types>
        <w:behaviors>
          <w:behavior w:val="content"/>
        </w:behaviors>
        <w:guid w:val="{543B939E-1F17-4331-A7C7-6A6CB5C47782}"/>
      </w:docPartPr>
      <w:docPartBody>
        <w:p w:rsidR="005E18B4" w:rsidRDefault="009F0CFF" w:rsidP="009F0CFF">
          <w:pPr>
            <w:pStyle w:val="449903A0E74B4D2BB1EAED54BD97D59A"/>
          </w:pPr>
          <w:r w:rsidRPr="001D17B4">
            <w:rPr>
              <w:rStyle w:val="PlaceholderText"/>
            </w:rPr>
            <w:t>Click here to enter text.</w:t>
          </w:r>
        </w:p>
      </w:docPartBody>
    </w:docPart>
    <w:docPart>
      <w:docPartPr>
        <w:name w:val="9C1017EB07984C39B6C9B33B7D9FB51C"/>
        <w:category>
          <w:name w:val="General"/>
          <w:gallery w:val="placeholder"/>
        </w:category>
        <w:types>
          <w:type w:val="bbPlcHdr"/>
        </w:types>
        <w:behaviors>
          <w:behavior w:val="content"/>
        </w:behaviors>
        <w:guid w:val="{D4CDB329-C535-440E-96B0-DF8567EFEFE2}"/>
      </w:docPartPr>
      <w:docPartBody>
        <w:p w:rsidR="005E18B4" w:rsidRDefault="009F0CFF" w:rsidP="009F0CFF">
          <w:pPr>
            <w:pStyle w:val="9C1017EB07984C39B6C9B33B7D9FB51C"/>
          </w:pPr>
          <w:r w:rsidRPr="001D17B4">
            <w:rPr>
              <w:rStyle w:val="PlaceholderText"/>
            </w:rPr>
            <w:t>Click here to enter text.</w:t>
          </w:r>
        </w:p>
      </w:docPartBody>
    </w:docPart>
    <w:docPart>
      <w:docPartPr>
        <w:name w:val="423DBFF5C68C452992370A0BB018D5E9"/>
        <w:category>
          <w:name w:val="General"/>
          <w:gallery w:val="placeholder"/>
        </w:category>
        <w:types>
          <w:type w:val="bbPlcHdr"/>
        </w:types>
        <w:behaviors>
          <w:behavior w:val="content"/>
        </w:behaviors>
        <w:guid w:val="{EA6AF471-6976-4368-8533-D36CF1C8CD7E}"/>
      </w:docPartPr>
      <w:docPartBody>
        <w:p w:rsidR="005E18B4" w:rsidRDefault="009F0CFF" w:rsidP="009F0CFF">
          <w:pPr>
            <w:pStyle w:val="423DBFF5C68C452992370A0BB018D5E9"/>
          </w:pPr>
          <w:r w:rsidRPr="001D17B4">
            <w:rPr>
              <w:rStyle w:val="PlaceholderText"/>
            </w:rPr>
            <w:t>Click here to enter text.</w:t>
          </w:r>
        </w:p>
      </w:docPartBody>
    </w:docPart>
    <w:docPart>
      <w:docPartPr>
        <w:name w:val="3734FF7274DE4FE69BCA418CF6D58827"/>
        <w:category>
          <w:name w:val="General"/>
          <w:gallery w:val="placeholder"/>
        </w:category>
        <w:types>
          <w:type w:val="bbPlcHdr"/>
        </w:types>
        <w:behaviors>
          <w:behavior w:val="content"/>
        </w:behaviors>
        <w:guid w:val="{5033AC76-B4AA-49DE-BFBE-AD0A6FCFE53A}"/>
      </w:docPartPr>
      <w:docPartBody>
        <w:p w:rsidR="005E18B4" w:rsidRDefault="009F0CFF" w:rsidP="009F0CFF">
          <w:pPr>
            <w:pStyle w:val="3734FF7274DE4FE69BCA418CF6D58827"/>
          </w:pPr>
          <w:r w:rsidRPr="001D17B4">
            <w:rPr>
              <w:rStyle w:val="PlaceholderText"/>
            </w:rPr>
            <w:t>Click here to enter text.</w:t>
          </w:r>
        </w:p>
      </w:docPartBody>
    </w:docPart>
    <w:docPart>
      <w:docPartPr>
        <w:name w:val="66B538D51200482484D378764DA5441F"/>
        <w:category>
          <w:name w:val="General"/>
          <w:gallery w:val="placeholder"/>
        </w:category>
        <w:types>
          <w:type w:val="bbPlcHdr"/>
        </w:types>
        <w:behaviors>
          <w:behavior w:val="content"/>
        </w:behaviors>
        <w:guid w:val="{86A31675-31D7-4813-A64C-5A915DF22678}"/>
      </w:docPartPr>
      <w:docPartBody>
        <w:p w:rsidR="00206683" w:rsidRDefault="007B55A1" w:rsidP="007B55A1">
          <w:pPr>
            <w:pStyle w:val="66B538D51200482484D378764DA5441F"/>
          </w:pPr>
          <w:r>
            <w:rPr>
              <w:rStyle w:val="PlaceholderText"/>
            </w:rPr>
            <w:t>Click here to enter text.</w:t>
          </w:r>
        </w:p>
      </w:docPartBody>
    </w:docPart>
    <w:docPart>
      <w:docPartPr>
        <w:name w:val="2D3F673DA9194345916EAEEF74F18069"/>
        <w:category>
          <w:name w:val="General"/>
          <w:gallery w:val="placeholder"/>
        </w:category>
        <w:types>
          <w:type w:val="bbPlcHdr"/>
        </w:types>
        <w:behaviors>
          <w:behavior w:val="content"/>
        </w:behaviors>
        <w:guid w:val="{A48FE295-1000-4E73-AF89-8CB28AA2C7EC}"/>
      </w:docPartPr>
      <w:docPartBody>
        <w:p w:rsidR="00206683" w:rsidRDefault="007B55A1" w:rsidP="007B55A1">
          <w:pPr>
            <w:pStyle w:val="2D3F673DA9194345916EAEEF74F18069"/>
          </w:pPr>
          <w:r w:rsidRPr="0035592F">
            <w:rPr>
              <w:rStyle w:val="PlaceholderText"/>
            </w:rPr>
            <w:t>Click here to enter text.</w:t>
          </w:r>
        </w:p>
      </w:docPartBody>
    </w:docPart>
    <w:docPart>
      <w:docPartPr>
        <w:name w:val="C10DA077914A45F19E2D7FEFEA3AA039"/>
        <w:category>
          <w:name w:val="General"/>
          <w:gallery w:val="placeholder"/>
        </w:category>
        <w:types>
          <w:type w:val="bbPlcHdr"/>
        </w:types>
        <w:behaviors>
          <w:behavior w:val="content"/>
        </w:behaviors>
        <w:guid w:val="{497FA185-4FC5-45F9-82BF-17C20C4B8AD9}"/>
      </w:docPartPr>
      <w:docPartBody>
        <w:p w:rsidR="00206683" w:rsidRDefault="007B55A1" w:rsidP="007B55A1">
          <w:pPr>
            <w:pStyle w:val="C10DA077914A45F19E2D7FEFEA3AA039"/>
          </w:pPr>
          <w:r w:rsidRPr="0035592F">
            <w:rPr>
              <w:rStyle w:val="PlaceholderText"/>
            </w:rPr>
            <w:t>Click here to enter text.</w:t>
          </w:r>
        </w:p>
      </w:docPartBody>
    </w:docPart>
    <w:docPart>
      <w:docPartPr>
        <w:name w:val="55E7A34DD1EA420A89D63C983F85D245"/>
        <w:category>
          <w:name w:val="General"/>
          <w:gallery w:val="placeholder"/>
        </w:category>
        <w:types>
          <w:type w:val="bbPlcHdr"/>
        </w:types>
        <w:behaviors>
          <w:behavior w:val="content"/>
        </w:behaviors>
        <w:guid w:val="{AF627ED0-6415-4BB2-AE26-608ED8BFC769}"/>
      </w:docPartPr>
      <w:docPartBody>
        <w:p w:rsidR="00206683" w:rsidRDefault="007B55A1" w:rsidP="007B55A1">
          <w:pPr>
            <w:pStyle w:val="55E7A34DD1EA420A89D63C983F85D245"/>
          </w:pPr>
          <w:r>
            <w:rPr>
              <w:rStyle w:val="PlaceholderText"/>
            </w:rPr>
            <w:t>Click here to enter text.</w:t>
          </w:r>
        </w:p>
      </w:docPartBody>
    </w:docPart>
    <w:docPart>
      <w:docPartPr>
        <w:name w:val="9A3F4D1A6A3A4F1FAEE27D49474C1CC9"/>
        <w:category>
          <w:name w:val="General"/>
          <w:gallery w:val="placeholder"/>
        </w:category>
        <w:types>
          <w:type w:val="bbPlcHdr"/>
        </w:types>
        <w:behaviors>
          <w:behavior w:val="content"/>
        </w:behaviors>
        <w:guid w:val="{67BE181F-383E-4529-A8AC-77552BBEDF6B}"/>
      </w:docPartPr>
      <w:docPartBody>
        <w:p w:rsidR="00206683" w:rsidRDefault="007B55A1" w:rsidP="007B55A1">
          <w:pPr>
            <w:pStyle w:val="9A3F4D1A6A3A4F1FAEE27D49474C1CC9"/>
          </w:pPr>
          <w:r>
            <w:rPr>
              <w:rStyle w:val="PlaceholderText"/>
            </w:rPr>
            <w:t>Click here to enter text.</w:t>
          </w:r>
        </w:p>
      </w:docPartBody>
    </w:docPart>
    <w:docPart>
      <w:docPartPr>
        <w:name w:val="448D7DA537924A8A92682174DC1B1EA6"/>
        <w:category>
          <w:name w:val="General"/>
          <w:gallery w:val="placeholder"/>
        </w:category>
        <w:types>
          <w:type w:val="bbPlcHdr"/>
        </w:types>
        <w:behaviors>
          <w:behavior w:val="content"/>
        </w:behaviors>
        <w:guid w:val="{722136E2-088E-454D-9633-CCA307569DFE}"/>
      </w:docPartPr>
      <w:docPartBody>
        <w:p w:rsidR="00206683" w:rsidRDefault="007B55A1" w:rsidP="007B55A1">
          <w:pPr>
            <w:pStyle w:val="448D7DA537924A8A92682174DC1B1EA6"/>
          </w:pPr>
          <w:r>
            <w:rPr>
              <w:rStyle w:val="PlaceholderText"/>
            </w:rPr>
            <w:t>Click here to enter text.</w:t>
          </w:r>
        </w:p>
      </w:docPartBody>
    </w:docPart>
    <w:docPart>
      <w:docPartPr>
        <w:name w:val="7A3E8B39219D45688A61327693DA680C"/>
        <w:category>
          <w:name w:val="General"/>
          <w:gallery w:val="placeholder"/>
        </w:category>
        <w:types>
          <w:type w:val="bbPlcHdr"/>
        </w:types>
        <w:behaviors>
          <w:behavior w:val="content"/>
        </w:behaviors>
        <w:guid w:val="{FBC12A1B-7CFD-4F75-9958-3C82ECC7127F}"/>
      </w:docPartPr>
      <w:docPartBody>
        <w:p w:rsidR="00206683" w:rsidRDefault="007B55A1" w:rsidP="007B55A1">
          <w:pPr>
            <w:pStyle w:val="7A3E8B39219D45688A61327693DA680C"/>
          </w:pPr>
          <w:r w:rsidRPr="0035592F">
            <w:rPr>
              <w:rStyle w:val="PlaceholderText"/>
            </w:rPr>
            <w:t>Click here to enter text.</w:t>
          </w:r>
        </w:p>
      </w:docPartBody>
    </w:docPart>
    <w:docPart>
      <w:docPartPr>
        <w:name w:val="0D758A42D31F46878A190919F1A67FFD"/>
        <w:category>
          <w:name w:val="General"/>
          <w:gallery w:val="placeholder"/>
        </w:category>
        <w:types>
          <w:type w:val="bbPlcHdr"/>
        </w:types>
        <w:behaviors>
          <w:behavior w:val="content"/>
        </w:behaviors>
        <w:guid w:val="{715EA920-3999-412B-BCBC-CB8D1D51C03C}"/>
      </w:docPartPr>
      <w:docPartBody>
        <w:p w:rsidR="00206683" w:rsidRDefault="007B55A1" w:rsidP="007B55A1">
          <w:pPr>
            <w:pStyle w:val="0D758A42D31F46878A190919F1A67FFD"/>
          </w:pPr>
          <w:r w:rsidRPr="0035592F">
            <w:rPr>
              <w:rStyle w:val="PlaceholderText"/>
            </w:rPr>
            <w:t>Click here to enter text.</w:t>
          </w:r>
        </w:p>
      </w:docPartBody>
    </w:docPart>
    <w:docPart>
      <w:docPartPr>
        <w:name w:val="74685D4125AA428C857782107C47FC3B"/>
        <w:category>
          <w:name w:val="General"/>
          <w:gallery w:val="placeholder"/>
        </w:category>
        <w:types>
          <w:type w:val="bbPlcHdr"/>
        </w:types>
        <w:behaviors>
          <w:behavior w:val="content"/>
        </w:behaviors>
        <w:guid w:val="{B3F44834-71E7-4EA9-B576-86F1CF10F212}"/>
      </w:docPartPr>
      <w:docPartBody>
        <w:p w:rsidR="00206683" w:rsidRDefault="007B55A1" w:rsidP="007B55A1">
          <w:pPr>
            <w:pStyle w:val="74685D4125AA428C857782107C47FC3B"/>
          </w:pPr>
          <w:r w:rsidRPr="0035592F">
            <w:rPr>
              <w:rStyle w:val="PlaceholderText"/>
            </w:rPr>
            <w:t>Click here to enter text.</w:t>
          </w:r>
        </w:p>
      </w:docPartBody>
    </w:docPart>
    <w:docPart>
      <w:docPartPr>
        <w:name w:val="ABED2D486B0F43F79F3A1B69C983467D"/>
        <w:category>
          <w:name w:val="General"/>
          <w:gallery w:val="placeholder"/>
        </w:category>
        <w:types>
          <w:type w:val="bbPlcHdr"/>
        </w:types>
        <w:behaviors>
          <w:behavior w:val="content"/>
        </w:behaviors>
        <w:guid w:val="{E011DB33-489F-43F1-BFB2-372747B3CE96}"/>
      </w:docPartPr>
      <w:docPartBody>
        <w:p w:rsidR="00206683" w:rsidRDefault="007B55A1" w:rsidP="007B55A1">
          <w:pPr>
            <w:pStyle w:val="ABED2D486B0F43F79F3A1B69C983467D"/>
          </w:pPr>
          <w:r w:rsidRPr="0035592F">
            <w:rPr>
              <w:rStyle w:val="PlaceholderText"/>
            </w:rPr>
            <w:t>Click here to enter text.</w:t>
          </w:r>
        </w:p>
      </w:docPartBody>
    </w:docPart>
    <w:docPart>
      <w:docPartPr>
        <w:name w:val="86555EC7024843E4A03D61C9E37E2C0F"/>
        <w:category>
          <w:name w:val="General"/>
          <w:gallery w:val="placeholder"/>
        </w:category>
        <w:types>
          <w:type w:val="bbPlcHdr"/>
        </w:types>
        <w:behaviors>
          <w:behavior w:val="content"/>
        </w:behaviors>
        <w:guid w:val="{D68DA4FF-017B-458A-815D-38CC68A56613}"/>
      </w:docPartPr>
      <w:docPartBody>
        <w:p w:rsidR="00206683" w:rsidRDefault="007B55A1" w:rsidP="007B55A1">
          <w:pPr>
            <w:pStyle w:val="86555EC7024843E4A03D61C9E37E2C0F"/>
          </w:pPr>
          <w:r w:rsidRPr="0035592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CFF"/>
    <w:rsid w:val="001D303A"/>
    <w:rsid w:val="00206683"/>
    <w:rsid w:val="00234885"/>
    <w:rsid w:val="0045761C"/>
    <w:rsid w:val="005E18B4"/>
    <w:rsid w:val="006813D5"/>
    <w:rsid w:val="006915C2"/>
    <w:rsid w:val="007A27D7"/>
    <w:rsid w:val="007B55A1"/>
    <w:rsid w:val="007D43BD"/>
    <w:rsid w:val="008C37CF"/>
    <w:rsid w:val="009E08FF"/>
    <w:rsid w:val="009F0CFF"/>
    <w:rsid w:val="00A54D36"/>
    <w:rsid w:val="00B200CC"/>
    <w:rsid w:val="00C4193B"/>
    <w:rsid w:val="00CA3BB6"/>
    <w:rsid w:val="00CE0B14"/>
    <w:rsid w:val="00D92CC2"/>
    <w:rsid w:val="00DD11B5"/>
    <w:rsid w:val="00E42CE5"/>
    <w:rsid w:val="00ED3A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55A1"/>
    <w:rPr>
      <w:color w:val="808080"/>
    </w:rPr>
  </w:style>
  <w:style w:type="paragraph" w:customStyle="1" w:styleId="7296ABF2A91D4F5995A8ECF920FA1700">
    <w:name w:val="7296ABF2A91D4F5995A8ECF920FA1700"/>
    <w:rsid w:val="009F0CFF"/>
  </w:style>
  <w:style w:type="paragraph" w:customStyle="1" w:styleId="4AFC24CE81CC47C0B2F2E672A8BE748D">
    <w:name w:val="4AFC24CE81CC47C0B2F2E672A8BE748D"/>
    <w:rsid w:val="009F0CFF"/>
  </w:style>
  <w:style w:type="paragraph" w:customStyle="1" w:styleId="98A454B047E644808034829D7809E8AA">
    <w:name w:val="98A454B047E644808034829D7809E8AA"/>
    <w:rsid w:val="009F0CFF"/>
  </w:style>
  <w:style w:type="paragraph" w:customStyle="1" w:styleId="FAB7CCB9D1B04D9A9874969784C2D7BB">
    <w:name w:val="FAB7CCB9D1B04D9A9874969784C2D7BB"/>
    <w:rsid w:val="009F0CFF"/>
  </w:style>
  <w:style w:type="paragraph" w:customStyle="1" w:styleId="449903A0E74B4D2BB1EAED54BD97D59A">
    <w:name w:val="449903A0E74B4D2BB1EAED54BD97D59A"/>
    <w:rsid w:val="009F0CFF"/>
  </w:style>
  <w:style w:type="paragraph" w:customStyle="1" w:styleId="9C1017EB07984C39B6C9B33B7D9FB51C">
    <w:name w:val="9C1017EB07984C39B6C9B33B7D9FB51C"/>
    <w:rsid w:val="009F0CFF"/>
  </w:style>
  <w:style w:type="paragraph" w:customStyle="1" w:styleId="423DBFF5C68C452992370A0BB018D5E9">
    <w:name w:val="423DBFF5C68C452992370A0BB018D5E9"/>
    <w:rsid w:val="009F0CFF"/>
  </w:style>
  <w:style w:type="paragraph" w:customStyle="1" w:styleId="3734FF7274DE4FE69BCA418CF6D58827">
    <w:name w:val="3734FF7274DE4FE69BCA418CF6D58827"/>
    <w:rsid w:val="009F0CFF"/>
  </w:style>
  <w:style w:type="paragraph" w:customStyle="1" w:styleId="66B538D51200482484D378764DA5441F">
    <w:name w:val="66B538D51200482484D378764DA5441F"/>
    <w:rsid w:val="007B55A1"/>
  </w:style>
  <w:style w:type="paragraph" w:customStyle="1" w:styleId="2D3F673DA9194345916EAEEF74F18069">
    <w:name w:val="2D3F673DA9194345916EAEEF74F18069"/>
    <w:rsid w:val="007B55A1"/>
  </w:style>
  <w:style w:type="paragraph" w:customStyle="1" w:styleId="C10DA077914A45F19E2D7FEFEA3AA039">
    <w:name w:val="C10DA077914A45F19E2D7FEFEA3AA039"/>
    <w:rsid w:val="007B55A1"/>
  </w:style>
  <w:style w:type="paragraph" w:customStyle="1" w:styleId="55E7A34DD1EA420A89D63C983F85D245">
    <w:name w:val="55E7A34DD1EA420A89D63C983F85D245"/>
    <w:rsid w:val="007B55A1"/>
  </w:style>
  <w:style w:type="paragraph" w:customStyle="1" w:styleId="9A3F4D1A6A3A4F1FAEE27D49474C1CC9">
    <w:name w:val="9A3F4D1A6A3A4F1FAEE27D49474C1CC9"/>
    <w:rsid w:val="007B55A1"/>
  </w:style>
  <w:style w:type="paragraph" w:customStyle="1" w:styleId="448D7DA537924A8A92682174DC1B1EA6">
    <w:name w:val="448D7DA537924A8A92682174DC1B1EA6"/>
    <w:rsid w:val="007B55A1"/>
  </w:style>
  <w:style w:type="paragraph" w:customStyle="1" w:styleId="7A3E8B39219D45688A61327693DA680C">
    <w:name w:val="7A3E8B39219D45688A61327693DA680C"/>
    <w:rsid w:val="007B55A1"/>
  </w:style>
  <w:style w:type="paragraph" w:customStyle="1" w:styleId="0D758A42D31F46878A190919F1A67FFD">
    <w:name w:val="0D758A42D31F46878A190919F1A67FFD"/>
    <w:rsid w:val="007B55A1"/>
  </w:style>
  <w:style w:type="paragraph" w:customStyle="1" w:styleId="74685D4125AA428C857782107C47FC3B">
    <w:name w:val="74685D4125AA428C857782107C47FC3B"/>
    <w:rsid w:val="007B55A1"/>
  </w:style>
  <w:style w:type="paragraph" w:customStyle="1" w:styleId="ABED2D486B0F43F79F3A1B69C983467D">
    <w:name w:val="ABED2D486B0F43F79F3A1B69C983467D"/>
    <w:rsid w:val="007B55A1"/>
  </w:style>
  <w:style w:type="paragraph" w:customStyle="1" w:styleId="86555EC7024843E4A03D61C9E37E2C0F">
    <w:name w:val="86555EC7024843E4A03D61C9E37E2C0F"/>
    <w:rsid w:val="007B55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579</Words>
  <Characters>3273</Characters>
  <Application>Microsoft Office Word</Application>
  <DocSecurity>0</DocSecurity>
  <Lines>101</Lines>
  <Paragraphs>35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3832</CharactersWithSpaces>
  <SharedDoc>false</SharedDoc>
  <HLinks>
    <vt:vector size="6" baseType="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14</cp:revision>
  <dcterms:created xsi:type="dcterms:W3CDTF">2019-08-24T08:32:00Z</dcterms:created>
  <dcterms:modified xsi:type="dcterms:W3CDTF">2020-11-14T10:43:00Z</dcterms:modified>
  <cp:category/>
</cp:coreProperties>
</file>