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C258A" w14:textId="0FDCCA04" w:rsidR="00BA7C7C" w:rsidRPr="0018010D" w:rsidRDefault="00BA7C7C" w:rsidP="003A33EE">
      <w:pPr>
        <w:numPr>
          <w:ilvl w:val="0"/>
          <w:numId w:val="3"/>
        </w:numPr>
        <w:tabs>
          <w:tab w:val="clear" w:pos="720"/>
          <w:tab w:val="num" w:pos="567"/>
        </w:tabs>
        <w:ind w:left="567" w:hanging="567"/>
        <w:rPr>
          <w:rFonts w:ascii="Verdana" w:hAnsi="Verdana"/>
          <w:sz w:val="20"/>
        </w:rPr>
      </w:pPr>
      <w:r>
        <w:rPr>
          <w:rFonts w:ascii="Verdana" w:hAnsi="Verdana"/>
          <w:sz w:val="20"/>
        </w:rPr>
        <w:t>This we</w:t>
      </w:r>
      <w:r w:rsidRPr="0018010D">
        <w:rPr>
          <w:rFonts w:ascii="Verdana" w:hAnsi="Verdana"/>
          <w:sz w:val="20"/>
        </w:rPr>
        <w:t xml:space="preserve">bsite is operated by </w:t>
      </w:r>
      <w:sdt>
        <w:sdtPr>
          <w:rPr>
            <w:rFonts w:ascii="Verdana" w:hAnsi="Verdana"/>
            <w:sz w:val="20"/>
          </w:rPr>
          <w:alias w:val="CompanyName"/>
          <w:tag w:val="CompanyName"/>
          <w:id w:val="-1197238031"/>
          <w:placeholder>
            <w:docPart w:val="B7350ED3C68D4A95AF4899457D21CA25"/>
          </w:placeholder>
          <w:text/>
        </w:sdtPr>
        <w:sdtEndPr/>
        <w:sdtContent>
          <w:r w:rsidR="00626C45">
            <w:rPr>
              <w:rFonts w:ascii="Verdana" w:hAnsi="Verdana"/>
              <w:sz w:val="20"/>
            </w:rPr>
            <w:t>Retirement Capital</w:t>
          </w:r>
        </w:sdtContent>
      </w:sdt>
      <w:r w:rsidRPr="0018010D">
        <w:rPr>
          <w:rFonts w:ascii="Verdana" w:hAnsi="Verdana"/>
          <w:sz w:val="20"/>
        </w:rPr>
        <w:t xml:space="preserve">, of </w:t>
      </w:r>
      <w:r w:rsidR="00CA1F56">
        <w:rPr>
          <w:rFonts w:ascii="Verdana" w:hAnsi="Verdana"/>
          <w:sz w:val="20"/>
        </w:rPr>
        <w:t>27 Charter Gate, Quarry Park Close, Northampton, NN3 6QB</w:t>
      </w:r>
      <w:r w:rsidR="00924C42" w:rsidRPr="00924C42">
        <w:rPr>
          <w:rFonts w:ascii="Verdana" w:hAnsi="Verdana"/>
          <w:sz w:val="20"/>
        </w:rPr>
        <w:t>, UK</w:t>
      </w:r>
      <w:r w:rsidR="00924C42">
        <w:rPr>
          <w:rFonts w:ascii="Verdana" w:hAnsi="Verdana"/>
          <w:sz w:val="20"/>
        </w:rPr>
        <w:t xml:space="preserve">, </w:t>
      </w:r>
      <w:r w:rsidR="00CA1F56">
        <w:rPr>
          <w:rFonts w:ascii="Verdana" w:hAnsi="Verdana"/>
          <w:sz w:val="20"/>
        </w:rPr>
        <w:t>Company Number: 07105367</w:t>
      </w:r>
      <w:r w:rsidR="00924C42" w:rsidRPr="00924C42">
        <w:rPr>
          <w:rFonts w:ascii="Verdana" w:hAnsi="Verdana"/>
          <w:sz w:val="20"/>
        </w:rPr>
        <w:t xml:space="preserve"> - Incorporated on 21 March 2019 </w:t>
      </w:r>
      <w:r w:rsidRPr="0018010D">
        <w:rPr>
          <w:rFonts w:ascii="Verdana" w:hAnsi="Verdana"/>
          <w:sz w:val="20"/>
        </w:rPr>
        <w:t xml:space="preserve">(the </w:t>
      </w:r>
      <w:r w:rsidR="007D6964" w:rsidRPr="0018010D">
        <w:rPr>
          <w:rFonts w:ascii="Verdana" w:hAnsi="Verdana"/>
          <w:sz w:val="20"/>
        </w:rPr>
        <w:t>‘o</w:t>
      </w:r>
      <w:r w:rsidRPr="0018010D">
        <w:rPr>
          <w:rFonts w:ascii="Verdana" w:hAnsi="Verdana"/>
          <w:sz w:val="20"/>
        </w:rPr>
        <w:t>rgani</w:t>
      </w:r>
      <w:r w:rsidR="007D6964" w:rsidRPr="0018010D">
        <w:rPr>
          <w:rFonts w:ascii="Verdana" w:hAnsi="Verdana"/>
          <w:sz w:val="20"/>
        </w:rPr>
        <w:t>s</w:t>
      </w:r>
      <w:r w:rsidRPr="0018010D">
        <w:rPr>
          <w:rFonts w:ascii="Verdana" w:hAnsi="Verdana"/>
          <w:sz w:val="20"/>
        </w:rPr>
        <w:t>ation</w:t>
      </w:r>
      <w:r w:rsidR="007D6964" w:rsidRPr="0018010D">
        <w:rPr>
          <w:rFonts w:ascii="Verdana" w:hAnsi="Verdana"/>
          <w:sz w:val="20"/>
        </w:rPr>
        <w:t>’</w:t>
      </w:r>
      <w:r w:rsidRPr="0018010D">
        <w:rPr>
          <w:rFonts w:ascii="Verdana" w:hAnsi="Verdana"/>
          <w:sz w:val="20"/>
        </w:rPr>
        <w:t>)</w:t>
      </w:r>
      <w:r w:rsidR="007D6964" w:rsidRPr="0018010D">
        <w:rPr>
          <w:rFonts w:ascii="Verdana" w:hAnsi="Verdana"/>
          <w:sz w:val="20"/>
        </w:rPr>
        <w:t>.</w:t>
      </w:r>
    </w:p>
    <w:p w14:paraId="1AFC258B" w14:textId="77777777" w:rsidR="00BA7C7C" w:rsidRPr="0018010D" w:rsidRDefault="00BA7C7C" w:rsidP="003A33EE">
      <w:pPr>
        <w:tabs>
          <w:tab w:val="num" w:pos="567"/>
        </w:tabs>
        <w:ind w:left="567" w:hanging="567"/>
        <w:rPr>
          <w:rFonts w:ascii="Verdana" w:hAnsi="Verdana"/>
          <w:sz w:val="20"/>
        </w:rPr>
      </w:pPr>
    </w:p>
    <w:p w14:paraId="1AFC258C" w14:textId="1670139D"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sz w:val="20"/>
        </w:rPr>
        <w:t xml:space="preserve">Any </w:t>
      </w:r>
      <w:r w:rsidRPr="00924C42">
        <w:rPr>
          <w:rFonts w:ascii="Verdana" w:hAnsi="Verdana"/>
          <w:sz w:val="20"/>
        </w:rPr>
        <w:t>user</w:t>
      </w:r>
      <w:r w:rsidRPr="0018010D">
        <w:rPr>
          <w:rFonts w:ascii="Verdana" w:hAnsi="Verdana"/>
          <w:sz w:val="20"/>
        </w:rPr>
        <w:t xml:space="preserve"> of </w:t>
      </w:r>
      <w:sdt>
        <w:sdtPr>
          <w:rPr>
            <w:rFonts w:ascii="Verdana" w:hAnsi="Verdana"/>
            <w:sz w:val="20"/>
          </w:rPr>
          <w:alias w:val="CompanyName"/>
          <w:tag w:val="CompanyName"/>
          <w:id w:val="-1238009790"/>
          <w:placeholder>
            <w:docPart w:val="4DAE43F2583D442F88F3D7A73369204E"/>
          </w:placeholder>
          <w:text/>
        </w:sdtPr>
        <w:sdtEndPr/>
        <w:sdtContent>
          <w:r w:rsidR="00626C45">
            <w:rPr>
              <w:rFonts w:ascii="Verdana" w:hAnsi="Verdana"/>
              <w:sz w:val="20"/>
            </w:rPr>
            <w:t>Retirement Capital</w:t>
          </w:r>
        </w:sdtContent>
      </w:sdt>
      <w:r w:rsidRPr="0018010D">
        <w:rPr>
          <w:rFonts w:ascii="Verdana" w:hAnsi="Verdana"/>
          <w:sz w:val="20"/>
        </w:rPr>
        <w:t>’s website accepts unreservedly, by using the site, the terms and conditions for its use that are set out here. These terms include the legal jurisdiction within which any legal issues arising from the operation of the site may be addressed. Any person who does not wish to accept these terms and conditions or who knows, or ought to know, of any reason why these terms and conditions might not be capable of applying to their purposes, is not authori</w:t>
      </w:r>
      <w:r w:rsidR="007D6964" w:rsidRPr="0018010D">
        <w:rPr>
          <w:rFonts w:ascii="Verdana" w:hAnsi="Verdana"/>
          <w:sz w:val="20"/>
        </w:rPr>
        <w:t>s</w:t>
      </w:r>
      <w:r w:rsidRPr="0018010D">
        <w:rPr>
          <w:rFonts w:ascii="Verdana" w:hAnsi="Verdana"/>
          <w:sz w:val="20"/>
        </w:rPr>
        <w:t xml:space="preserve">ed to use this site. These terms apply to each and every visit that a </w:t>
      </w:r>
      <w:r w:rsidRPr="00924C42">
        <w:rPr>
          <w:rFonts w:ascii="Verdana" w:hAnsi="Verdana"/>
          <w:sz w:val="20"/>
        </w:rPr>
        <w:t>user</w:t>
      </w:r>
      <w:r w:rsidRPr="0018010D">
        <w:rPr>
          <w:rFonts w:ascii="Verdana" w:hAnsi="Verdana"/>
          <w:sz w:val="20"/>
        </w:rPr>
        <w:t xml:space="preserve"> may make to this site.</w:t>
      </w:r>
    </w:p>
    <w:p w14:paraId="1AFC258D" w14:textId="77777777" w:rsidR="00BA7C7C" w:rsidRPr="0018010D" w:rsidRDefault="00BA7C7C" w:rsidP="00BA7C7C">
      <w:pPr>
        <w:rPr>
          <w:rFonts w:ascii="Verdana" w:hAnsi="Verdana"/>
          <w:sz w:val="20"/>
        </w:rPr>
      </w:pPr>
    </w:p>
    <w:p w14:paraId="1AFC258E" w14:textId="77777777"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sz w:val="20"/>
        </w:rPr>
        <w:t>Security</w:t>
      </w:r>
    </w:p>
    <w:p w14:paraId="1AFC258F" w14:textId="64948619" w:rsidR="00BA7C7C" w:rsidRPr="0018010D" w:rsidRDefault="00BA7C7C" w:rsidP="003A33EE">
      <w:pPr>
        <w:numPr>
          <w:ilvl w:val="1"/>
          <w:numId w:val="3"/>
        </w:numPr>
        <w:tabs>
          <w:tab w:val="num" w:pos="851"/>
        </w:tabs>
        <w:ind w:left="851" w:hanging="284"/>
        <w:rPr>
          <w:rFonts w:ascii="Verdana" w:hAnsi="Verdana" w:cs="Arial"/>
          <w:color w:val="444444"/>
          <w:sz w:val="20"/>
        </w:rPr>
      </w:pPr>
      <w:r w:rsidRPr="0018010D">
        <w:rPr>
          <w:rFonts w:ascii="Verdana" w:hAnsi="Verdana"/>
          <w:sz w:val="20"/>
        </w:rPr>
        <w:t xml:space="preserve">In order to ensure that this </w:t>
      </w:r>
      <w:r w:rsidR="007D6964" w:rsidRPr="0018010D">
        <w:rPr>
          <w:rFonts w:ascii="Verdana" w:hAnsi="Verdana"/>
          <w:sz w:val="20"/>
        </w:rPr>
        <w:t>w</w:t>
      </w:r>
      <w:r w:rsidRPr="0018010D">
        <w:rPr>
          <w:rFonts w:ascii="Verdana" w:hAnsi="Verdana"/>
          <w:sz w:val="20"/>
        </w:rPr>
        <w:t xml:space="preserve">ebsite remains available to all </w:t>
      </w:r>
      <w:r w:rsidRPr="00924C42">
        <w:rPr>
          <w:rFonts w:ascii="Verdana" w:hAnsi="Verdana"/>
          <w:sz w:val="20"/>
        </w:rPr>
        <w:t>users</w:t>
      </w:r>
      <w:r w:rsidRPr="0018010D">
        <w:rPr>
          <w:rFonts w:ascii="Verdana" w:hAnsi="Verdana"/>
          <w:sz w:val="20"/>
        </w:rPr>
        <w:t xml:space="preserve">, </w:t>
      </w:r>
      <w:sdt>
        <w:sdtPr>
          <w:rPr>
            <w:rFonts w:ascii="Verdana" w:hAnsi="Verdana"/>
            <w:sz w:val="20"/>
          </w:rPr>
          <w:alias w:val="CompanyName"/>
          <w:tag w:val="CompanyName"/>
          <w:id w:val="-426738370"/>
          <w:placeholder>
            <w:docPart w:val="E0760339ADD04059BE16467D8AA7E56B"/>
          </w:placeholder>
          <w:text/>
        </w:sdtPr>
        <w:sdtEndPr/>
        <w:sdtContent>
          <w:r w:rsidR="00626C45">
            <w:rPr>
              <w:rFonts w:ascii="Verdana" w:hAnsi="Verdana"/>
              <w:sz w:val="20"/>
            </w:rPr>
            <w:t>Retirement Capital</w:t>
          </w:r>
        </w:sdtContent>
      </w:sdt>
      <w:r w:rsidRPr="0018010D">
        <w:rPr>
          <w:rFonts w:ascii="Verdana" w:hAnsi="Verdana"/>
          <w:sz w:val="20"/>
        </w:rPr>
        <w:t xml:space="preserve"> may monitor network traffic to identify unauthori</w:t>
      </w:r>
      <w:r w:rsidR="000A208F" w:rsidRPr="0018010D">
        <w:rPr>
          <w:rFonts w:ascii="Verdana" w:hAnsi="Verdana"/>
          <w:sz w:val="20"/>
        </w:rPr>
        <w:t>s</w:t>
      </w:r>
      <w:r w:rsidRPr="0018010D">
        <w:rPr>
          <w:rFonts w:ascii="Verdana" w:hAnsi="Verdana"/>
          <w:sz w:val="20"/>
        </w:rPr>
        <w:t xml:space="preserve">ed attempts to upload or change information or to otherwise cause damage to the site. </w:t>
      </w:r>
      <w:r w:rsidRPr="0018010D">
        <w:rPr>
          <w:rFonts w:ascii="Verdana" w:hAnsi="Verdana"/>
          <w:b/>
          <w:bCs/>
          <w:sz w:val="20"/>
        </w:rPr>
        <w:t>Anyone using this site expressly consents to such monitoring</w:t>
      </w:r>
      <w:r w:rsidRPr="0018010D">
        <w:rPr>
          <w:rFonts w:ascii="Verdana" w:hAnsi="Verdana"/>
          <w:sz w:val="20"/>
        </w:rPr>
        <w:t xml:space="preserve">. </w:t>
      </w:r>
    </w:p>
    <w:p w14:paraId="1AFC2590" w14:textId="77777777"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Unauthori</w:t>
      </w:r>
      <w:r w:rsidR="007D6964" w:rsidRPr="0018010D">
        <w:rPr>
          <w:rFonts w:ascii="Verdana" w:hAnsi="Verdana"/>
          <w:sz w:val="20"/>
        </w:rPr>
        <w:t>s</w:t>
      </w:r>
      <w:r w:rsidRPr="0018010D">
        <w:rPr>
          <w:rFonts w:ascii="Verdana" w:hAnsi="Verdana"/>
          <w:sz w:val="20"/>
        </w:rPr>
        <w:t xml:space="preserve">ed attempts to modify, alter, deface, destroy or corrupt any information stored on this site or this system, to defeat or circumvent any security features, </w:t>
      </w:r>
      <w:r w:rsidRPr="0018010D">
        <w:rPr>
          <w:rFonts w:ascii="Verdana" w:hAnsi="Verdana"/>
          <w:color w:val="000000"/>
          <w:sz w:val="20"/>
        </w:rPr>
        <w:t>to probe, scan or test for vulnerabilities, to breach security or authentication measures, to forge TCP/IP headers, to install or attempt to install unauthori</w:t>
      </w:r>
      <w:r w:rsidR="007D6964" w:rsidRPr="0018010D">
        <w:rPr>
          <w:rFonts w:ascii="Verdana" w:hAnsi="Verdana"/>
          <w:color w:val="000000"/>
          <w:sz w:val="20"/>
        </w:rPr>
        <w:t>s</w:t>
      </w:r>
      <w:r w:rsidRPr="0018010D">
        <w:rPr>
          <w:rFonts w:ascii="Verdana" w:hAnsi="Verdana"/>
          <w:color w:val="000000"/>
          <w:sz w:val="20"/>
        </w:rPr>
        <w:t xml:space="preserve">ed software, to </w:t>
      </w:r>
      <w:smartTag w:uri="urn:schemas-microsoft-com:office:smarttags" w:element="place">
        <w:smartTag w:uri="urn:schemas-microsoft-com:office:smarttags" w:element="PlaceType">
          <w:r w:rsidRPr="0018010D">
            <w:rPr>
              <w:rFonts w:ascii="Verdana" w:hAnsi="Verdana"/>
              <w:color w:val="000000"/>
              <w:sz w:val="20"/>
            </w:rPr>
            <w:t>mount</w:t>
          </w:r>
        </w:smartTag>
        <w:r w:rsidRPr="0018010D">
          <w:rPr>
            <w:rFonts w:ascii="Verdana" w:hAnsi="Verdana"/>
            <w:color w:val="000000"/>
            <w:sz w:val="20"/>
          </w:rPr>
          <w:t xml:space="preserve"> </w:t>
        </w:r>
        <w:smartTag w:uri="urn:schemas-microsoft-com:office:smarttags" w:element="PlaceName">
          <w:r w:rsidRPr="0018010D">
            <w:rPr>
              <w:rFonts w:ascii="Verdana" w:hAnsi="Verdana"/>
              <w:color w:val="000000"/>
              <w:sz w:val="20"/>
            </w:rPr>
            <w:t>Denial</w:t>
          </w:r>
        </w:smartTag>
      </w:smartTag>
      <w:r w:rsidRPr="0018010D">
        <w:rPr>
          <w:rFonts w:ascii="Verdana" w:hAnsi="Verdana"/>
          <w:color w:val="000000"/>
          <w:sz w:val="20"/>
        </w:rPr>
        <w:t xml:space="preserve"> of Service attacks</w:t>
      </w:r>
      <w:r w:rsidRPr="0018010D">
        <w:rPr>
          <w:rFonts w:ascii="Verdana" w:hAnsi="Verdana" w:cs="Arial"/>
          <w:color w:val="000000"/>
          <w:sz w:val="20"/>
        </w:rPr>
        <w:t xml:space="preserve"> </w:t>
      </w:r>
      <w:r w:rsidRPr="0018010D">
        <w:rPr>
          <w:rFonts w:ascii="Verdana" w:hAnsi="Verdana"/>
          <w:sz w:val="20"/>
        </w:rPr>
        <w:t>or to utili</w:t>
      </w:r>
      <w:r w:rsidR="007D6964" w:rsidRPr="0018010D">
        <w:rPr>
          <w:rFonts w:ascii="Verdana" w:hAnsi="Verdana"/>
          <w:sz w:val="20"/>
        </w:rPr>
        <w:t>s</w:t>
      </w:r>
      <w:r w:rsidRPr="0018010D">
        <w:rPr>
          <w:rFonts w:ascii="Verdana" w:hAnsi="Verdana"/>
          <w:sz w:val="20"/>
        </w:rPr>
        <w:t xml:space="preserve">e this system for other than its intended purposes are expressly prohibited and may result in criminal prosecution. </w:t>
      </w:r>
    </w:p>
    <w:p w14:paraId="1AFC2591" w14:textId="77777777"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Any possible criminal activity will be reported, together with any evidence which may be gathered, to the appropriate authorities.</w:t>
      </w:r>
    </w:p>
    <w:p w14:paraId="1AFC2592" w14:textId="77777777" w:rsidR="00BA7C7C" w:rsidRPr="0018010D" w:rsidRDefault="00BA7C7C" w:rsidP="00BA7C7C">
      <w:pPr>
        <w:ind w:left="1080"/>
        <w:rPr>
          <w:rFonts w:ascii="Verdana" w:hAnsi="Verdana"/>
          <w:sz w:val="20"/>
        </w:rPr>
      </w:pPr>
    </w:p>
    <w:p w14:paraId="1AFC2593" w14:textId="77777777" w:rsidR="00BA7C7C" w:rsidRPr="0018010D" w:rsidRDefault="00BA7C7C" w:rsidP="003A33EE">
      <w:pPr>
        <w:numPr>
          <w:ilvl w:val="0"/>
          <w:numId w:val="3"/>
        </w:numPr>
        <w:tabs>
          <w:tab w:val="clear" w:pos="720"/>
        </w:tabs>
        <w:ind w:left="567" w:hanging="567"/>
        <w:rPr>
          <w:rFonts w:ascii="Verdana" w:hAnsi="Verdana"/>
          <w:sz w:val="20"/>
        </w:rPr>
      </w:pPr>
      <w:r w:rsidRPr="0018010D">
        <w:rPr>
          <w:rFonts w:ascii="Verdana" w:hAnsi="Verdana"/>
          <w:sz w:val="20"/>
        </w:rPr>
        <w:t>Disclaimer of Liability</w:t>
      </w:r>
    </w:p>
    <w:p w14:paraId="1AFC2594" w14:textId="05E45D44"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 xml:space="preserve">Every effort is made to provide useful, accurate and complete information. However, we cannot guarantee that there are no errors. </w:t>
      </w:r>
      <w:sdt>
        <w:sdtPr>
          <w:rPr>
            <w:rFonts w:ascii="Verdana" w:hAnsi="Verdana"/>
            <w:sz w:val="20"/>
          </w:rPr>
          <w:alias w:val="CompanyName"/>
          <w:tag w:val="CompanyName"/>
          <w:id w:val="164141863"/>
          <w:placeholder>
            <w:docPart w:val="B77F5E8D910A41B7A398A65C4F7CFBA3"/>
          </w:placeholder>
          <w:text/>
        </w:sdtPr>
        <w:sdtEndPr/>
        <w:sdtContent>
          <w:r w:rsidR="00626C45">
            <w:rPr>
              <w:rFonts w:ascii="Verdana" w:hAnsi="Verdana"/>
              <w:sz w:val="20"/>
            </w:rPr>
            <w:t>Retirement Capital</w:t>
          </w:r>
        </w:sdtContent>
      </w:sdt>
      <w:r w:rsidR="002C1B9A" w:rsidRPr="0018010D">
        <w:rPr>
          <w:rFonts w:ascii="Verdana" w:hAnsi="Verdana"/>
          <w:sz w:val="20"/>
        </w:rPr>
        <w:t xml:space="preserve"> </w:t>
      </w:r>
      <w:r w:rsidRPr="0018010D">
        <w:rPr>
          <w:rFonts w:ascii="Verdana" w:hAnsi="Verdana"/>
          <w:sz w:val="20"/>
        </w:rPr>
        <w:t>makes no claims, promises or guarantees about the accuracy, completeness, usefulness or adequacy of the contents of this site and expressly disclaims liability of any sort for errors and omissions in the contents of this site.</w:t>
      </w:r>
    </w:p>
    <w:p w14:paraId="1AFC2595" w14:textId="728362C7"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 xml:space="preserve">Neither </w:t>
      </w:r>
      <w:sdt>
        <w:sdtPr>
          <w:rPr>
            <w:rFonts w:ascii="Verdana" w:hAnsi="Verdana"/>
            <w:sz w:val="20"/>
          </w:rPr>
          <w:alias w:val="CompanyName"/>
          <w:tag w:val="CompanyName"/>
          <w:id w:val="-874848297"/>
          <w:placeholder>
            <w:docPart w:val="C9CC210A65F54638A77AD900B6439247"/>
          </w:placeholder>
          <w:text/>
        </w:sdtPr>
        <w:sdtEndPr/>
        <w:sdtContent>
          <w:r w:rsidR="00626C45">
            <w:rPr>
              <w:rFonts w:ascii="Verdana" w:hAnsi="Verdana"/>
              <w:sz w:val="20"/>
            </w:rPr>
            <w:t>Retirement Capital</w:t>
          </w:r>
        </w:sdtContent>
      </w:sdt>
      <w:r w:rsidRPr="0018010D">
        <w:rPr>
          <w:rFonts w:ascii="Verdana" w:hAnsi="Verdana"/>
          <w:sz w:val="20"/>
        </w:rPr>
        <w:t xml:space="preserve">, nor its </w:t>
      </w:r>
      <w:r w:rsidRPr="00924C42">
        <w:rPr>
          <w:rFonts w:ascii="Verdana" w:hAnsi="Verdana"/>
          <w:sz w:val="20"/>
        </w:rPr>
        <w:t>employees</w:t>
      </w:r>
      <w:r w:rsidR="000A208F" w:rsidRPr="00924C42">
        <w:rPr>
          <w:rFonts w:ascii="Verdana" w:hAnsi="Verdana"/>
          <w:sz w:val="20"/>
        </w:rPr>
        <w:t>/staff</w:t>
      </w:r>
      <w:r w:rsidRPr="00924C42">
        <w:rPr>
          <w:rFonts w:ascii="Verdana" w:hAnsi="Verdana"/>
          <w:sz w:val="20"/>
        </w:rPr>
        <w:t>,</w:t>
      </w:r>
      <w:r w:rsidRPr="0018010D">
        <w:rPr>
          <w:rFonts w:ascii="Verdana" w:hAnsi="Verdana"/>
          <w:sz w:val="20"/>
        </w:rPr>
        <w:t xml:space="preserve"> associates nor contractors make any warranty, expressed, implied or statutory, including, but not limited to, any warranty that third party rights or title have not been infringed, or any warranty of merchantability or fitness for any particular purpose.</w:t>
      </w:r>
    </w:p>
    <w:p w14:paraId="1AFC2596" w14:textId="77777777"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No warranty of any sort is made with respect to the content of third party sites that have links from this site and all liability of every sort is expressly disclaimed.</w:t>
      </w:r>
    </w:p>
    <w:p w14:paraId="1AFC2597" w14:textId="5BF18F28" w:rsidR="00BA7C7C" w:rsidRDefault="00626C45" w:rsidP="003A33EE">
      <w:pPr>
        <w:numPr>
          <w:ilvl w:val="1"/>
          <w:numId w:val="3"/>
        </w:numPr>
        <w:tabs>
          <w:tab w:val="num" w:pos="851"/>
        </w:tabs>
        <w:ind w:left="851" w:hanging="284"/>
        <w:rPr>
          <w:rStyle w:val="NormalWebChar"/>
          <w:rFonts w:ascii="Verdana" w:hAnsi="Verdana"/>
          <w:sz w:val="20"/>
          <w:szCs w:val="20"/>
        </w:rPr>
      </w:pPr>
      <w:sdt>
        <w:sdtPr>
          <w:rPr>
            <w:rFonts w:ascii="Verdana" w:eastAsia="MS Mincho" w:hAnsi="Verdana"/>
            <w:sz w:val="20"/>
            <w:szCs w:val="24"/>
            <w:lang w:val="en-GB" w:eastAsia="ja-JP"/>
          </w:rPr>
          <w:alias w:val="CompanyName"/>
          <w:tag w:val="CompanyName"/>
          <w:id w:val="941262047"/>
          <w:placeholder>
            <w:docPart w:val="F278F05A33344839AA30C4545C159174"/>
          </w:placeholder>
          <w:text/>
        </w:sdtPr>
        <w:sdtEndPr/>
        <w:sdtContent>
          <w:r>
            <w:rPr>
              <w:rFonts w:ascii="Verdana" w:eastAsia="MS Mincho" w:hAnsi="Verdana"/>
              <w:sz w:val="20"/>
              <w:szCs w:val="24"/>
              <w:lang w:val="en-GB" w:eastAsia="ja-JP"/>
            </w:rPr>
            <w:t>Retirement Capital</w:t>
          </w:r>
        </w:sdtContent>
      </w:sdt>
      <w:r w:rsidR="00BA7C7C" w:rsidRPr="0018010D">
        <w:rPr>
          <w:rFonts w:ascii="Verdana" w:hAnsi="Verdana"/>
          <w:sz w:val="20"/>
        </w:rPr>
        <w:t xml:space="preserve"> </w:t>
      </w:r>
      <w:r w:rsidR="00BA7C7C" w:rsidRPr="00924C42">
        <w:t>is not liable in any circumstances for special, indirect or consequential damages or any damages whatsoever resulting from loss of use, loss of data or loss of revenues or profits, whether in an action of contract, negligence or otherwise, arising out of or in connection with</w:t>
      </w:r>
      <w:r w:rsidR="00BA7C7C" w:rsidRPr="0018010D">
        <w:rPr>
          <w:rStyle w:val="NormalWebChar"/>
          <w:rFonts w:ascii="Verdana" w:hAnsi="Verdana"/>
          <w:sz w:val="20"/>
          <w:szCs w:val="20"/>
        </w:rPr>
        <w:t xml:space="preserve"> any use of the information or services available on this site.</w:t>
      </w:r>
    </w:p>
    <w:p w14:paraId="6CD1BFC2" w14:textId="1BABC6E5" w:rsidR="005E2CD6" w:rsidRDefault="005E2CD6" w:rsidP="005E2CD6">
      <w:pPr>
        <w:tabs>
          <w:tab w:val="num" w:pos="1637"/>
        </w:tabs>
        <w:ind w:left="851"/>
        <w:rPr>
          <w:rStyle w:val="NormalWebChar"/>
          <w:rFonts w:ascii="Verdana" w:hAnsi="Verdana"/>
          <w:sz w:val="20"/>
          <w:szCs w:val="20"/>
        </w:rPr>
      </w:pPr>
    </w:p>
    <w:p w14:paraId="77019B5A" w14:textId="77777777" w:rsidR="005E2CD6" w:rsidRPr="0018010D" w:rsidRDefault="005E2CD6" w:rsidP="005E2CD6">
      <w:pPr>
        <w:tabs>
          <w:tab w:val="num" w:pos="1637"/>
        </w:tabs>
        <w:rPr>
          <w:rStyle w:val="NormalWebChar"/>
          <w:rFonts w:ascii="Verdana" w:hAnsi="Verdana"/>
          <w:sz w:val="20"/>
          <w:szCs w:val="20"/>
        </w:rPr>
      </w:pPr>
    </w:p>
    <w:p w14:paraId="1AFC2598" w14:textId="77777777" w:rsidR="00BA7C7C" w:rsidRPr="0018010D" w:rsidRDefault="00BA7C7C" w:rsidP="00BA7C7C">
      <w:pPr>
        <w:ind w:left="1080"/>
        <w:rPr>
          <w:rFonts w:ascii="Verdana" w:hAnsi="Verdana"/>
          <w:sz w:val="20"/>
        </w:rPr>
      </w:pPr>
    </w:p>
    <w:p w14:paraId="1AFC2599" w14:textId="77777777"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sz w:val="20"/>
        </w:rPr>
        <w:t>Disclaimer of Endorsement</w:t>
      </w:r>
      <w:r w:rsidRPr="0018010D">
        <w:rPr>
          <w:rFonts w:ascii="Verdana" w:hAnsi="Verdana" w:cs="Arial"/>
          <w:color w:val="444444"/>
          <w:sz w:val="20"/>
        </w:rPr>
        <w:t xml:space="preserve"> </w:t>
      </w:r>
    </w:p>
    <w:p w14:paraId="1AFC259A" w14:textId="789B4683"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This site, and documents posted on it, may contain hypertext links or pointers to information created and maintained by other public and private organi</w:t>
      </w:r>
      <w:r w:rsidR="007D6964" w:rsidRPr="0018010D">
        <w:rPr>
          <w:rFonts w:ascii="Verdana" w:hAnsi="Verdana"/>
          <w:sz w:val="20"/>
        </w:rPr>
        <w:t>s</w:t>
      </w:r>
      <w:r w:rsidRPr="0018010D">
        <w:rPr>
          <w:rFonts w:ascii="Verdana" w:hAnsi="Verdana"/>
          <w:sz w:val="20"/>
        </w:rPr>
        <w:t xml:space="preserve">ations. </w:t>
      </w:r>
      <w:sdt>
        <w:sdtPr>
          <w:rPr>
            <w:rFonts w:ascii="Verdana" w:hAnsi="Verdana"/>
            <w:sz w:val="20"/>
          </w:rPr>
          <w:alias w:val="CompanyName"/>
          <w:tag w:val="CompanyName"/>
          <w:id w:val="-203713334"/>
          <w:placeholder>
            <w:docPart w:val="950D378ADDDA4BE6A199496F54F3B802"/>
          </w:placeholder>
          <w:text/>
        </w:sdtPr>
        <w:sdtEndPr/>
        <w:sdtContent>
          <w:r w:rsidR="00626C45">
            <w:rPr>
              <w:rFonts w:ascii="Verdana" w:hAnsi="Verdana"/>
              <w:sz w:val="20"/>
            </w:rPr>
            <w:t>Retirement Capital</w:t>
          </w:r>
        </w:sdtContent>
      </w:sdt>
      <w:r w:rsidR="002C1B9A" w:rsidRPr="0018010D">
        <w:rPr>
          <w:rFonts w:ascii="Verdana" w:hAnsi="Verdana"/>
          <w:sz w:val="20"/>
        </w:rPr>
        <w:t xml:space="preserve"> </w:t>
      </w:r>
      <w:r w:rsidRPr="0018010D">
        <w:rPr>
          <w:rFonts w:ascii="Verdana" w:hAnsi="Verdana"/>
          <w:sz w:val="20"/>
        </w:rPr>
        <w:t>does not guarantee the accuracy, relevance, usefulness, timeliness, or completeness of any linked information</w:t>
      </w:r>
      <w:r w:rsidRPr="00924C42">
        <w:rPr>
          <w:rFonts w:ascii="Verdana" w:hAnsi="Verdana"/>
          <w:sz w:val="20"/>
        </w:rPr>
        <w:t xml:space="preserve">. </w:t>
      </w:r>
    </w:p>
    <w:p w14:paraId="1AFC259B" w14:textId="77777777"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The inclusion of links or pointers to other sites is not intended to assign importance to those sites and the information contained in them, nor is it intended to endorse, recommend, or favor any views expressed, or commercial products or services offered on those sites, or the organi</w:t>
      </w:r>
      <w:r w:rsidR="007D6964" w:rsidRPr="0018010D">
        <w:rPr>
          <w:rFonts w:ascii="Verdana" w:hAnsi="Verdana"/>
          <w:sz w:val="20"/>
        </w:rPr>
        <w:t>s</w:t>
      </w:r>
      <w:r w:rsidRPr="0018010D">
        <w:rPr>
          <w:rFonts w:ascii="Verdana" w:hAnsi="Verdana"/>
          <w:sz w:val="20"/>
        </w:rPr>
        <w:t xml:space="preserve">ations sponsoring the sites, by trade name, trademark, manufacture, or otherwise. </w:t>
      </w:r>
    </w:p>
    <w:p w14:paraId="1AFC259C" w14:textId="5BC31915"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 xml:space="preserve">Reference on this site to any specific commercial products, processes, or services, or the use of any trade, firm or corporation name is for the information and convenience of the site's visitors, and does not constitute endorsement, recommendation, or favoring by </w:t>
      </w:r>
      <w:sdt>
        <w:sdtPr>
          <w:rPr>
            <w:rFonts w:ascii="Verdana" w:hAnsi="Verdana"/>
            <w:sz w:val="20"/>
          </w:rPr>
          <w:alias w:val="CompanyName"/>
          <w:tag w:val="CompanyName"/>
          <w:id w:val="-325365326"/>
          <w:placeholder>
            <w:docPart w:val="BBD3068C34444F58A6840E72DD9EEB15"/>
          </w:placeholder>
          <w:text/>
        </w:sdtPr>
        <w:sdtEndPr/>
        <w:sdtContent>
          <w:r w:rsidR="00626C45">
            <w:rPr>
              <w:rFonts w:ascii="Verdana" w:hAnsi="Verdana"/>
              <w:sz w:val="20"/>
            </w:rPr>
            <w:t>Retirement Capital</w:t>
          </w:r>
        </w:sdtContent>
      </w:sdt>
      <w:r w:rsidRPr="0018010D">
        <w:rPr>
          <w:rFonts w:ascii="Verdana" w:hAnsi="Verdana"/>
          <w:sz w:val="20"/>
        </w:rPr>
        <w:t>.</w:t>
      </w:r>
    </w:p>
    <w:p w14:paraId="1AFC259D" w14:textId="0D8004DB"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 xml:space="preserve">The views expressed by any individual within the web forum are the views of that individual only and do not reflect or represent in any way the views of </w:t>
      </w:r>
      <w:sdt>
        <w:sdtPr>
          <w:rPr>
            <w:rFonts w:ascii="Verdana" w:hAnsi="Verdana"/>
            <w:sz w:val="20"/>
          </w:rPr>
          <w:alias w:val="CompanyName"/>
          <w:tag w:val="CompanyName"/>
          <w:id w:val="-1346781542"/>
          <w:placeholder>
            <w:docPart w:val="80F3F74F81964093BC543475C4F00EFC"/>
          </w:placeholder>
          <w:text/>
        </w:sdtPr>
        <w:sdtEndPr/>
        <w:sdtContent>
          <w:r w:rsidR="00626C45">
            <w:rPr>
              <w:rFonts w:ascii="Verdana" w:hAnsi="Verdana"/>
              <w:sz w:val="20"/>
            </w:rPr>
            <w:t>Retirement Capital</w:t>
          </w:r>
        </w:sdtContent>
      </w:sdt>
      <w:r w:rsidRPr="0018010D">
        <w:rPr>
          <w:rFonts w:ascii="Verdana" w:hAnsi="Verdana"/>
          <w:sz w:val="20"/>
        </w:rPr>
        <w:t xml:space="preserve">. </w:t>
      </w:r>
    </w:p>
    <w:p w14:paraId="1AFC259E" w14:textId="77777777" w:rsidR="00BA7C7C" w:rsidRPr="0018010D" w:rsidRDefault="00BA7C7C" w:rsidP="00BA7C7C">
      <w:pPr>
        <w:ind w:left="1080"/>
        <w:rPr>
          <w:rFonts w:ascii="Verdana" w:hAnsi="Verdana"/>
          <w:sz w:val="20"/>
        </w:rPr>
      </w:pPr>
    </w:p>
    <w:p w14:paraId="1AFC259F" w14:textId="77777777"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sz w:val="20"/>
        </w:rPr>
        <w:t>Copyright</w:t>
      </w:r>
    </w:p>
    <w:p w14:paraId="1AFC25A0" w14:textId="52EF7569" w:rsidR="00BA7C7C" w:rsidRPr="0018010D" w:rsidRDefault="00BA7C7C" w:rsidP="003A33EE">
      <w:pPr>
        <w:numPr>
          <w:ilvl w:val="1"/>
          <w:numId w:val="3"/>
        </w:numPr>
        <w:tabs>
          <w:tab w:val="num" w:pos="851"/>
        </w:tabs>
        <w:ind w:left="851" w:hanging="284"/>
        <w:rPr>
          <w:rFonts w:ascii="Verdana" w:hAnsi="Verdana"/>
          <w:sz w:val="20"/>
        </w:rPr>
      </w:pPr>
      <w:r w:rsidRPr="0018010D">
        <w:rPr>
          <w:rFonts w:ascii="Verdana" w:hAnsi="Verdana"/>
          <w:sz w:val="20"/>
        </w:rPr>
        <w:t xml:space="preserve">All content on this site, and all content of any documents provided to visitors or clients (in, for instance, newsletters) is the property of </w:t>
      </w:r>
      <w:sdt>
        <w:sdtPr>
          <w:rPr>
            <w:rFonts w:ascii="Verdana" w:hAnsi="Verdana"/>
            <w:sz w:val="20"/>
          </w:rPr>
          <w:alias w:val="CompanyName"/>
          <w:tag w:val="CompanyName"/>
          <w:id w:val="996234939"/>
          <w:placeholder>
            <w:docPart w:val="E25EEF06E63A46D1AE9B70A10706E726"/>
          </w:placeholder>
          <w:text/>
        </w:sdtPr>
        <w:sdtEndPr/>
        <w:sdtContent>
          <w:r w:rsidR="00626C45">
            <w:rPr>
              <w:rFonts w:ascii="Verdana" w:hAnsi="Verdana"/>
              <w:sz w:val="20"/>
            </w:rPr>
            <w:t>Retirement Capital</w:t>
          </w:r>
        </w:sdtContent>
      </w:sdt>
      <w:r w:rsidRPr="0018010D">
        <w:rPr>
          <w:rFonts w:ascii="Verdana" w:hAnsi="Verdana"/>
          <w:sz w:val="20"/>
        </w:rPr>
        <w:t>, unless stated otherwise.</w:t>
      </w:r>
    </w:p>
    <w:p w14:paraId="1AFC25A1" w14:textId="640E361E" w:rsidR="00BA7C7C" w:rsidRPr="0018010D" w:rsidRDefault="00BA7C7C" w:rsidP="003A33EE">
      <w:pPr>
        <w:numPr>
          <w:ilvl w:val="1"/>
          <w:numId w:val="3"/>
        </w:numPr>
        <w:tabs>
          <w:tab w:val="num" w:pos="851"/>
        </w:tabs>
        <w:ind w:left="851" w:hanging="284"/>
        <w:rPr>
          <w:rFonts w:ascii="Verdana" w:hAnsi="Verdana"/>
          <w:sz w:val="20"/>
        </w:rPr>
      </w:pPr>
      <w:r w:rsidRPr="00924C42">
        <w:rPr>
          <w:rFonts w:ascii="Verdana" w:hAnsi="Verdana"/>
          <w:sz w:val="20"/>
        </w:rPr>
        <w:t xml:space="preserve">No user may copy, modify, publish, transmit, transfer or sell, reproduce, create derivative works from, distribute, display, or in any way exploit any of the content, in whole or in part, except with the express written agreement of </w:t>
      </w:r>
      <w:sdt>
        <w:sdtPr>
          <w:rPr>
            <w:rFonts w:ascii="Verdana" w:hAnsi="Verdana"/>
            <w:sz w:val="20"/>
          </w:rPr>
          <w:alias w:val="CompanyName"/>
          <w:tag w:val="CompanyName"/>
          <w:id w:val="486135304"/>
          <w:placeholder>
            <w:docPart w:val="EDAA9EA3AD134BCE8E7D95A47265D90F"/>
          </w:placeholder>
          <w:text/>
        </w:sdtPr>
        <w:sdtEndPr/>
        <w:sdtContent>
          <w:r w:rsidR="00626C45">
            <w:rPr>
              <w:rFonts w:ascii="Verdana" w:hAnsi="Verdana"/>
              <w:sz w:val="20"/>
            </w:rPr>
            <w:t>Retirement Capital</w:t>
          </w:r>
        </w:sdtContent>
      </w:sdt>
      <w:r w:rsidRPr="00924C42">
        <w:rPr>
          <w:rFonts w:ascii="Verdana" w:hAnsi="Verdana"/>
          <w:sz w:val="20"/>
        </w:rPr>
        <w:t>.</w:t>
      </w:r>
    </w:p>
    <w:p w14:paraId="1AFC25A2" w14:textId="77777777" w:rsidR="00BA7C7C" w:rsidRPr="0018010D" w:rsidRDefault="00BA7C7C" w:rsidP="00BA7C7C">
      <w:pPr>
        <w:ind w:left="1080"/>
        <w:rPr>
          <w:rFonts w:ascii="Verdana" w:hAnsi="Verdana"/>
          <w:sz w:val="20"/>
        </w:rPr>
      </w:pPr>
    </w:p>
    <w:p w14:paraId="1AFC25A3" w14:textId="77777777"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sz w:val="20"/>
        </w:rPr>
        <w:t>Free services</w:t>
      </w:r>
    </w:p>
    <w:p w14:paraId="1AFC25A4" w14:textId="40221E92" w:rsidR="00BA7C7C" w:rsidRPr="0018010D" w:rsidRDefault="00626C45" w:rsidP="003A33EE">
      <w:pPr>
        <w:numPr>
          <w:ilvl w:val="1"/>
          <w:numId w:val="3"/>
        </w:numPr>
        <w:tabs>
          <w:tab w:val="num" w:pos="851"/>
        </w:tabs>
        <w:ind w:left="851" w:hanging="284"/>
        <w:rPr>
          <w:rFonts w:ascii="Verdana" w:hAnsi="Verdana"/>
          <w:sz w:val="20"/>
        </w:rPr>
      </w:pPr>
      <w:sdt>
        <w:sdtPr>
          <w:rPr>
            <w:rFonts w:ascii="Verdana" w:hAnsi="Verdana"/>
            <w:sz w:val="20"/>
          </w:rPr>
          <w:alias w:val="CompanyName"/>
          <w:tag w:val="CompanyName"/>
          <w:id w:val="2131362715"/>
          <w:placeholder>
            <w:docPart w:val="D1447C976A994B12BEF6DB2020B2780D"/>
          </w:placeholder>
          <w:text/>
        </w:sdtPr>
        <w:sdtEndPr/>
        <w:sdtContent>
          <w:r>
            <w:rPr>
              <w:rFonts w:ascii="Verdana" w:hAnsi="Verdana"/>
              <w:sz w:val="20"/>
            </w:rPr>
            <w:t>Retirement Capital</w:t>
          </w:r>
        </w:sdtContent>
      </w:sdt>
      <w:r w:rsidR="002C1B9A" w:rsidRPr="0018010D">
        <w:rPr>
          <w:rFonts w:ascii="Verdana" w:hAnsi="Verdana"/>
          <w:sz w:val="20"/>
        </w:rPr>
        <w:t xml:space="preserve"> </w:t>
      </w:r>
      <w:r w:rsidR="00BA7C7C" w:rsidRPr="0018010D">
        <w:rPr>
          <w:rFonts w:ascii="Verdana" w:hAnsi="Verdana"/>
          <w:sz w:val="20"/>
        </w:rPr>
        <w:t xml:space="preserve">provides a number of free services from its site, such as weekly newsletters, white papers, etc. </w:t>
      </w:r>
      <w:r w:rsidR="00BA7C7C" w:rsidRPr="00924C42">
        <w:rPr>
          <w:rFonts w:ascii="Verdana" w:hAnsi="Verdana"/>
          <w:sz w:val="20"/>
        </w:rPr>
        <w:t xml:space="preserve">There is no contract with </w:t>
      </w:r>
      <w:sdt>
        <w:sdtPr>
          <w:rPr>
            <w:rFonts w:ascii="Verdana" w:hAnsi="Verdana"/>
            <w:sz w:val="20"/>
          </w:rPr>
          <w:alias w:val="CompanyName"/>
          <w:tag w:val="CompanyName"/>
          <w:id w:val="-1434426179"/>
          <w:placeholder>
            <w:docPart w:val="0FFD025305B84998ABD4151F38C62765"/>
          </w:placeholder>
          <w:text/>
        </w:sdtPr>
        <w:sdtEndPr/>
        <w:sdtContent>
          <w:r>
            <w:rPr>
              <w:rFonts w:ascii="Verdana" w:hAnsi="Verdana"/>
              <w:sz w:val="20"/>
            </w:rPr>
            <w:t>Retirement Capital</w:t>
          </w:r>
        </w:sdtContent>
      </w:sdt>
      <w:r w:rsidR="0018010D" w:rsidRPr="00924C42">
        <w:rPr>
          <w:rFonts w:ascii="Verdana" w:hAnsi="Verdana"/>
          <w:sz w:val="20"/>
        </w:rPr>
        <w:t xml:space="preserve"> </w:t>
      </w:r>
      <w:r w:rsidR="00BA7C7C" w:rsidRPr="00924C42">
        <w:rPr>
          <w:rFonts w:ascii="Verdana" w:hAnsi="Verdana"/>
          <w:sz w:val="20"/>
        </w:rPr>
        <w:t xml:space="preserve">for any free service, so no user can become a client by using any free service and </w:t>
      </w:r>
      <w:sdt>
        <w:sdtPr>
          <w:rPr>
            <w:rFonts w:ascii="Verdana" w:hAnsi="Verdana"/>
            <w:sz w:val="20"/>
          </w:rPr>
          <w:alias w:val="CompanyName"/>
          <w:tag w:val="CompanyName"/>
          <w:id w:val="1448744990"/>
          <w:placeholder>
            <w:docPart w:val="E2754BD29E2D4942BA751363F505251C"/>
          </w:placeholder>
          <w:text/>
        </w:sdtPr>
        <w:sdtEndPr/>
        <w:sdtContent>
          <w:r>
            <w:rPr>
              <w:rFonts w:ascii="Verdana" w:hAnsi="Verdana"/>
              <w:sz w:val="20"/>
            </w:rPr>
            <w:t>Retirement Capital</w:t>
          </w:r>
        </w:sdtContent>
      </w:sdt>
      <w:r w:rsidR="002C1B9A" w:rsidRPr="00924C42">
        <w:rPr>
          <w:rFonts w:ascii="Verdana" w:hAnsi="Verdana"/>
          <w:sz w:val="20"/>
        </w:rPr>
        <w:t xml:space="preserve"> </w:t>
      </w:r>
      <w:r w:rsidR="00BA7C7C" w:rsidRPr="00924C42">
        <w:rPr>
          <w:rFonts w:ascii="Verdana" w:hAnsi="Verdana"/>
          <w:sz w:val="20"/>
        </w:rPr>
        <w:t>is not liable to any user in any way resulting from use of any free service.</w:t>
      </w:r>
    </w:p>
    <w:p w14:paraId="1AFC25A5" w14:textId="77777777" w:rsidR="00BA7C7C" w:rsidRPr="0018010D" w:rsidRDefault="00BA7C7C" w:rsidP="00BA7C7C">
      <w:pPr>
        <w:ind w:left="1080"/>
        <w:rPr>
          <w:rFonts w:ascii="Verdana" w:hAnsi="Verdana"/>
          <w:sz w:val="20"/>
        </w:rPr>
      </w:pPr>
    </w:p>
    <w:p w14:paraId="1AFC25A6" w14:textId="0BA545EC"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color w:val="000000"/>
          <w:sz w:val="20"/>
        </w:rPr>
        <w:t xml:space="preserve">Products and services purchased </w:t>
      </w:r>
      <w:r w:rsidRPr="00924C42">
        <w:rPr>
          <w:rFonts w:ascii="Verdana" w:hAnsi="Verdana"/>
          <w:sz w:val="20"/>
        </w:rPr>
        <w:t xml:space="preserve">from </w:t>
      </w:r>
      <w:sdt>
        <w:sdtPr>
          <w:rPr>
            <w:rFonts w:ascii="Verdana" w:hAnsi="Verdana"/>
            <w:sz w:val="20"/>
          </w:rPr>
          <w:alias w:val="CompanyName"/>
          <w:tag w:val="CompanyName"/>
          <w:id w:val="561914639"/>
          <w:placeholder>
            <w:docPart w:val="753954A8EB7E411D8F3BE31DE1A31BDB"/>
          </w:placeholder>
          <w:text/>
        </w:sdtPr>
        <w:sdtEndPr/>
        <w:sdtContent>
          <w:r w:rsidR="00626C45">
            <w:rPr>
              <w:rFonts w:ascii="Verdana" w:hAnsi="Verdana"/>
              <w:sz w:val="20"/>
            </w:rPr>
            <w:t>Retirement Capital</w:t>
          </w:r>
        </w:sdtContent>
      </w:sdt>
    </w:p>
    <w:p w14:paraId="1AFC25A7" w14:textId="5B787FFB" w:rsidR="00BA7C7C" w:rsidRPr="0018010D" w:rsidRDefault="00626C45" w:rsidP="003A33EE">
      <w:pPr>
        <w:numPr>
          <w:ilvl w:val="1"/>
          <w:numId w:val="3"/>
        </w:numPr>
        <w:tabs>
          <w:tab w:val="num" w:pos="851"/>
        </w:tabs>
        <w:spacing w:before="100" w:beforeAutospacing="1"/>
        <w:ind w:left="851" w:hanging="284"/>
        <w:rPr>
          <w:rFonts w:ascii="Verdana" w:hAnsi="Verdana"/>
          <w:color w:val="000000"/>
          <w:sz w:val="20"/>
        </w:rPr>
      </w:pPr>
      <w:sdt>
        <w:sdtPr>
          <w:rPr>
            <w:rFonts w:ascii="Verdana" w:hAnsi="Verdana"/>
            <w:sz w:val="20"/>
          </w:rPr>
          <w:alias w:val="CompanyName"/>
          <w:tag w:val="CompanyName"/>
          <w:id w:val="229509372"/>
          <w:placeholder>
            <w:docPart w:val="955489E8B25246C0B715B87BAD9FFB4F"/>
          </w:placeholder>
          <w:text/>
        </w:sdtPr>
        <w:sdtEndPr/>
        <w:sdtContent>
          <w:r>
            <w:rPr>
              <w:rFonts w:ascii="Verdana" w:hAnsi="Verdana"/>
              <w:sz w:val="20"/>
            </w:rPr>
            <w:t>Retirement Capital</w:t>
          </w:r>
        </w:sdtContent>
      </w:sdt>
      <w:r w:rsidR="00BA7C7C" w:rsidRPr="00924C42">
        <w:rPr>
          <w:rFonts w:ascii="Verdana" w:hAnsi="Verdana"/>
          <w:sz w:val="20"/>
        </w:rPr>
        <w:t xml:space="preserve"> makes no representation and gives no warranty with respect to any of the products or services provided by </w:t>
      </w:r>
      <w:sdt>
        <w:sdtPr>
          <w:rPr>
            <w:rFonts w:ascii="Verdana" w:hAnsi="Verdana"/>
            <w:sz w:val="20"/>
          </w:rPr>
          <w:alias w:val="CompanyName"/>
          <w:tag w:val="CompanyName"/>
          <w:id w:val="1374118161"/>
          <w:placeholder>
            <w:docPart w:val="CFFE878806A74619A84C09EDD03B46A4"/>
          </w:placeholder>
          <w:text/>
        </w:sdtPr>
        <w:sdtEndPr/>
        <w:sdtContent>
          <w:r>
            <w:rPr>
              <w:rFonts w:ascii="Verdana" w:hAnsi="Verdana"/>
              <w:sz w:val="20"/>
            </w:rPr>
            <w:t>Retirement Capital</w:t>
          </w:r>
        </w:sdtContent>
      </w:sdt>
      <w:r w:rsidR="00BA7C7C" w:rsidRPr="00924C42">
        <w:rPr>
          <w:rFonts w:ascii="Verdana" w:hAnsi="Verdana"/>
          <w:sz w:val="20"/>
        </w:rPr>
        <w:t>. It does not suggest any product or service is suitable for any particular</w:t>
      </w:r>
      <w:r w:rsidR="00BA7C7C" w:rsidRPr="0018010D">
        <w:rPr>
          <w:rFonts w:ascii="Verdana" w:hAnsi="Verdana"/>
          <w:color w:val="000000"/>
          <w:sz w:val="20"/>
        </w:rPr>
        <w:t xml:space="preserve"> use. </w:t>
      </w:r>
    </w:p>
    <w:p w14:paraId="1AFC25A8" w14:textId="77777777" w:rsidR="00BA7C7C" w:rsidRPr="0018010D" w:rsidRDefault="00BA7C7C" w:rsidP="003A33EE">
      <w:pPr>
        <w:numPr>
          <w:ilvl w:val="1"/>
          <w:numId w:val="3"/>
        </w:numPr>
        <w:tabs>
          <w:tab w:val="num" w:pos="851"/>
        </w:tabs>
        <w:spacing w:before="100" w:beforeAutospacing="1"/>
        <w:ind w:left="851" w:hanging="284"/>
        <w:rPr>
          <w:rFonts w:ascii="Verdana" w:hAnsi="Verdana"/>
          <w:color w:val="000000"/>
          <w:sz w:val="20"/>
        </w:rPr>
      </w:pPr>
      <w:r w:rsidRPr="0018010D">
        <w:rPr>
          <w:rFonts w:ascii="Verdana" w:hAnsi="Verdana"/>
          <w:color w:val="000000"/>
          <w:sz w:val="20"/>
        </w:rPr>
        <w:t>Documents may include technical inaccuracies or typographical errors.</w:t>
      </w:r>
    </w:p>
    <w:p w14:paraId="1AFC25A9" w14:textId="77777777" w:rsidR="00BA7C7C" w:rsidRPr="0018010D" w:rsidRDefault="00BA7C7C" w:rsidP="00BA7C7C">
      <w:pPr>
        <w:ind w:left="360"/>
        <w:rPr>
          <w:rFonts w:ascii="Verdana" w:hAnsi="Verdana"/>
          <w:sz w:val="20"/>
        </w:rPr>
      </w:pPr>
    </w:p>
    <w:p w14:paraId="1AFC25AA" w14:textId="77777777"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color w:val="000000"/>
          <w:sz w:val="20"/>
        </w:rPr>
        <w:t>Severability</w:t>
      </w:r>
      <w:r w:rsidRPr="0018010D">
        <w:rPr>
          <w:rFonts w:ascii="Verdana" w:hAnsi="Verdana"/>
          <w:color w:val="000000"/>
          <w:sz w:val="20"/>
        </w:rPr>
        <w:br/>
        <w:t xml:space="preserve">If any of these terms </w:t>
      </w:r>
      <w:r w:rsidR="000A208F" w:rsidRPr="0018010D">
        <w:rPr>
          <w:rFonts w:ascii="Verdana" w:hAnsi="Verdana"/>
          <w:color w:val="000000"/>
          <w:sz w:val="20"/>
        </w:rPr>
        <w:t>are</w:t>
      </w:r>
      <w:r w:rsidRPr="0018010D">
        <w:rPr>
          <w:rFonts w:ascii="Verdana" w:hAnsi="Verdana"/>
          <w:color w:val="000000"/>
          <w:sz w:val="20"/>
        </w:rPr>
        <w:t xml:space="preserve"> at any time held in any jurisdiction to be void, invalid or unenforceable, then it shall be treated as changed or reduced, only to the extent minimally necessary to bring it within the laws of that jurisdiction and to prevent it from being void</w:t>
      </w:r>
      <w:r w:rsidR="000A208F" w:rsidRPr="0018010D">
        <w:rPr>
          <w:rFonts w:ascii="Verdana" w:hAnsi="Verdana"/>
          <w:color w:val="000000"/>
          <w:sz w:val="20"/>
        </w:rPr>
        <w:t>,</w:t>
      </w:r>
      <w:r w:rsidRPr="0018010D">
        <w:rPr>
          <w:rFonts w:ascii="Verdana" w:hAnsi="Verdana"/>
          <w:color w:val="000000"/>
          <w:sz w:val="20"/>
        </w:rPr>
        <w:t xml:space="preserve"> and it shall be binding in that changed or reduced form. Subject to that, each provision shall be interpreted as severable and shall not in any way affect any other of these terms.</w:t>
      </w:r>
    </w:p>
    <w:p w14:paraId="1AFC25AB" w14:textId="2C57F22D" w:rsidR="00BA7C7C" w:rsidRDefault="00BA7C7C" w:rsidP="00BA7C7C">
      <w:pPr>
        <w:rPr>
          <w:rFonts w:ascii="Verdana" w:hAnsi="Verdana"/>
          <w:sz w:val="20"/>
        </w:rPr>
      </w:pPr>
    </w:p>
    <w:p w14:paraId="44F27719" w14:textId="75F40024" w:rsidR="00924C42" w:rsidRDefault="00924C42" w:rsidP="00924C42">
      <w:pPr>
        <w:rPr>
          <w:rFonts w:ascii="Verdana" w:hAnsi="Verdana"/>
          <w:sz w:val="20"/>
        </w:rPr>
      </w:pPr>
    </w:p>
    <w:p w14:paraId="2CB651CD" w14:textId="696CEE87" w:rsidR="00924C42" w:rsidRPr="00924C42" w:rsidRDefault="00924C42" w:rsidP="00924C42">
      <w:pPr>
        <w:rPr>
          <w:rFonts w:ascii="Verdana" w:hAnsi="Verdana"/>
          <w:sz w:val="20"/>
        </w:rPr>
      </w:pPr>
    </w:p>
    <w:p w14:paraId="13078EB5" w14:textId="77777777" w:rsidR="00924C42" w:rsidRPr="00924C42" w:rsidRDefault="00924C42" w:rsidP="00924C42">
      <w:pPr>
        <w:rPr>
          <w:rFonts w:ascii="Verdana" w:hAnsi="Verdana"/>
          <w:sz w:val="20"/>
        </w:rPr>
      </w:pPr>
    </w:p>
    <w:p w14:paraId="1AFC25AC" w14:textId="04C74EB2" w:rsidR="00BA7C7C" w:rsidRPr="00924C42" w:rsidRDefault="00BA7C7C" w:rsidP="003A33EE">
      <w:pPr>
        <w:numPr>
          <w:ilvl w:val="0"/>
          <w:numId w:val="3"/>
        </w:numPr>
        <w:tabs>
          <w:tab w:val="clear" w:pos="720"/>
          <w:tab w:val="num" w:pos="567"/>
          <w:tab w:val="left" w:pos="851"/>
        </w:tabs>
        <w:ind w:left="567" w:hanging="567"/>
        <w:rPr>
          <w:rFonts w:ascii="Verdana" w:hAnsi="Verdana"/>
          <w:color w:val="000000"/>
          <w:sz w:val="20"/>
        </w:rPr>
      </w:pPr>
      <w:r w:rsidRPr="0018010D">
        <w:rPr>
          <w:rFonts w:ascii="Verdana" w:hAnsi="Verdana"/>
          <w:color w:val="000000"/>
          <w:sz w:val="20"/>
        </w:rPr>
        <w:t>No Waiver</w:t>
      </w:r>
      <w:r w:rsidRPr="0018010D">
        <w:rPr>
          <w:rFonts w:ascii="Verdana" w:hAnsi="Verdana"/>
          <w:color w:val="000000"/>
          <w:sz w:val="20"/>
        </w:rPr>
        <w:br/>
        <w:t xml:space="preserve">No waiver by </w:t>
      </w:r>
      <w:sdt>
        <w:sdtPr>
          <w:rPr>
            <w:rFonts w:ascii="Verdana" w:hAnsi="Verdana"/>
            <w:color w:val="000000"/>
            <w:sz w:val="20"/>
          </w:rPr>
          <w:alias w:val="CompanyName"/>
          <w:tag w:val="CompanyName"/>
          <w:id w:val="298271875"/>
          <w:placeholder>
            <w:docPart w:val="0C3CFE1E5AB641F598ED17C8800BBDDC"/>
          </w:placeholder>
          <w:text/>
        </w:sdtPr>
        <w:sdtEndPr/>
        <w:sdtContent>
          <w:r w:rsidR="00626C45">
            <w:rPr>
              <w:rFonts w:ascii="Verdana" w:hAnsi="Verdana"/>
              <w:color w:val="000000"/>
              <w:sz w:val="20"/>
            </w:rPr>
            <w:t>Retirement Capital</w:t>
          </w:r>
        </w:sdtContent>
      </w:sdt>
      <w:r w:rsidRPr="0018010D">
        <w:rPr>
          <w:rFonts w:ascii="Verdana" w:hAnsi="Verdana"/>
          <w:color w:val="000000"/>
          <w:sz w:val="20"/>
        </w:rPr>
        <w:t>, in exercising any right, power or provision hereunder shall operate as a waiver of any other right or of that same right at a future time; nor shall any delay in exercise of any power or right be interpreted as a waiver.</w:t>
      </w:r>
    </w:p>
    <w:p w14:paraId="1AFC25AD" w14:textId="77777777" w:rsidR="00BA7C7C" w:rsidRPr="00924C42" w:rsidRDefault="00BA7C7C" w:rsidP="00BA7C7C">
      <w:pPr>
        <w:ind w:left="360"/>
        <w:rPr>
          <w:rFonts w:ascii="Verdana" w:hAnsi="Verdana"/>
          <w:color w:val="000000"/>
          <w:sz w:val="20"/>
        </w:rPr>
      </w:pPr>
    </w:p>
    <w:p w14:paraId="1AFC25AE" w14:textId="36E81530" w:rsidR="00BA7C7C" w:rsidRPr="0018010D" w:rsidRDefault="00BA7C7C" w:rsidP="003A33EE">
      <w:pPr>
        <w:numPr>
          <w:ilvl w:val="0"/>
          <w:numId w:val="3"/>
        </w:numPr>
        <w:tabs>
          <w:tab w:val="clear" w:pos="720"/>
          <w:tab w:val="num" w:pos="567"/>
        </w:tabs>
        <w:ind w:left="567" w:hanging="567"/>
        <w:rPr>
          <w:rFonts w:ascii="Verdana" w:hAnsi="Verdana"/>
          <w:sz w:val="20"/>
        </w:rPr>
      </w:pPr>
      <w:r w:rsidRPr="0018010D">
        <w:rPr>
          <w:rFonts w:ascii="Verdana" w:hAnsi="Verdana"/>
          <w:color w:val="000000"/>
          <w:sz w:val="20"/>
        </w:rPr>
        <w:t xml:space="preserve">Governing Law </w:t>
      </w:r>
      <w:r w:rsidRPr="0018010D">
        <w:rPr>
          <w:rFonts w:ascii="Verdana" w:hAnsi="Verdana"/>
          <w:color w:val="000000"/>
          <w:sz w:val="20"/>
        </w:rPr>
        <w:br/>
        <w:t xml:space="preserve">These terms shall be governed by and construed in accordance with the </w:t>
      </w:r>
      <w:r w:rsidRPr="00924C42">
        <w:rPr>
          <w:rFonts w:ascii="Verdana" w:hAnsi="Verdana"/>
          <w:color w:val="000000"/>
          <w:sz w:val="20"/>
        </w:rPr>
        <w:t>laws of England</w:t>
      </w:r>
      <w:r w:rsidRPr="0018010D">
        <w:rPr>
          <w:rFonts w:ascii="Verdana" w:hAnsi="Verdana"/>
          <w:color w:val="000000"/>
          <w:sz w:val="20"/>
        </w:rPr>
        <w:t xml:space="preserve"> and the user explicitly accepts that only the </w:t>
      </w:r>
      <w:r w:rsidRPr="00924C42">
        <w:rPr>
          <w:rFonts w:ascii="Verdana" w:hAnsi="Verdana"/>
          <w:color w:val="000000"/>
          <w:sz w:val="20"/>
        </w:rPr>
        <w:t>law courts of England</w:t>
      </w:r>
      <w:r w:rsidRPr="0018010D">
        <w:rPr>
          <w:rFonts w:ascii="Verdana" w:hAnsi="Verdana"/>
          <w:color w:val="000000"/>
          <w:sz w:val="20"/>
        </w:rPr>
        <w:t xml:space="preserve"> have jurisdiction to deal with any matter arising from or in any way, whether directly or indirectly, related the use of this website and, accordingly, the </w:t>
      </w:r>
      <w:r w:rsidRPr="00924C42">
        <w:rPr>
          <w:rFonts w:ascii="Verdana" w:hAnsi="Verdana"/>
          <w:color w:val="000000"/>
          <w:sz w:val="20"/>
        </w:rPr>
        <w:t>user</w:t>
      </w:r>
      <w:r w:rsidRPr="0018010D">
        <w:rPr>
          <w:rFonts w:ascii="Verdana" w:hAnsi="Verdana"/>
          <w:color w:val="000000"/>
          <w:sz w:val="20"/>
        </w:rPr>
        <w:t xml:space="preserve"> explicitly waives all and any rights to bring any action of any sort in relation to this web site in any court anywhere else in the world. </w:t>
      </w:r>
    </w:p>
    <w:p w14:paraId="1AFC25AF" w14:textId="77777777" w:rsidR="002770E2" w:rsidRPr="0018010D" w:rsidRDefault="002770E2" w:rsidP="002770E2">
      <w:pPr>
        <w:pStyle w:val="ListParagraph"/>
        <w:ind w:left="567"/>
        <w:rPr>
          <w:rFonts w:ascii="Verdana" w:hAnsi="Verdana"/>
          <w:sz w:val="20"/>
        </w:rPr>
      </w:pPr>
    </w:p>
    <w:p w14:paraId="1AFC25B0" w14:textId="77777777" w:rsidR="002770E2" w:rsidRPr="0018010D" w:rsidRDefault="002770E2" w:rsidP="002770E2">
      <w:pPr>
        <w:ind w:left="567"/>
        <w:rPr>
          <w:rFonts w:ascii="Verdana" w:hAnsi="Verdana"/>
          <w:sz w:val="20"/>
        </w:rPr>
      </w:pPr>
    </w:p>
    <w:p w14:paraId="1AFC25B1" w14:textId="77777777" w:rsidR="002770E2" w:rsidRPr="0018010D" w:rsidRDefault="002770E2" w:rsidP="002770E2">
      <w:pPr>
        <w:ind w:left="567"/>
        <w:rPr>
          <w:rFonts w:ascii="Verdana" w:hAnsi="Verdana"/>
          <w:sz w:val="20"/>
        </w:rPr>
      </w:pPr>
    </w:p>
    <w:p w14:paraId="2829B7FE" w14:textId="77777777" w:rsidR="00924C42" w:rsidRDefault="00924C42">
      <w:pPr>
        <w:rPr>
          <w:rFonts w:ascii="Verdana" w:eastAsia="MS Mincho" w:hAnsi="Verdana" w:cs="Arial"/>
          <w:b/>
          <w:i/>
          <w:sz w:val="20"/>
          <w:lang w:val="en-GB" w:eastAsia="ja-JP"/>
        </w:rPr>
      </w:pPr>
      <w:r>
        <w:rPr>
          <w:rFonts w:ascii="Verdana" w:hAnsi="Verdana" w:cs="Arial"/>
          <w:b/>
          <w:i/>
          <w:sz w:val="20"/>
        </w:rPr>
        <w:br w:type="page"/>
      </w:r>
    </w:p>
    <w:p w14:paraId="1AFC25B2" w14:textId="5A4BC74D" w:rsidR="00BA7C7C" w:rsidRPr="0018010D" w:rsidRDefault="000A208F" w:rsidP="002770E2">
      <w:pPr>
        <w:pStyle w:val="NormalWeb"/>
        <w:spacing w:before="0" w:beforeAutospacing="0" w:after="0" w:afterAutospacing="0"/>
        <w:ind w:left="567"/>
        <w:rPr>
          <w:rFonts w:ascii="Verdana" w:hAnsi="Verdana" w:cs="Arial"/>
          <w:b/>
          <w:i/>
          <w:sz w:val="20"/>
          <w:szCs w:val="20"/>
        </w:rPr>
      </w:pPr>
      <w:r w:rsidRPr="0018010D">
        <w:rPr>
          <w:rFonts w:ascii="Verdana" w:hAnsi="Verdana" w:cs="Arial"/>
          <w:b/>
          <w:i/>
          <w:sz w:val="20"/>
          <w:szCs w:val="20"/>
        </w:rPr>
        <w:lastRenderedPageBreak/>
        <w:t>Document Owner and Approval</w:t>
      </w:r>
    </w:p>
    <w:p w14:paraId="1AFC25B3" w14:textId="77777777" w:rsidR="002770E2" w:rsidRPr="0018010D" w:rsidRDefault="002770E2" w:rsidP="002770E2">
      <w:pPr>
        <w:pStyle w:val="NormalWeb"/>
        <w:spacing w:before="0" w:beforeAutospacing="0" w:after="0" w:afterAutospacing="0"/>
        <w:ind w:left="567"/>
        <w:rPr>
          <w:rFonts w:ascii="Verdana" w:hAnsi="Verdana" w:cs="Arial"/>
          <w:b/>
          <w:i/>
          <w:sz w:val="20"/>
          <w:szCs w:val="20"/>
        </w:rPr>
      </w:pPr>
    </w:p>
    <w:p w14:paraId="1AFC25B4" w14:textId="283C713B" w:rsidR="009E4ADF" w:rsidRPr="0018010D" w:rsidRDefault="009B3611" w:rsidP="00040AE0">
      <w:pPr>
        <w:shd w:val="pct25" w:color="auto" w:fill="auto"/>
        <w:ind w:left="567"/>
        <w:rPr>
          <w:rFonts w:ascii="Verdana" w:hAnsi="Verdana"/>
          <w:sz w:val="20"/>
        </w:rPr>
      </w:pPr>
      <w:r>
        <w:rPr>
          <w:rFonts w:ascii="Verdana" w:hAnsi="Verdana"/>
          <w:sz w:val="20"/>
        </w:rPr>
        <w:t>The Managing Director</w:t>
      </w:r>
      <w:r w:rsidR="009E4ADF" w:rsidRPr="0018010D">
        <w:rPr>
          <w:rFonts w:ascii="Verdana" w:hAnsi="Verdana"/>
          <w:sz w:val="20"/>
        </w:rPr>
        <w:t xml:space="preserve"> is </w:t>
      </w:r>
      <w:r w:rsidR="00EB16E1" w:rsidRPr="0018010D">
        <w:rPr>
          <w:rFonts w:ascii="Verdana" w:hAnsi="Verdana"/>
          <w:sz w:val="20"/>
        </w:rPr>
        <w:t xml:space="preserve">the owner of this document and is </w:t>
      </w:r>
      <w:r w:rsidR="009E4ADF" w:rsidRPr="0018010D">
        <w:rPr>
          <w:rFonts w:ascii="Verdana" w:hAnsi="Verdana"/>
          <w:sz w:val="20"/>
        </w:rPr>
        <w:t>responsible for en</w:t>
      </w:r>
      <w:r w:rsidR="006E78E4" w:rsidRPr="0018010D">
        <w:rPr>
          <w:rFonts w:ascii="Verdana" w:hAnsi="Verdana"/>
          <w:sz w:val="20"/>
        </w:rPr>
        <w:t xml:space="preserve">suring that </w:t>
      </w:r>
      <w:r w:rsidR="0046481D" w:rsidRPr="0018010D">
        <w:rPr>
          <w:rFonts w:ascii="Verdana" w:hAnsi="Verdana"/>
          <w:sz w:val="20"/>
        </w:rPr>
        <w:t>it</w:t>
      </w:r>
      <w:r w:rsidR="009E4ADF" w:rsidRPr="0018010D">
        <w:rPr>
          <w:rFonts w:ascii="Verdana" w:hAnsi="Verdana"/>
          <w:sz w:val="20"/>
        </w:rPr>
        <w:t xml:space="preserve"> is reviewed </w:t>
      </w:r>
      <w:r w:rsidR="00EB16E1" w:rsidRPr="0018010D">
        <w:rPr>
          <w:rFonts w:ascii="Verdana" w:hAnsi="Verdana"/>
          <w:sz w:val="20"/>
        </w:rPr>
        <w:t>in line with the review requirements</w:t>
      </w:r>
      <w:r w:rsidR="006E78E4" w:rsidRPr="0018010D">
        <w:rPr>
          <w:rFonts w:ascii="Verdana" w:hAnsi="Verdana"/>
          <w:sz w:val="20"/>
        </w:rPr>
        <w:t xml:space="preserve"> of the ISMS</w:t>
      </w:r>
      <w:r w:rsidR="00EB16E1" w:rsidRPr="0018010D">
        <w:rPr>
          <w:rFonts w:ascii="Verdana" w:hAnsi="Verdana"/>
          <w:sz w:val="20"/>
        </w:rPr>
        <w:t>.</w:t>
      </w:r>
      <w:r w:rsidR="009E4ADF" w:rsidRPr="0018010D">
        <w:rPr>
          <w:rFonts w:ascii="Verdana" w:hAnsi="Verdana"/>
          <w:sz w:val="20"/>
        </w:rPr>
        <w:t xml:space="preserve"> </w:t>
      </w:r>
    </w:p>
    <w:p w14:paraId="1AFC25B5" w14:textId="77777777" w:rsidR="009E4ADF" w:rsidRPr="0018010D" w:rsidRDefault="009E4ADF" w:rsidP="00040AE0">
      <w:pPr>
        <w:ind w:left="567"/>
        <w:rPr>
          <w:rFonts w:ascii="Verdana" w:hAnsi="Verdana"/>
          <w:sz w:val="20"/>
        </w:rPr>
      </w:pPr>
    </w:p>
    <w:p w14:paraId="1AFC25B6" w14:textId="057D13D2" w:rsidR="009E4ADF" w:rsidRPr="0018010D" w:rsidRDefault="009E4ADF" w:rsidP="00040AE0">
      <w:pPr>
        <w:ind w:left="567"/>
        <w:rPr>
          <w:rFonts w:ascii="Verdana" w:hAnsi="Verdana"/>
          <w:sz w:val="20"/>
        </w:rPr>
      </w:pPr>
      <w:r w:rsidRPr="0018010D">
        <w:rPr>
          <w:rFonts w:ascii="Verdana" w:hAnsi="Verdana"/>
          <w:sz w:val="20"/>
        </w:rPr>
        <w:t>A current version of this document is available</w:t>
      </w:r>
      <w:r w:rsidR="00EF719E" w:rsidRPr="0018010D">
        <w:rPr>
          <w:rFonts w:ascii="Verdana" w:hAnsi="Verdana"/>
          <w:sz w:val="20"/>
        </w:rPr>
        <w:t xml:space="preserve"> </w:t>
      </w:r>
      <w:r w:rsidR="00EF719E" w:rsidRPr="00924C42">
        <w:rPr>
          <w:rFonts w:ascii="Verdana" w:hAnsi="Verdana"/>
          <w:sz w:val="20"/>
        </w:rPr>
        <w:t>to all</w:t>
      </w:r>
      <w:r w:rsidR="00EF719E" w:rsidRPr="0018010D">
        <w:rPr>
          <w:rFonts w:ascii="Verdana" w:hAnsi="Verdana"/>
          <w:sz w:val="20"/>
        </w:rPr>
        <w:t xml:space="preserve"> members of staff on the </w:t>
      </w:r>
      <w:r w:rsidRPr="00924C42">
        <w:rPr>
          <w:rFonts w:ascii="Verdana" w:hAnsi="Verdana"/>
          <w:sz w:val="20"/>
        </w:rPr>
        <w:t>corporate intranet</w:t>
      </w:r>
      <w:r w:rsidR="00924C42" w:rsidRPr="00924C42">
        <w:rPr>
          <w:rFonts w:ascii="Verdana" w:hAnsi="Verdana"/>
          <w:sz w:val="20"/>
        </w:rPr>
        <w:t>.</w:t>
      </w:r>
    </w:p>
    <w:p w14:paraId="1AFC25B7" w14:textId="77777777" w:rsidR="000D520A" w:rsidRPr="0018010D" w:rsidRDefault="000D520A" w:rsidP="00040AE0">
      <w:pPr>
        <w:ind w:left="567"/>
        <w:rPr>
          <w:rFonts w:ascii="Verdana" w:hAnsi="Verdana"/>
          <w:sz w:val="20"/>
        </w:rPr>
      </w:pPr>
      <w:r w:rsidRPr="0018010D">
        <w:rPr>
          <w:rFonts w:ascii="Verdana" w:hAnsi="Verdana"/>
          <w:sz w:val="20"/>
        </w:rPr>
        <w:tab/>
      </w:r>
    </w:p>
    <w:p w14:paraId="1AFC25B8" w14:textId="5501547E" w:rsidR="000D520A" w:rsidRPr="0018010D" w:rsidRDefault="00EF719E" w:rsidP="00040AE0">
      <w:pPr>
        <w:ind w:left="567"/>
        <w:rPr>
          <w:rFonts w:ascii="Verdana" w:hAnsi="Verdana"/>
          <w:sz w:val="20"/>
        </w:rPr>
      </w:pPr>
      <w:r w:rsidRPr="0018010D">
        <w:rPr>
          <w:rFonts w:ascii="Verdana" w:hAnsi="Verdana"/>
          <w:sz w:val="20"/>
        </w:rPr>
        <w:t xml:space="preserve">This </w:t>
      </w:r>
      <w:r w:rsidR="00574CFB" w:rsidRPr="0018010D">
        <w:rPr>
          <w:rFonts w:ascii="Verdana" w:hAnsi="Verdana"/>
          <w:sz w:val="20"/>
        </w:rPr>
        <w:t>p</w:t>
      </w:r>
      <w:r w:rsidR="003841A1" w:rsidRPr="0018010D">
        <w:rPr>
          <w:rFonts w:ascii="Verdana" w:hAnsi="Verdana"/>
          <w:sz w:val="20"/>
        </w:rPr>
        <w:t>rocedure</w:t>
      </w:r>
      <w:r w:rsidR="006E78E4" w:rsidRPr="0018010D">
        <w:rPr>
          <w:rFonts w:ascii="Verdana" w:hAnsi="Verdana"/>
          <w:sz w:val="20"/>
        </w:rPr>
        <w:t xml:space="preserve"> was approved by the </w:t>
      </w:r>
      <w:sdt>
        <w:sdtPr>
          <w:rPr>
            <w:rFonts w:ascii="Verdana" w:hAnsi="Verdana"/>
            <w:sz w:val="20"/>
          </w:rPr>
          <w:alias w:val="ChiefInfoSecOfficer"/>
          <w:tag w:val="ChiefInfoSecOfficer"/>
          <w:id w:val="-229924713"/>
          <w:placeholder>
            <w:docPart w:val="D089E0DD186B41619B3320EEBAB7B9E3"/>
          </w:placeholder>
          <w:text/>
        </w:sdtPr>
        <w:sdtEndPr/>
        <w:sdtContent>
          <w:r w:rsidR="00064E86" w:rsidRPr="00924C42">
            <w:rPr>
              <w:rFonts w:ascii="Verdana" w:hAnsi="Verdana"/>
              <w:sz w:val="20"/>
            </w:rPr>
            <w:t>Chief Information Security Officer (</w:t>
          </w:r>
          <w:r w:rsidR="00B405AB">
            <w:rPr>
              <w:rFonts w:ascii="Verdana" w:hAnsi="Verdana"/>
              <w:sz w:val="20"/>
            </w:rPr>
            <w:t>CISO (DIRECTOR)</w:t>
          </w:r>
          <w:r w:rsidR="00064E86" w:rsidRPr="00924C42">
            <w:rPr>
              <w:rFonts w:ascii="Verdana" w:hAnsi="Verdana"/>
              <w:sz w:val="20"/>
            </w:rPr>
            <w:t>)</w:t>
          </w:r>
        </w:sdtContent>
      </w:sdt>
      <w:r w:rsidR="00574CFB" w:rsidRPr="00924C42">
        <w:rPr>
          <w:rFonts w:ascii="Verdana" w:hAnsi="Verdana"/>
          <w:sz w:val="20"/>
        </w:rPr>
        <w:t xml:space="preserve"> </w:t>
      </w:r>
      <w:r w:rsidR="00574CFB" w:rsidRPr="0018010D">
        <w:rPr>
          <w:rFonts w:ascii="Verdana" w:hAnsi="Verdana"/>
          <w:sz w:val="20"/>
        </w:rPr>
        <w:t xml:space="preserve">on </w:t>
      </w:r>
      <w:r w:rsidR="00626C45">
        <w:rPr>
          <w:rFonts w:ascii="Verdana" w:hAnsi="Verdana"/>
          <w:sz w:val="20"/>
        </w:rPr>
        <w:t>14th November 2020</w:t>
      </w:r>
      <w:r w:rsidR="00574CFB" w:rsidRPr="0018010D">
        <w:rPr>
          <w:rFonts w:ascii="Verdana" w:hAnsi="Verdana"/>
          <w:sz w:val="20"/>
        </w:rPr>
        <w:t xml:space="preserve"> and is issued on a version</w:t>
      </w:r>
      <w:r w:rsidR="00924C42">
        <w:rPr>
          <w:rFonts w:ascii="Verdana" w:hAnsi="Verdana"/>
          <w:sz w:val="20"/>
        </w:rPr>
        <w:t>-</w:t>
      </w:r>
      <w:r w:rsidR="00574CFB" w:rsidRPr="0018010D">
        <w:rPr>
          <w:rFonts w:ascii="Verdana" w:hAnsi="Verdana"/>
          <w:sz w:val="20"/>
        </w:rPr>
        <w:t>controlled basis</w:t>
      </w:r>
      <w:r w:rsidR="006E78E4" w:rsidRPr="0018010D">
        <w:rPr>
          <w:rFonts w:ascii="Verdana" w:hAnsi="Verdana"/>
          <w:sz w:val="20"/>
        </w:rPr>
        <w:t xml:space="preserve"> under his/her signature</w:t>
      </w:r>
      <w:r w:rsidR="007D6964" w:rsidRPr="0018010D">
        <w:rPr>
          <w:rFonts w:ascii="Verdana" w:hAnsi="Verdana"/>
          <w:sz w:val="20"/>
        </w:rPr>
        <w:t>.</w:t>
      </w:r>
    </w:p>
    <w:p w14:paraId="1AFC25B9" w14:textId="77777777" w:rsidR="00C904C7" w:rsidRPr="0018010D" w:rsidRDefault="00C904C7" w:rsidP="00040AE0">
      <w:pPr>
        <w:ind w:left="567"/>
        <w:rPr>
          <w:rFonts w:ascii="Verdana" w:hAnsi="Verdana"/>
          <w:sz w:val="20"/>
        </w:rPr>
      </w:pPr>
    </w:p>
    <w:p w14:paraId="1AFC25BA" w14:textId="73992ADE" w:rsidR="002770E2" w:rsidRPr="0018010D" w:rsidRDefault="002770E2" w:rsidP="00040AE0">
      <w:pPr>
        <w:ind w:left="567"/>
        <w:rPr>
          <w:rFonts w:ascii="Verdana" w:hAnsi="Verdana"/>
          <w:sz w:val="20"/>
        </w:rPr>
      </w:pPr>
    </w:p>
    <w:p w14:paraId="04E83B80" w14:textId="77777777" w:rsidR="009B1AE4" w:rsidRDefault="00574CFB" w:rsidP="00040AE0">
      <w:pPr>
        <w:ind w:left="567"/>
        <w:rPr>
          <w:rFonts w:ascii="Verdana" w:hAnsi="Verdana"/>
          <w:sz w:val="20"/>
        </w:rPr>
      </w:pPr>
      <w:r w:rsidRPr="0018010D">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p>
    <w:p w14:paraId="039C7DCC" w14:textId="77777777" w:rsidR="009B1AE4" w:rsidRDefault="009B1AE4" w:rsidP="00040AE0">
      <w:pPr>
        <w:ind w:left="567"/>
        <w:rPr>
          <w:rFonts w:ascii="Verdana" w:hAnsi="Verdana"/>
          <w:sz w:val="20"/>
        </w:rPr>
      </w:pPr>
    </w:p>
    <w:p w14:paraId="0982482C" w14:textId="7476CA8D" w:rsidR="009B1AE4" w:rsidRDefault="009B1AE4" w:rsidP="00040AE0">
      <w:pPr>
        <w:ind w:left="567"/>
        <w:rPr>
          <w:rFonts w:ascii="Verdana" w:hAnsi="Verdana"/>
          <w:sz w:val="20"/>
        </w:rPr>
      </w:pPr>
    </w:p>
    <w:p w14:paraId="2EFCCD4A" w14:textId="77777777" w:rsidR="009B1AE4" w:rsidRDefault="009B1AE4" w:rsidP="00040AE0">
      <w:pPr>
        <w:ind w:left="567"/>
        <w:rPr>
          <w:rFonts w:ascii="Verdana" w:hAnsi="Verdana"/>
          <w:sz w:val="20"/>
        </w:rPr>
      </w:pPr>
    </w:p>
    <w:p w14:paraId="1AFC25BB" w14:textId="3B6D96A7" w:rsidR="00574CFB" w:rsidRDefault="00574CFB" w:rsidP="00040AE0">
      <w:pPr>
        <w:ind w:left="567"/>
        <w:rPr>
          <w:rFonts w:ascii="Verdana" w:hAnsi="Verdana"/>
          <w:sz w:val="20"/>
        </w:rPr>
      </w:pPr>
      <w:r w:rsidRPr="00EF719E">
        <w:rPr>
          <w:rFonts w:ascii="Verdana" w:hAnsi="Verdana"/>
          <w:sz w:val="20"/>
        </w:rPr>
        <w:t>Date:</w:t>
      </w:r>
      <w:r w:rsidR="00924C42">
        <w:rPr>
          <w:rFonts w:ascii="Verdana" w:hAnsi="Verdana"/>
          <w:sz w:val="20"/>
        </w:rPr>
        <w:t xml:space="preserve"> </w:t>
      </w:r>
      <w:r w:rsidR="00626C45">
        <w:rPr>
          <w:rFonts w:ascii="Verdana" w:hAnsi="Verdana"/>
          <w:sz w:val="20"/>
        </w:rPr>
        <w:t>14/11/2020</w:t>
      </w:r>
    </w:p>
    <w:p w14:paraId="1AFC25BC" w14:textId="77777777" w:rsidR="00251455" w:rsidRDefault="00251455" w:rsidP="00040AE0">
      <w:pPr>
        <w:ind w:left="567"/>
        <w:rPr>
          <w:rFonts w:ascii="Verdana" w:hAnsi="Verdana"/>
          <w:sz w:val="20"/>
        </w:rPr>
      </w:pPr>
    </w:p>
    <w:p w14:paraId="1AFC25BD" w14:textId="77777777" w:rsidR="002770E2" w:rsidRDefault="002770E2" w:rsidP="00040AE0">
      <w:pPr>
        <w:ind w:left="567"/>
        <w:rPr>
          <w:rFonts w:ascii="Verdana" w:hAnsi="Verdana"/>
          <w:sz w:val="20"/>
        </w:rPr>
      </w:pPr>
    </w:p>
    <w:p w14:paraId="1B83A158" w14:textId="77777777" w:rsidR="00924C42" w:rsidRDefault="00924C42" w:rsidP="00040AE0">
      <w:pPr>
        <w:ind w:left="567"/>
        <w:rPr>
          <w:rFonts w:ascii="Verdana" w:hAnsi="Verdana"/>
          <w:b/>
          <w:sz w:val="20"/>
        </w:rPr>
      </w:pPr>
    </w:p>
    <w:p w14:paraId="36AF3613" w14:textId="77777777" w:rsidR="00924C42" w:rsidRDefault="00924C42" w:rsidP="00040AE0">
      <w:pPr>
        <w:ind w:left="567"/>
        <w:rPr>
          <w:rFonts w:ascii="Verdana" w:hAnsi="Verdana"/>
          <w:b/>
          <w:sz w:val="20"/>
        </w:rPr>
      </w:pPr>
    </w:p>
    <w:p w14:paraId="1AFC25BE" w14:textId="23D17CD8" w:rsidR="00251455" w:rsidRDefault="00251455" w:rsidP="00040AE0">
      <w:pPr>
        <w:ind w:left="567"/>
        <w:rPr>
          <w:rFonts w:ascii="Verdana" w:hAnsi="Verdana"/>
          <w:b/>
          <w:sz w:val="20"/>
        </w:rPr>
      </w:pPr>
      <w:r w:rsidRPr="000A208F">
        <w:rPr>
          <w:rFonts w:ascii="Verdana" w:hAnsi="Verdana"/>
          <w:b/>
          <w:sz w:val="20"/>
        </w:rPr>
        <w:t xml:space="preserve">Change </w:t>
      </w:r>
      <w:r w:rsidR="000A208F" w:rsidRPr="000A208F">
        <w:rPr>
          <w:rFonts w:ascii="Verdana" w:hAnsi="Verdana"/>
          <w:b/>
          <w:sz w:val="20"/>
        </w:rPr>
        <w:t>H</w:t>
      </w:r>
      <w:r w:rsidRPr="000A208F">
        <w:rPr>
          <w:rFonts w:ascii="Verdana" w:hAnsi="Verdana"/>
          <w:b/>
          <w:sz w:val="20"/>
        </w:rPr>
        <w:t>istory</w:t>
      </w:r>
      <w:r w:rsidR="000A208F" w:rsidRPr="000A208F">
        <w:rPr>
          <w:rFonts w:ascii="Verdana" w:hAnsi="Verdana"/>
          <w:b/>
          <w:sz w:val="20"/>
        </w:rPr>
        <w:t xml:space="preserve"> Record</w:t>
      </w:r>
    </w:p>
    <w:p w14:paraId="1AFC25BF" w14:textId="77777777" w:rsidR="000A208F" w:rsidRPr="000A208F" w:rsidRDefault="000A208F" w:rsidP="00251455">
      <w:pPr>
        <w:rPr>
          <w:rFonts w:ascii="Verdana" w:hAnsi="Verdana"/>
          <w:b/>
          <w:sz w:val="20"/>
        </w:rPr>
      </w:pPr>
    </w:p>
    <w:tbl>
      <w:tblPr>
        <w:tblW w:w="808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402"/>
        <w:gridCol w:w="1861"/>
        <w:gridCol w:w="1683"/>
      </w:tblGrid>
      <w:tr w:rsidR="000A208F" w14:paraId="1AFC25C4" w14:textId="77777777" w:rsidTr="00040AE0">
        <w:tc>
          <w:tcPr>
            <w:tcW w:w="1134" w:type="dxa"/>
            <w:tcBorders>
              <w:top w:val="single" w:sz="4" w:space="0" w:color="000000"/>
              <w:left w:val="single" w:sz="4" w:space="0" w:color="000000"/>
              <w:bottom w:val="single" w:sz="4" w:space="0" w:color="000000"/>
              <w:right w:val="single" w:sz="4" w:space="0" w:color="000000"/>
            </w:tcBorders>
          </w:tcPr>
          <w:p w14:paraId="1AFC25C0" w14:textId="77777777" w:rsidR="000A208F" w:rsidRDefault="000A208F">
            <w:pPr>
              <w:rPr>
                <w:rFonts w:ascii="Verdana" w:hAnsi="Verdana"/>
                <w:sz w:val="20"/>
              </w:rPr>
            </w:pPr>
            <w:r>
              <w:rPr>
                <w:rFonts w:ascii="Verdana" w:hAnsi="Verdana"/>
                <w:sz w:val="20"/>
              </w:rPr>
              <w:t>Issue</w:t>
            </w:r>
          </w:p>
        </w:tc>
        <w:tc>
          <w:tcPr>
            <w:tcW w:w="3402" w:type="dxa"/>
            <w:tcBorders>
              <w:top w:val="single" w:sz="4" w:space="0" w:color="000000"/>
              <w:left w:val="single" w:sz="4" w:space="0" w:color="000000"/>
              <w:bottom w:val="single" w:sz="4" w:space="0" w:color="000000"/>
              <w:right w:val="single" w:sz="4" w:space="0" w:color="000000"/>
            </w:tcBorders>
          </w:tcPr>
          <w:p w14:paraId="1AFC25C1" w14:textId="77777777" w:rsidR="000A208F" w:rsidRDefault="000A208F">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AFC25C2" w14:textId="77777777" w:rsidR="000A208F" w:rsidRDefault="000A208F">
            <w:pPr>
              <w:rPr>
                <w:rFonts w:ascii="Verdana" w:hAnsi="Verdana"/>
                <w:sz w:val="20"/>
              </w:rPr>
            </w:pPr>
            <w:r>
              <w:rPr>
                <w:rFonts w:ascii="Verdana" w:hAnsi="Verdana"/>
                <w:sz w:val="20"/>
              </w:rPr>
              <w:t>Approval</w:t>
            </w:r>
          </w:p>
        </w:tc>
        <w:tc>
          <w:tcPr>
            <w:tcW w:w="1683" w:type="dxa"/>
            <w:tcBorders>
              <w:top w:val="single" w:sz="4" w:space="0" w:color="000000"/>
              <w:left w:val="single" w:sz="4" w:space="0" w:color="000000"/>
              <w:bottom w:val="single" w:sz="4" w:space="0" w:color="000000"/>
              <w:right w:val="single" w:sz="4" w:space="0" w:color="000000"/>
            </w:tcBorders>
          </w:tcPr>
          <w:p w14:paraId="1AFC25C3" w14:textId="77777777" w:rsidR="000A208F" w:rsidRDefault="000A208F">
            <w:pPr>
              <w:rPr>
                <w:rFonts w:ascii="Verdana" w:hAnsi="Verdana"/>
                <w:sz w:val="20"/>
              </w:rPr>
            </w:pPr>
            <w:r>
              <w:rPr>
                <w:rFonts w:ascii="Verdana" w:hAnsi="Verdana"/>
                <w:sz w:val="20"/>
              </w:rPr>
              <w:t>Date of Issue</w:t>
            </w:r>
          </w:p>
        </w:tc>
      </w:tr>
      <w:tr w:rsidR="000A208F" w14:paraId="1AFC25C9" w14:textId="77777777" w:rsidTr="00040AE0">
        <w:tc>
          <w:tcPr>
            <w:tcW w:w="1134" w:type="dxa"/>
            <w:tcBorders>
              <w:top w:val="single" w:sz="4" w:space="0" w:color="000000"/>
              <w:left w:val="single" w:sz="4" w:space="0" w:color="000000"/>
              <w:bottom w:val="single" w:sz="4" w:space="0" w:color="000000"/>
              <w:right w:val="single" w:sz="4" w:space="0" w:color="000000"/>
            </w:tcBorders>
          </w:tcPr>
          <w:p w14:paraId="1AFC25C5" w14:textId="77777777" w:rsidR="000A208F" w:rsidRDefault="000A208F">
            <w:pPr>
              <w:rPr>
                <w:rFonts w:ascii="Verdana" w:hAnsi="Verdana"/>
                <w:sz w:val="20"/>
              </w:rPr>
            </w:pPr>
            <w:r>
              <w:rPr>
                <w:rFonts w:ascii="Verdana" w:hAnsi="Verdana"/>
                <w:sz w:val="20"/>
              </w:rPr>
              <w:t>1</w:t>
            </w:r>
          </w:p>
        </w:tc>
        <w:tc>
          <w:tcPr>
            <w:tcW w:w="3402" w:type="dxa"/>
            <w:tcBorders>
              <w:top w:val="single" w:sz="4" w:space="0" w:color="000000"/>
              <w:left w:val="single" w:sz="4" w:space="0" w:color="000000"/>
              <w:bottom w:val="single" w:sz="4" w:space="0" w:color="000000"/>
              <w:right w:val="single" w:sz="4" w:space="0" w:color="000000"/>
            </w:tcBorders>
          </w:tcPr>
          <w:p w14:paraId="1AFC25C6" w14:textId="77777777" w:rsidR="000A208F" w:rsidRDefault="000A208F">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1AFC25C7" w14:textId="6A2AB84C" w:rsidR="000A208F" w:rsidRDefault="00626C45">
            <w:pPr>
              <w:rPr>
                <w:rFonts w:ascii="Verdana" w:hAnsi="Verdana"/>
                <w:sz w:val="20"/>
              </w:rPr>
            </w:pPr>
            <w:r>
              <w:rPr>
                <w:rFonts w:ascii="Verdana" w:hAnsi="Verdana"/>
                <w:sz w:val="20"/>
              </w:rPr>
              <w:t>Gavin McCloskey</w:t>
            </w:r>
          </w:p>
        </w:tc>
        <w:tc>
          <w:tcPr>
            <w:tcW w:w="1683" w:type="dxa"/>
            <w:tcBorders>
              <w:top w:val="single" w:sz="4" w:space="0" w:color="000000"/>
              <w:left w:val="single" w:sz="4" w:space="0" w:color="000000"/>
              <w:bottom w:val="single" w:sz="4" w:space="0" w:color="000000"/>
              <w:right w:val="single" w:sz="4" w:space="0" w:color="000000"/>
            </w:tcBorders>
          </w:tcPr>
          <w:p w14:paraId="1AFC25C8" w14:textId="13332429" w:rsidR="000A208F" w:rsidRDefault="00626C45">
            <w:pPr>
              <w:rPr>
                <w:rFonts w:ascii="Verdana" w:hAnsi="Verdana"/>
                <w:sz w:val="20"/>
              </w:rPr>
            </w:pPr>
            <w:r>
              <w:rPr>
                <w:rFonts w:ascii="Verdana" w:hAnsi="Verdana"/>
                <w:sz w:val="20"/>
              </w:rPr>
              <w:t>14/11/2020</w:t>
            </w:r>
          </w:p>
        </w:tc>
      </w:tr>
      <w:tr w:rsidR="000A208F" w14:paraId="1AFC25CE" w14:textId="77777777" w:rsidTr="00040AE0">
        <w:tc>
          <w:tcPr>
            <w:tcW w:w="1134" w:type="dxa"/>
            <w:tcBorders>
              <w:top w:val="single" w:sz="4" w:space="0" w:color="000000"/>
              <w:left w:val="single" w:sz="4" w:space="0" w:color="000000"/>
              <w:bottom w:val="single" w:sz="4" w:space="0" w:color="000000"/>
              <w:right w:val="single" w:sz="4" w:space="0" w:color="000000"/>
            </w:tcBorders>
          </w:tcPr>
          <w:p w14:paraId="1AFC25CA" w14:textId="77777777" w:rsidR="000A208F" w:rsidRDefault="000A208F">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1AFC25CB" w14:textId="77777777" w:rsidR="000A208F" w:rsidRDefault="000A208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AFC25CC" w14:textId="77777777" w:rsidR="000A208F" w:rsidRDefault="000A208F">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1AFC25CD" w14:textId="77777777" w:rsidR="000A208F" w:rsidRDefault="000A208F">
            <w:pPr>
              <w:rPr>
                <w:rFonts w:ascii="Verdana" w:hAnsi="Verdana"/>
                <w:sz w:val="20"/>
              </w:rPr>
            </w:pPr>
          </w:p>
        </w:tc>
      </w:tr>
      <w:tr w:rsidR="000A208F" w14:paraId="1AFC25D3" w14:textId="77777777" w:rsidTr="00040AE0">
        <w:tc>
          <w:tcPr>
            <w:tcW w:w="1134" w:type="dxa"/>
            <w:tcBorders>
              <w:top w:val="single" w:sz="4" w:space="0" w:color="000000"/>
              <w:left w:val="single" w:sz="4" w:space="0" w:color="000000"/>
              <w:bottom w:val="single" w:sz="4" w:space="0" w:color="000000"/>
              <w:right w:val="single" w:sz="4" w:space="0" w:color="000000"/>
            </w:tcBorders>
          </w:tcPr>
          <w:p w14:paraId="1AFC25CF" w14:textId="77777777" w:rsidR="000A208F" w:rsidRDefault="000A208F">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1AFC25D0" w14:textId="77777777" w:rsidR="000A208F" w:rsidRDefault="000A208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AFC25D1" w14:textId="77777777" w:rsidR="000A208F" w:rsidRDefault="000A208F">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1AFC25D2" w14:textId="77777777" w:rsidR="000A208F" w:rsidRDefault="000A208F">
            <w:pPr>
              <w:rPr>
                <w:rFonts w:ascii="Verdana" w:hAnsi="Verdana"/>
                <w:sz w:val="20"/>
              </w:rPr>
            </w:pPr>
          </w:p>
        </w:tc>
      </w:tr>
    </w:tbl>
    <w:p w14:paraId="1AFC25D4" w14:textId="77777777" w:rsidR="00251455" w:rsidRPr="00EF719E" w:rsidRDefault="00251455" w:rsidP="00251455">
      <w:pPr>
        <w:rPr>
          <w:rFonts w:ascii="Verdana" w:hAnsi="Verdana"/>
          <w:sz w:val="20"/>
        </w:rPr>
      </w:pPr>
    </w:p>
    <w:p w14:paraId="1AFC25D5" w14:textId="77777777" w:rsidR="00251455" w:rsidRDefault="00251455" w:rsidP="00EF719E">
      <w:pPr>
        <w:rPr>
          <w:rFonts w:ascii="Verdana" w:hAnsi="Verdana"/>
          <w:sz w:val="20"/>
        </w:rPr>
      </w:pPr>
    </w:p>
    <w:sectPr w:rsidR="00251455" w:rsidSect="00040AE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74AB3" w14:textId="77777777" w:rsidR="002F3574" w:rsidRDefault="002F3574">
      <w:r>
        <w:separator/>
      </w:r>
    </w:p>
  </w:endnote>
  <w:endnote w:type="continuationSeparator" w:id="0">
    <w:p w14:paraId="54687017" w14:textId="77777777" w:rsidR="002F3574" w:rsidRDefault="002F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E329F" w14:textId="77777777" w:rsidR="00BA5F41" w:rsidRDefault="00BA5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374756" w14:paraId="1AFC25EB" w14:textId="77777777" w:rsidTr="002D1F08">
      <w:trPr>
        <w:trHeight w:val="1409"/>
      </w:trPr>
      <w:tc>
        <w:tcPr>
          <w:tcW w:w="2439" w:type="dxa"/>
        </w:tcPr>
        <w:p w14:paraId="1AFC25E6" w14:textId="13DCFFA0" w:rsidR="00374756" w:rsidRDefault="00374756" w:rsidP="00A27337">
          <w:pPr>
            <w:pStyle w:val="Footer"/>
            <w:rPr>
              <w:rFonts w:ascii="Verdana" w:hAnsi="Verdana"/>
            </w:rPr>
          </w:pPr>
        </w:p>
      </w:tc>
      <w:tc>
        <w:tcPr>
          <w:tcW w:w="4111" w:type="dxa"/>
          <w:vAlign w:val="bottom"/>
          <w:hideMark/>
        </w:tcPr>
        <w:p w14:paraId="1AFC25E7" w14:textId="54963C6B" w:rsidR="00374756" w:rsidRDefault="00924C42" w:rsidP="00374756">
          <w:pPr>
            <w:pStyle w:val="Footer"/>
            <w:jc w:val="center"/>
            <w:rPr>
              <w:rFonts w:ascii="Verdana" w:hAnsi="Verdana"/>
              <w:sz w:val="16"/>
              <w:szCs w:val="16"/>
            </w:rPr>
          </w:pPr>
          <w:r>
            <w:rPr>
              <w:rFonts w:ascii="Verdana" w:hAnsi="Verdana"/>
              <w:sz w:val="16"/>
              <w:szCs w:val="16"/>
            </w:rPr>
            <w:t>ISMS-C-DOC 18.1.4B v1</w:t>
          </w:r>
        </w:p>
        <w:p w14:paraId="1AFC25E8" w14:textId="16BDBAB7" w:rsidR="00374756" w:rsidRDefault="00924C42" w:rsidP="00D469D8">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03F4646E3AEC410E8CCCCB9661148E81"/>
            </w:placeholder>
            <w:dropDownList>
              <w:listItem w:displayText="Confidential" w:value="Confidential"/>
              <w:listItem w:displayText="Restricted" w:value="Restricted"/>
              <w:listItem w:displayText="Private" w:value="Private"/>
              <w:listItem w:displayText="Public" w:value="Public"/>
            </w:dropDownList>
          </w:sdtPr>
          <w:sdtEndPr/>
          <w:sdtContent>
            <w:p w14:paraId="1AFC25E9" w14:textId="48A43CAF" w:rsidR="00374756" w:rsidRDefault="00392201" w:rsidP="00374756">
              <w:pPr>
                <w:pStyle w:val="Footer"/>
                <w:jc w:val="right"/>
                <w:rPr>
                  <w:rFonts w:ascii="Verdana" w:hAnsi="Verdana"/>
                  <w:i/>
                  <w:sz w:val="20"/>
                </w:rPr>
              </w:pPr>
              <w:r>
                <w:rPr>
                  <w:rFonts w:ascii="Verdana" w:hAnsi="Verdana"/>
                  <w:i/>
                  <w:sz w:val="20"/>
                </w:rPr>
                <w:t>Private</w:t>
              </w:r>
            </w:p>
          </w:sdtContent>
        </w:sdt>
        <w:p w14:paraId="1AFC25EA" w14:textId="77777777" w:rsidR="00374756" w:rsidRDefault="00374756" w:rsidP="00374756">
          <w:pPr>
            <w:pStyle w:val="Footer"/>
            <w:jc w:val="right"/>
            <w:rPr>
              <w:rFonts w:ascii="Verdana" w:hAnsi="Verdana"/>
            </w:rPr>
          </w:pPr>
        </w:p>
      </w:tc>
    </w:tr>
  </w:tbl>
  <w:p w14:paraId="1AFC25EC" w14:textId="77777777" w:rsidR="00374756" w:rsidRDefault="00374756" w:rsidP="00374756">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27F95" w14:textId="77777777" w:rsidR="00BA5F41" w:rsidRDefault="00BA5F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BEFC47" w14:textId="77777777" w:rsidR="002F3574" w:rsidRDefault="002F3574">
      <w:r>
        <w:separator/>
      </w:r>
    </w:p>
  </w:footnote>
  <w:footnote w:type="continuationSeparator" w:id="0">
    <w:p w14:paraId="35B9554E" w14:textId="77777777" w:rsidR="002F3574" w:rsidRDefault="002F3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3A96B" w14:textId="77777777" w:rsidR="00BA5F41" w:rsidRDefault="00BA5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2977"/>
    </w:tblGrid>
    <w:tr w:rsidR="009E4ADF" w14:paraId="1AFC25E3" w14:textId="77777777" w:rsidTr="00040AE0">
      <w:tc>
        <w:tcPr>
          <w:tcW w:w="6663" w:type="dxa"/>
          <w:tcBorders>
            <w:right w:val="nil"/>
          </w:tcBorders>
        </w:tcPr>
        <w:p w14:paraId="1AFC25DB" w14:textId="77777777" w:rsidR="009E4ADF" w:rsidRPr="00F976F3" w:rsidRDefault="005C5614"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1AFC25EF" wp14:editId="1AFC25F0">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FC25F3"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C25EF"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AFC25F3" w14:textId="77777777" w:rsidR="009E4ADF" w:rsidRDefault="009E4ADF" w:rsidP="009E4ADF">
                          <w:pPr>
                            <w:rPr>
                              <w:vanish/>
                            </w:rPr>
                          </w:pPr>
                          <w:r>
                            <w:rPr>
                              <w:vanish/>
                              <w:sz w:val="72"/>
                            </w:rPr>
                            <w:t>Uncontrolled</w:t>
                          </w:r>
                        </w:p>
                      </w:txbxContent>
                    </v:textbox>
                  </v:rect>
                </w:pict>
              </mc:Fallback>
            </mc:AlternateContent>
          </w:r>
        </w:p>
        <w:p w14:paraId="1AFC25DC" w14:textId="77777777" w:rsidR="009E4ADF" w:rsidRPr="00F976F3" w:rsidRDefault="00855BCC" w:rsidP="00E04E80">
          <w:pPr>
            <w:pStyle w:val="Header"/>
            <w:rPr>
              <w:rFonts w:ascii="Verdana" w:hAnsi="Verdana"/>
              <w:b/>
              <w:sz w:val="32"/>
            </w:rPr>
          </w:pPr>
          <w:r>
            <w:rPr>
              <w:rFonts w:ascii="Verdana" w:hAnsi="Verdana"/>
              <w:b/>
              <w:sz w:val="32"/>
            </w:rPr>
            <w:t>TERMS AND CONDITIONS OF WEBSITE USE</w:t>
          </w:r>
          <w:r w:rsidR="00D6729A">
            <w:rPr>
              <w:rFonts w:ascii="Verdana" w:hAnsi="Verdana"/>
              <w:b/>
              <w:sz w:val="32"/>
            </w:rPr>
            <w:t xml:space="preserve"> (TIER 3)</w:t>
          </w:r>
        </w:p>
        <w:p w14:paraId="1AFC25DD" w14:textId="77777777" w:rsidR="009E4ADF" w:rsidRPr="00F976F3" w:rsidRDefault="009E4ADF" w:rsidP="00E04E80">
          <w:pPr>
            <w:pStyle w:val="Header"/>
            <w:rPr>
              <w:rFonts w:ascii="Verdana" w:hAnsi="Verdana"/>
            </w:rPr>
          </w:pPr>
        </w:p>
      </w:tc>
      <w:tc>
        <w:tcPr>
          <w:tcW w:w="2977" w:type="dxa"/>
          <w:tcBorders>
            <w:top w:val="single" w:sz="48" w:space="0" w:color="C0C0C0"/>
            <w:left w:val="nil"/>
            <w:bottom w:val="single" w:sz="48" w:space="0" w:color="C0C0C0"/>
          </w:tcBorders>
        </w:tcPr>
        <w:p w14:paraId="1AFC25DE" w14:textId="77777777" w:rsidR="009E4ADF" w:rsidRPr="00040AE0" w:rsidRDefault="009E4ADF" w:rsidP="00E04E80">
          <w:pPr>
            <w:pStyle w:val="Header"/>
            <w:rPr>
              <w:rFonts w:ascii="Verdana" w:hAnsi="Verdana"/>
              <w:sz w:val="20"/>
            </w:rPr>
          </w:pPr>
          <w:r w:rsidRPr="00040AE0">
            <w:rPr>
              <w:rFonts w:ascii="Verdana" w:hAnsi="Verdana"/>
              <w:b/>
              <w:sz w:val="20"/>
            </w:rPr>
            <w:t>Document Control</w:t>
          </w:r>
        </w:p>
        <w:p w14:paraId="1AFC25DF" w14:textId="77777777" w:rsidR="00806C59" w:rsidRPr="00040AE0" w:rsidRDefault="009E4ADF" w:rsidP="00E04E80">
          <w:pPr>
            <w:pStyle w:val="Header"/>
            <w:tabs>
              <w:tab w:val="clear" w:pos="4153"/>
              <w:tab w:val="clear" w:pos="8306"/>
              <w:tab w:val="right" w:pos="2444"/>
            </w:tabs>
            <w:rPr>
              <w:rFonts w:ascii="Verdana" w:hAnsi="Verdana"/>
              <w:sz w:val="20"/>
            </w:rPr>
          </w:pPr>
          <w:r w:rsidRPr="00040AE0">
            <w:rPr>
              <w:rFonts w:ascii="Verdana" w:hAnsi="Verdana"/>
              <w:sz w:val="20"/>
            </w:rPr>
            <w:t xml:space="preserve">Reference: </w:t>
          </w:r>
          <w:r w:rsidR="000A208F" w:rsidRPr="00040AE0">
            <w:rPr>
              <w:rFonts w:ascii="Verdana" w:hAnsi="Verdana"/>
              <w:sz w:val="20"/>
            </w:rPr>
            <w:t>ISM</w:t>
          </w:r>
          <w:r w:rsidR="00660402" w:rsidRPr="00040AE0">
            <w:rPr>
              <w:rFonts w:ascii="Verdana" w:hAnsi="Verdana"/>
              <w:sz w:val="20"/>
            </w:rPr>
            <w:t>S</w:t>
          </w:r>
          <w:r w:rsidR="00806C59">
            <w:rPr>
              <w:rFonts w:ascii="Verdana" w:hAnsi="Verdana"/>
              <w:sz w:val="20"/>
            </w:rPr>
            <w:t>-C</w:t>
          </w:r>
          <w:r w:rsidRPr="00040AE0">
            <w:rPr>
              <w:rFonts w:ascii="Verdana" w:hAnsi="Verdana"/>
              <w:sz w:val="20"/>
            </w:rPr>
            <w:t xml:space="preserve"> </w:t>
          </w:r>
          <w:r w:rsidR="00F05AB0" w:rsidRPr="00040AE0">
            <w:rPr>
              <w:rFonts w:ascii="Verdana" w:hAnsi="Verdana"/>
              <w:sz w:val="20"/>
            </w:rPr>
            <w:t>DOC</w:t>
          </w:r>
          <w:r w:rsidR="00417AD4" w:rsidRPr="00040AE0">
            <w:rPr>
              <w:rFonts w:ascii="Verdana" w:hAnsi="Verdana"/>
              <w:sz w:val="20"/>
            </w:rPr>
            <w:t xml:space="preserve"> </w:t>
          </w:r>
          <w:r w:rsidR="00BA7C7C" w:rsidRPr="00040AE0">
            <w:rPr>
              <w:rStyle w:val="PageNumber"/>
              <w:rFonts w:ascii="Verdana" w:hAnsi="Verdana"/>
              <w:sz w:val="20"/>
            </w:rPr>
            <w:t>1</w:t>
          </w:r>
          <w:r w:rsidR="002B325E">
            <w:rPr>
              <w:rStyle w:val="PageNumber"/>
              <w:rFonts w:ascii="Verdana" w:hAnsi="Verdana"/>
              <w:sz w:val="20"/>
            </w:rPr>
            <w:t>8</w:t>
          </w:r>
          <w:r w:rsidR="00BA7C7C" w:rsidRPr="00040AE0">
            <w:rPr>
              <w:rStyle w:val="PageNumber"/>
              <w:rFonts w:ascii="Verdana" w:hAnsi="Verdana"/>
              <w:sz w:val="20"/>
            </w:rPr>
            <w:t>.</w:t>
          </w:r>
          <w:r w:rsidR="00806C59">
            <w:rPr>
              <w:rStyle w:val="PageNumber"/>
              <w:rFonts w:ascii="Verdana" w:hAnsi="Verdana"/>
              <w:sz w:val="20"/>
            </w:rPr>
            <w:t>1.4b</w:t>
          </w:r>
        </w:p>
        <w:p w14:paraId="1AFC25E0" w14:textId="0A86F160" w:rsidR="009E4ADF" w:rsidRPr="00040AE0" w:rsidRDefault="009E4ADF" w:rsidP="00E04E80">
          <w:pPr>
            <w:pStyle w:val="Header"/>
            <w:tabs>
              <w:tab w:val="clear" w:pos="4153"/>
              <w:tab w:val="clear" w:pos="8306"/>
              <w:tab w:val="right" w:pos="2444"/>
            </w:tabs>
            <w:rPr>
              <w:rFonts w:ascii="Verdana" w:hAnsi="Verdana"/>
              <w:sz w:val="20"/>
            </w:rPr>
          </w:pPr>
          <w:r w:rsidRPr="00040AE0">
            <w:rPr>
              <w:rFonts w:ascii="Verdana" w:hAnsi="Verdana"/>
              <w:sz w:val="20"/>
            </w:rPr>
            <w:t xml:space="preserve">Issue No: </w:t>
          </w:r>
          <w:r w:rsidR="00924C42">
            <w:rPr>
              <w:rFonts w:ascii="Verdana" w:hAnsi="Verdana"/>
              <w:sz w:val="20"/>
            </w:rPr>
            <w:t>1</w:t>
          </w:r>
        </w:p>
        <w:p w14:paraId="1AFC25E1" w14:textId="6C435B41" w:rsidR="009E4ADF" w:rsidRPr="00040AE0" w:rsidRDefault="009E4ADF" w:rsidP="00E04E80">
          <w:pPr>
            <w:pStyle w:val="Header"/>
            <w:tabs>
              <w:tab w:val="clear" w:pos="4153"/>
              <w:tab w:val="clear" w:pos="8306"/>
              <w:tab w:val="right" w:pos="2444"/>
            </w:tabs>
            <w:rPr>
              <w:rFonts w:ascii="Verdana" w:hAnsi="Verdana"/>
              <w:sz w:val="20"/>
            </w:rPr>
          </w:pPr>
          <w:r w:rsidRPr="00040AE0">
            <w:rPr>
              <w:rFonts w:ascii="Verdana" w:hAnsi="Verdana"/>
              <w:sz w:val="20"/>
            </w:rPr>
            <w:t xml:space="preserve">Issue Date: </w:t>
          </w:r>
          <w:r w:rsidR="00626C45">
            <w:rPr>
              <w:rFonts w:ascii="Verdana" w:hAnsi="Verdana"/>
              <w:sz w:val="20"/>
            </w:rPr>
            <w:t>14/11/2020</w:t>
          </w:r>
        </w:p>
        <w:p w14:paraId="1AFC25E2" w14:textId="77777777" w:rsidR="009E4ADF" w:rsidRPr="00040AE0" w:rsidRDefault="009E4ADF" w:rsidP="00E04E80">
          <w:pPr>
            <w:pStyle w:val="Header"/>
            <w:tabs>
              <w:tab w:val="clear" w:pos="4153"/>
              <w:tab w:val="clear" w:pos="8306"/>
              <w:tab w:val="right" w:pos="2444"/>
            </w:tabs>
            <w:rPr>
              <w:rFonts w:ascii="Verdana" w:hAnsi="Verdana"/>
              <w:sz w:val="20"/>
            </w:rPr>
          </w:pPr>
          <w:r w:rsidRPr="00040AE0">
            <w:rPr>
              <w:rFonts w:ascii="Verdana" w:hAnsi="Verdana"/>
              <w:sz w:val="20"/>
            </w:rPr>
            <w:t>Page:</w:t>
          </w:r>
          <w:r w:rsidR="00ED44A6" w:rsidRPr="00040AE0">
            <w:rPr>
              <w:rFonts w:ascii="Verdana" w:hAnsi="Verdana"/>
              <w:sz w:val="20"/>
            </w:rPr>
            <w:t xml:space="preserve"> </w:t>
          </w:r>
          <w:r w:rsidR="00ED44A6" w:rsidRPr="00040AE0">
            <w:rPr>
              <w:rStyle w:val="PageNumber"/>
              <w:rFonts w:ascii="Verdana" w:hAnsi="Verdana"/>
              <w:sz w:val="20"/>
            </w:rPr>
            <w:fldChar w:fldCharType="begin"/>
          </w:r>
          <w:r w:rsidR="00ED44A6" w:rsidRPr="00040AE0">
            <w:rPr>
              <w:rStyle w:val="PageNumber"/>
              <w:rFonts w:ascii="Verdana" w:hAnsi="Verdana"/>
              <w:sz w:val="20"/>
            </w:rPr>
            <w:instrText xml:space="preserve"> PAGE </w:instrText>
          </w:r>
          <w:r w:rsidR="00ED44A6" w:rsidRPr="00040AE0">
            <w:rPr>
              <w:rStyle w:val="PageNumber"/>
              <w:rFonts w:ascii="Verdana" w:hAnsi="Verdana"/>
              <w:sz w:val="20"/>
            </w:rPr>
            <w:fldChar w:fldCharType="separate"/>
          </w:r>
          <w:r w:rsidR="00D03D88">
            <w:rPr>
              <w:rStyle w:val="PageNumber"/>
              <w:rFonts w:ascii="Verdana" w:hAnsi="Verdana"/>
              <w:noProof/>
              <w:sz w:val="20"/>
            </w:rPr>
            <w:t>3</w:t>
          </w:r>
          <w:r w:rsidR="00ED44A6" w:rsidRPr="00040AE0">
            <w:rPr>
              <w:rStyle w:val="PageNumber"/>
              <w:rFonts w:ascii="Verdana" w:hAnsi="Verdana"/>
              <w:sz w:val="20"/>
            </w:rPr>
            <w:fldChar w:fldCharType="end"/>
          </w:r>
          <w:r w:rsidR="00ED44A6" w:rsidRPr="00040AE0">
            <w:rPr>
              <w:rStyle w:val="PageNumber"/>
              <w:rFonts w:ascii="Verdana" w:hAnsi="Verdana"/>
              <w:sz w:val="20"/>
            </w:rPr>
            <w:t xml:space="preserve"> of</w:t>
          </w:r>
          <w:r w:rsidRPr="00040AE0">
            <w:rPr>
              <w:rFonts w:ascii="Verdana" w:hAnsi="Verdana"/>
              <w:sz w:val="20"/>
            </w:rPr>
            <w:t xml:space="preserve"> </w:t>
          </w:r>
          <w:r w:rsidRPr="00040AE0">
            <w:rPr>
              <w:rStyle w:val="PageNumber"/>
              <w:rFonts w:ascii="Verdana" w:hAnsi="Verdana"/>
              <w:sz w:val="20"/>
            </w:rPr>
            <w:fldChar w:fldCharType="begin"/>
          </w:r>
          <w:r w:rsidRPr="00040AE0">
            <w:rPr>
              <w:rStyle w:val="PageNumber"/>
              <w:rFonts w:ascii="Verdana" w:hAnsi="Verdana"/>
              <w:sz w:val="20"/>
            </w:rPr>
            <w:instrText xml:space="preserve"> NUMPAGES </w:instrText>
          </w:r>
          <w:r w:rsidRPr="00040AE0">
            <w:rPr>
              <w:rStyle w:val="PageNumber"/>
              <w:rFonts w:ascii="Verdana" w:hAnsi="Verdana"/>
              <w:sz w:val="20"/>
            </w:rPr>
            <w:fldChar w:fldCharType="separate"/>
          </w:r>
          <w:r w:rsidR="00D03D88">
            <w:rPr>
              <w:rStyle w:val="PageNumber"/>
              <w:rFonts w:ascii="Verdana" w:hAnsi="Verdana"/>
              <w:noProof/>
              <w:sz w:val="20"/>
            </w:rPr>
            <w:t>3</w:t>
          </w:r>
          <w:r w:rsidRPr="00040AE0">
            <w:rPr>
              <w:rStyle w:val="PageNumber"/>
              <w:rFonts w:ascii="Verdana" w:hAnsi="Verdana"/>
              <w:sz w:val="20"/>
            </w:rPr>
            <w:fldChar w:fldCharType="end"/>
          </w:r>
        </w:p>
      </w:tc>
    </w:tr>
  </w:tbl>
  <w:p w14:paraId="1AFC25E4"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CFBA6" w14:textId="77777777" w:rsidR="00BA5F41" w:rsidRDefault="00BA5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multilevel"/>
    <w:tmpl w:val="858E3896"/>
    <w:lvl w:ilvl="0">
      <w:start w:val="3"/>
      <w:numFmt w:val="decimal"/>
      <w:lvlText w:val="%1"/>
      <w:lvlJc w:val="left"/>
      <w:pPr>
        <w:tabs>
          <w:tab w:val="num" w:pos="720"/>
        </w:tabs>
        <w:ind w:left="720" w:hanging="900"/>
      </w:pPr>
      <w:rPr>
        <w:rFonts w:hint="default"/>
      </w:rPr>
    </w:lvl>
    <w:lvl w:ilvl="1">
      <w:start w:val="1"/>
      <w:numFmt w:val="decimal"/>
      <w:isLgl/>
      <w:lvlText w:val="%1.%2"/>
      <w:lvlJc w:val="left"/>
      <w:pPr>
        <w:tabs>
          <w:tab w:val="num" w:pos="720"/>
        </w:tabs>
        <w:ind w:left="720" w:hanging="900"/>
      </w:pPr>
      <w:rPr>
        <w:rFonts w:hint="default"/>
      </w:rPr>
    </w:lvl>
    <w:lvl w:ilvl="2">
      <w:start w:val="1"/>
      <w:numFmt w:val="decimal"/>
      <w:isLgl/>
      <w:lvlText w:val="%1.%2.%3"/>
      <w:lvlJc w:val="left"/>
      <w:pPr>
        <w:tabs>
          <w:tab w:val="num" w:pos="720"/>
        </w:tabs>
        <w:ind w:left="720" w:hanging="90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1" w15:restartNumberingAfterBreak="0">
    <w:nsid w:val="23AD5FCA"/>
    <w:multiLevelType w:val="hybridMultilevel"/>
    <w:tmpl w:val="DB947C4E"/>
    <w:lvl w:ilvl="0" w:tplc="2D4868FE">
      <w:start w:val="1"/>
      <w:numFmt w:val="decimal"/>
      <w:lvlText w:val="%1."/>
      <w:lvlJc w:val="left"/>
      <w:pPr>
        <w:tabs>
          <w:tab w:val="num" w:pos="720"/>
        </w:tabs>
        <w:ind w:left="720" w:hanging="360"/>
      </w:pPr>
      <w:rPr>
        <w:rFonts w:hint="default"/>
        <w:b w:val="0"/>
      </w:rPr>
    </w:lvl>
    <w:lvl w:ilvl="1" w:tplc="08090019">
      <w:start w:val="1"/>
      <w:numFmt w:val="lowerLetter"/>
      <w:lvlText w:val="%2."/>
      <w:lvlJc w:val="left"/>
      <w:pPr>
        <w:tabs>
          <w:tab w:val="num" w:pos="1637"/>
        </w:tabs>
        <w:ind w:left="1637"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82975CD"/>
    <w:multiLevelType w:val="hybridMultilevel"/>
    <w:tmpl w:val="38AA54BC"/>
    <w:lvl w:ilvl="0" w:tplc="A2D68344">
      <w:start w:val="1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F70D78"/>
    <w:multiLevelType w:val="multilevel"/>
    <w:tmpl w:val="DC985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5217"/>
    <w:rsid w:val="00034089"/>
    <w:rsid w:val="00040AE0"/>
    <w:rsid w:val="00045192"/>
    <w:rsid w:val="00047C0D"/>
    <w:rsid w:val="00052ECF"/>
    <w:rsid w:val="00062C4B"/>
    <w:rsid w:val="00064E86"/>
    <w:rsid w:val="0007003F"/>
    <w:rsid w:val="000721DA"/>
    <w:rsid w:val="00095B63"/>
    <w:rsid w:val="000A208F"/>
    <w:rsid w:val="000A20BC"/>
    <w:rsid w:val="000B51E6"/>
    <w:rsid w:val="000D520A"/>
    <w:rsid w:val="000D6C53"/>
    <w:rsid w:val="00107520"/>
    <w:rsid w:val="001519AA"/>
    <w:rsid w:val="00173796"/>
    <w:rsid w:val="00173F89"/>
    <w:rsid w:val="0018010D"/>
    <w:rsid w:val="0018773C"/>
    <w:rsid w:val="0019166F"/>
    <w:rsid w:val="001D0EE9"/>
    <w:rsid w:val="001D2865"/>
    <w:rsid w:val="001D568C"/>
    <w:rsid w:val="001D64E6"/>
    <w:rsid w:val="001E430C"/>
    <w:rsid w:val="00251455"/>
    <w:rsid w:val="002770E2"/>
    <w:rsid w:val="00292BFA"/>
    <w:rsid w:val="002944F5"/>
    <w:rsid w:val="002B325E"/>
    <w:rsid w:val="002C1B9A"/>
    <w:rsid w:val="002C745E"/>
    <w:rsid w:val="002D04AE"/>
    <w:rsid w:val="002F3574"/>
    <w:rsid w:val="002F53EF"/>
    <w:rsid w:val="002F571E"/>
    <w:rsid w:val="00367553"/>
    <w:rsid w:val="00374756"/>
    <w:rsid w:val="003841A1"/>
    <w:rsid w:val="00392201"/>
    <w:rsid w:val="003A33EE"/>
    <w:rsid w:val="003E53FD"/>
    <w:rsid w:val="003E549F"/>
    <w:rsid w:val="0040267B"/>
    <w:rsid w:val="00404052"/>
    <w:rsid w:val="004064D4"/>
    <w:rsid w:val="00417AD4"/>
    <w:rsid w:val="004447AE"/>
    <w:rsid w:val="00464719"/>
    <w:rsid w:val="0046481D"/>
    <w:rsid w:val="00466524"/>
    <w:rsid w:val="004A0A84"/>
    <w:rsid w:val="004A4438"/>
    <w:rsid w:val="004A7A92"/>
    <w:rsid w:val="004D551D"/>
    <w:rsid w:val="004F6FF4"/>
    <w:rsid w:val="00526B39"/>
    <w:rsid w:val="00561DBA"/>
    <w:rsid w:val="00574CFB"/>
    <w:rsid w:val="005A18E5"/>
    <w:rsid w:val="005C5614"/>
    <w:rsid w:val="005C7E4C"/>
    <w:rsid w:val="005E2CD6"/>
    <w:rsid w:val="00607472"/>
    <w:rsid w:val="00607A95"/>
    <w:rsid w:val="006200A1"/>
    <w:rsid w:val="00626C45"/>
    <w:rsid w:val="00627D1D"/>
    <w:rsid w:val="00633B67"/>
    <w:rsid w:val="00644F04"/>
    <w:rsid w:val="00660402"/>
    <w:rsid w:val="00694189"/>
    <w:rsid w:val="006C791C"/>
    <w:rsid w:val="006E78E4"/>
    <w:rsid w:val="00701E51"/>
    <w:rsid w:val="007051C6"/>
    <w:rsid w:val="0070623A"/>
    <w:rsid w:val="00743290"/>
    <w:rsid w:val="00751747"/>
    <w:rsid w:val="00765E3D"/>
    <w:rsid w:val="00777DBA"/>
    <w:rsid w:val="00781A16"/>
    <w:rsid w:val="00784379"/>
    <w:rsid w:val="007B40EE"/>
    <w:rsid w:val="007C5608"/>
    <w:rsid w:val="007D6964"/>
    <w:rsid w:val="007E7A86"/>
    <w:rsid w:val="007F540E"/>
    <w:rsid w:val="0080644A"/>
    <w:rsid w:val="00806C59"/>
    <w:rsid w:val="00836A61"/>
    <w:rsid w:val="00855BCC"/>
    <w:rsid w:val="00873ACA"/>
    <w:rsid w:val="00884054"/>
    <w:rsid w:val="00896A51"/>
    <w:rsid w:val="008B2F71"/>
    <w:rsid w:val="008C259C"/>
    <w:rsid w:val="008C6989"/>
    <w:rsid w:val="008E18C6"/>
    <w:rsid w:val="0090155E"/>
    <w:rsid w:val="00924C42"/>
    <w:rsid w:val="009432EC"/>
    <w:rsid w:val="00957251"/>
    <w:rsid w:val="00973021"/>
    <w:rsid w:val="00990C86"/>
    <w:rsid w:val="00991687"/>
    <w:rsid w:val="009A43E6"/>
    <w:rsid w:val="009B1314"/>
    <w:rsid w:val="009B1AE4"/>
    <w:rsid w:val="009B3611"/>
    <w:rsid w:val="009B4FEE"/>
    <w:rsid w:val="009D1897"/>
    <w:rsid w:val="009D270D"/>
    <w:rsid w:val="009E4ADF"/>
    <w:rsid w:val="009F5581"/>
    <w:rsid w:val="00A06B27"/>
    <w:rsid w:val="00A26F43"/>
    <w:rsid w:val="00A27337"/>
    <w:rsid w:val="00A4474B"/>
    <w:rsid w:val="00A519CE"/>
    <w:rsid w:val="00A65E05"/>
    <w:rsid w:val="00AA4BA0"/>
    <w:rsid w:val="00AB6F11"/>
    <w:rsid w:val="00AC4F94"/>
    <w:rsid w:val="00AC5616"/>
    <w:rsid w:val="00AD6A7F"/>
    <w:rsid w:val="00B07A90"/>
    <w:rsid w:val="00B10108"/>
    <w:rsid w:val="00B12B82"/>
    <w:rsid w:val="00B310E5"/>
    <w:rsid w:val="00B4031D"/>
    <w:rsid w:val="00B405AB"/>
    <w:rsid w:val="00B53D8C"/>
    <w:rsid w:val="00B65F2D"/>
    <w:rsid w:val="00BA455A"/>
    <w:rsid w:val="00BA5F41"/>
    <w:rsid w:val="00BA7C7C"/>
    <w:rsid w:val="00C02452"/>
    <w:rsid w:val="00C05438"/>
    <w:rsid w:val="00C275B0"/>
    <w:rsid w:val="00C278C2"/>
    <w:rsid w:val="00C47258"/>
    <w:rsid w:val="00C87F39"/>
    <w:rsid w:val="00C904C7"/>
    <w:rsid w:val="00C94321"/>
    <w:rsid w:val="00CA1F56"/>
    <w:rsid w:val="00CB5951"/>
    <w:rsid w:val="00CC4870"/>
    <w:rsid w:val="00CD4A91"/>
    <w:rsid w:val="00D03D88"/>
    <w:rsid w:val="00D151CA"/>
    <w:rsid w:val="00D25AFC"/>
    <w:rsid w:val="00D403FA"/>
    <w:rsid w:val="00D469D8"/>
    <w:rsid w:val="00D555DD"/>
    <w:rsid w:val="00D6729A"/>
    <w:rsid w:val="00D74188"/>
    <w:rsid w:val="00DC1729"/>
    <w:rsid w:val="00DD0786"/>
    <w:rsid w:val="00DE7262"/>
    <w:rsid w:val="00E033BD"/>
    <w:rsid w:val="00E04E80"/>
    <w:rsid w:val="00E14C0F"/>
    <w:rsid w:val="00E30D5C"/>
    <w:rsid w:val="00E831C8"/>
    <w:rsid w:val="00E86DF1"/>
    <w:rsid w:val="00E91C6A"/>
    <w:rsid w:val="00EB16E1"/>
    <w:rsid w:val="00ED44A6"/>
    <w:rsid w:val="00ED7ACC"/>
    <w:rsid w:val="00EE4642"/>
    <w:rsid w:val="00EF719E"/>
    <w:rsid w:val="00F05AB0"/>
    <w:rsid w:val="00F24E3E"/>
    <w:rsid w:val="00F5208A"/>
    <w:rsid w:val="00F53E23"/>
    <w:rsid w:val="00F976F3"/>
    <w:rsid w:val="00FB4CB4"/>
    <w:rsid w:val="00FF6A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1"/>
    <o:shapelayout v:ext="edit">
      <o:idmap v:ext="edit" data="1"/>
    </o:shapelayout>
  </w:shapeDefaults>
  <w:decimalSymbol w:val="."/>
  <w:listSeparator w:val=","/>
  <w14:docId w14:val="1AFC258A"/>
  <w15:chartTrackingRefBased/>
  <w15:docId w15:val="{A2705657-5D79-4867-A815-BAB88F24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paragraph" w:styleId="NormalWeb">
    <w:name w:val="Normal (Web)"/>
    <w:basedOn w:val="Normal"/>
    <w:link w:val="NormalWebChar"/>
    <w:rsid w:val="00C278C2"/>
    <w:pPr>
      <w:spacing w:before="100" w:beforeAutospacing="1" w:after="100" w:afterAutospacing="1"/>
    </w:pPr>
    <w:rPr>
      <w:rFonts w:ascii="Times New Roman" w:eastAsia="MS Mincho" w:hAnsi="Times New Roman"/>
      <w:szCs w:val="24"/>
      <w:lang w:val="en-GB" w:eastAsia="ja-JP"/>
    </w:rPr>
  </w:style>
  <w:style w:type="character" w:customStyle="1" w:styleId="NormalWebChar">
    <w:name w:val="Normal (Web) Char"/>
    <w:link w:val="NormalWeb"/>
    <w:rsid w:val="00BA7C7C"/>
    <w:rPr>
      <w:rFonts w:eastAsia="MS Mincho"/>
      <w:sz w:val="24"/>
      <w:szCs w:val="24"/>
      <w:lang w:val="en-GB" w:eastAsia="ja-JP" w:bidi="ar-SA"/>
    </w:rPr>
  </w:style>
  <w:style w:type="paragraph" w:styleId="ListParagraph">
    <w:name w:val="List Paragraph"/>
    <w:basedOn w:val="Normal"/>
    <w:uiPriority w:val="34"/>
    <w:qFormat/>
    <w:rsid w:val="002770E2"/>
    <w:pPr>
      <w:ind w:left="720"/>
    </w:pPr>
  </w:style>
  <w:style w:type="character" w:customStyle="1" w:styleId="FooterChar">
    <w:name w:val="Footer Char"/>
    <w:link w:val="Footer"/>
    <w:rsid w:val="00884054"/>
    <w:rPr>
      <w:rFonts w:ascii="CG Times" w:hAnsi="CG Times"/>
      <w:sz w:val="24"/>
      <w:lang w:val="en-US"/>
    </w:rPr>
  </w:style>
  <w:style w:type="character" w:customStyle="1" w:styleId="Normal1">
    <w:name w:val="Normal1"/>
    <w:rsid w:val="00884054"/>
    <w:rPr>
      <w:rFonts w:ascii="Times" w:hAnsi="Times"/>
      <w:sz w:val="24"/>
    </w:rPr>
  </w:style>
  <w:style w:type="character" w:styleId="PlaceholderText">
    <w:name w:val="Placeholder Text"/>
    <w:basedOn w:val="DefaultParagraphFont"/>
    <w:uiPriority w:val="99"/>
    <w:semiHidden/>
    <w:rsid w:val="002C1B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8312583">
      <w:bodyDiv w:val="1"/>
      <w:marLeft w:val="0"/>
      <w:marRight w:val="0"/>
      <w:marTop w:val="0"/>
      <w:marBottom w:val="0"/>
      <w:divBdr>
        <w:top w:val="none" w:sz="0" w:space="0" w:color="auto"/>
        <w:left w:val="none" w:sz="0" w:space="0" w:color="auto"/>
        <w:bottom w:val="none" w:sz="0" w:space="0" w:color="auto"/>
        <w:right w:val="none" w:sz="0" w:space="0" w:color="auto"/>
      </w:divBdr>
    </w:div>
    <w:div w:id="1002007855">
      <w:bodyDiv w:val="1"/>
      <w:marLeft w:val="0"/>
      <w:marRight w:val="0"/>
      <w:marTop w:val="0"/>
      <w:marBottom w:val="0"/>
      <w:divBdr>
        <w:top w:val="none" w:sz="0" w:space="0" w:color="auto"/>
        <w:left w:val="none" w:sz="0" w:space="0" w:color="auto"/>
        <w:bottom w:val="none" w:sz="0" w:space="0" w:color="auto"/>
        <w:right w:val="none" w:sz="0" w:space="0" w:color="auto"/>
      </w:divBdr>
    </w:div>
    <w:div w:id="145058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7350ED3C68D4A95AF4899457D21CA25"/>
        <w:category>
          <w:name w:val="General"/>
          <w:gallery w:val="placeholder"/>
        </w:category>
        <w:types>
          <w:type w:val="bbPlcHdr"/>
        </w:types>
        <w:behaviors>
          <w:behavior w:val="content"/>
        </w:behaviors>
        <w:guid w:val="{9C808215-756E-4C41-ADEC-149090009D00}"/>
      </w:docPartPr>
      <w:docPartBody>
        <w:p w:rsidR="00F81BFD" w:rsidRDefault="00167FB3" w:rsidP="00167FB3">
          <w:pPr>
            <w:pStyle w:val="B7350ED3C68D4A95AF4899457D21CA25"/>
          </w:pPr>
          <w:r w:rsidRPr="00ED59F3">
            <w:rPr>
              <w:rStyle w:val="PlaceholderText"/>
            </w:rPr>
            <w:t>Click here to enter text.</w:t>
          </w:r>
        </w:p>
      </w:docPartBody>
    </w:docPart>
    <w:docPart>
      <w:docPartPr>
        <w:name w:val="4DAE43F2583D442F88F3D7A73369204E"/>
        <w:category>
          <w:name w:val="General"/>
          <w:gallery w:val="placeholder"/>
        </w:category>
        <w:types>
          <w:type w:val="bbPlcHdr"/>
        </w:types>
        <w:behaviors>
          <w:behavior w:val="content"/>
        </w:behaviors>
        <w:guid w:val="{B7195D46-A3F5-42D6-BDF0-D912FE5781ED}"/>
      </w:docPartPr>
      <w:docPartBody>
        <w:p w:rsidR="00F81BFD" w:rsidRDefault="00167FB3" w:rsidP="00167FB3">
          <w:pPr>
            <w:pStyle w:val="4DAE43F2583D442F88F3D7A73369204E"/>
          </w:pPr>
          <w:r w:rsidRPr="00ED59F3">
            <w:rPr>
              <w:rStyle w:val="PlaceholderText"/>
            </w:rPr>
            <w:t>Click here to enter text.</w:t>
          </w:r>
        </w:p>
      </w:docPartBody>
    </w:docPart>
    <w:docPart>
      <w:docPartPr>
        <w:name w:val="E0760339ADD04059BE16467D8AA7E56B"/>
        <w:category>
          <w:name w:val="General"/>
          <w:gallery w:val="placeholder"/>
        </w:category>
        <w:types>
          <w:type w:val="bbPlcHdr"/>
        </w:types>
        <w:behaviors>
          <w:behavior w:val="content"/>
        </w:behaviors>
        <w:guid w:val="{D8245DAB-6CFD-4667-AED7-A711ED6CA51F}"/>
      </w:docPartPr>
      <w:docPartBody>
        <w:p w:rsidR="00F81BFD" w:rsidRDefault="00167FB3" w:rsidP="00167FB3">
          <w:pPr>
            <w:pStyle w:val="E0760339ADD04059BE16467D8AA7E56B"/>
          </w:pPr>
          <w:r w:rsidRPr="00ED59F3">
            <w:rPr>
              <w:rStyle w:val="PlaceholderText"/>
            </w:rPr>
            <w:t>Click here to enter text.</w:t>
          </w:r>
        </w:p>
      </w:docPartBody>
    </w:docPart>
    <w:docPart>
      <w:docPartPr>
        <w:name w:val="B77F5E8D910A41B7A398A65C4F7CFBA3"/>
        <w:category>
          <w:name w:val="General"/>
          <w:gallery w:val="placeholder"/>
        </w:category>
        <w:types>
          <w:type w:val="bbPlcHdr"/>
        </w:types>
        <w:behaviors>
          <w:behavior w:val="content"/>
        </w:behaviors>
        <w:guid w:val="{66239A6C-0BC3-4F82-9E22-591F89C3C0E7}"/>
      </w:docPartPr>
      <w:docPartBody>
        <w:p w:rsidR="00F81BFD" w:rsidRDefault="00167FB3" w:rsidP="00167FB3">
          <w:pPr>
            <w:pStyle w:val="B77F5E8D910A41B7A398A65C4F7CFBA3"/>
          </w:pPr>
          <w:r w:rsidRPr="00ED59F3">
            <w:rPr>
              <w:rStyle w:val="PlaceholderText"/>
            </w:rPr>
            <w:t>Click here to enter text.</w:t>
          </w:r>
        </w:p>
      </w:docPartBody>
    </w:docPart>
    <w:docPart>
      <w:docPartPr>
        <w:name w:val="C9CC210A65F54638A77AD900B6439247"/>
        <w:category>
          <w:name w:val="General"/>
          <w:gallery w:val="placeholder"/>
        </w:category>
        <w:types>
          <w:type w:val="bbPlcHdr"/>
        </w:types>
        <w:behaviors>
          <w:behavior w:val="content"/>
        </w:behaviors>
        <w:guid w:val="{C1DBDD35-08FA-4A03-BCBB-A2039E5C3917}"/>
      </w:docPartPr>
      <w:docPartBody>
        <w:p w:rsidR="00F81BFD" w:rsidRDefault="00167FB3" w:rsidP="00167FB3">
          <w:pPr>
            <w:pStyle w:val="C9CC210A65F54638A77AD900B6439247"/>
          </w:pPr>
          <w:r w:rsidRPr="00ED59F3">
            <w:rPr>
              <w:rStyle w:val="PlaceholderText"/>
            </w:rPr>
            <w:t>Click here to enter text.</w:t>
          </w:r>
        </w:p>
      </w:docPartBody>
    </w:docPart>
    <w:docPart>
      <w:docPartPr>
        <w:name w:val="F278F05A33344839AA30C4545C159174"/>
        <w:category>
          <w:name w:val="General"/>
          <w:gallery w:val="placeholder"/>
        </w:category>
        <w:types>
          <w:type w:val="bbPlcHdr"/>
        </w:types>
        <w:behaviors>
          <w:behavior w:val="content"/>
        </w:behaviors>
        <w:guid w:val="{016B91C9-16A9-4298-9B46-C1BD7F9C83F9}"/>
      </w:docPartPr>
      <w:docPartBody>
        <w:p w:rsidR="00F81BFD" w:rsidRDefault="00167FB3" w:rsidP="00167FB3">
          <w:pPr>
            <w:pStyle w:val="F278F05A33344839AA30C4545C159174"/>
          </w:pPr>
          <w:r w:rsidRPr="00ED59F3">
            <w:rPr>
              <w:rStyle w:val="PlaceholderText"/>
            </w:rPr>
            <w:t>Click here to enter text.</w:t>
          </w:r>
        </w:p>
      </w:docPartBody>
    </w:docPart>
    <w:docPart>
      <w:docPartPr>
        <w:name w:val="950D378ADDDA4BE6A199496F54F3B802"/>
        <w:category>
          <w:name w:val="General"/>
          <w:gallery w:val="placeholder"/>
        </w:category>
        <w:types>
          <w:type w:val="bbPlcHdr"/>
        </w:types>
        <w:behaviors>
          <w:behavior w:val="content"/>
        </w:behaviors>
        <w:guid w:val="{FE1213D0-336A-4F57-9620-82B0FEF85D08}"/>
      </w:docPartPr>
      <w:docPartBody>
        <w:p w:rsidR="00F81BFD" w:rsidRDefault="00167FB3" w:rsidP="00167FB3">
          <w:pPr>
            <w:pStyle w:val="950D378ADDDA4BE6A199496F54F3B802"/>
          </w:pPr>
          <w:r w:rsidRPr="00ED59F3">
            <w:rPr>
              <w:rStyle w:val="PlaceholderText"/>
            </w:rPr>
            <w:t>Click here to enter text.</w:t>
          </w:r>
        </w:p>
      </w:docPartBody>
    </w:docPart>
    <w:docPart>
      <w:docPartPr>
        <w:name w:val="BBD3068C34444F58A6840E72DD9EEB15"/>
        <w:category>
          <w:name w:val="General"/>
          <w:gallery w:val="placeholder"/>
        </w:category>
        <w:types>
          <w:type w:val="bbPlcHdr"/>
        </w:types>
        <w:behaviors>
          <w:behavior w:val="content"/>
        </w:behaviors>
        <w:guid w:val="{7C625E37-61AD-4065-8443-EB7246F07063}"/>
      </w:docPartPr>
      <w:docPartBody>
        <w:p w:rsidR="00F81BFD" w:rsidRDefault="00167FB3" w:rsidP="00167FB3">
          <w:pPr>
            <w:pStyle w:val="BBD3068C34444F58A6840E72DD9EEB15"/>
          </w:pPr>
          <w:r w:rsidRPr="00ED59F3">
            <w:rPr>
              <w:rStyle w:val="PlaceholderText"/>
            </w:rPr>
            <w:t>Click here to enter text.</w:t>
          </w:r>
        </w:p>
      </w:docPartBody>
    </w:docPart>
    <w:docPart>
      <w:docPartPr>
        <w:name w:val="80F3F74F81964093BC543475C4F00EFC"/>
        <w:category>
          <w:name w:val="General"/>
          <w:gallery w:val="placeholder"/>
        </w:category>
        <w:types>
          <w:type w:val="bbPlcHdr"/>
        </w:types>
        <w:behaviors>
          <w:behavior w:val="content"/>
        </w:behaviors>
        <w:guid w:val="{E94991C8-9F51-4F22-8331-9B6C9F8F0106}"/>
      </w:docPartPr>
      <w:docPartBody>
        <w:p w:rsidR="00F81BFD" w:rsidRDefault="00167FB3" w:rsidP="00167FB3">
          <w:pPr>
            <w:pStyle w:val="80F3F74F81964093BC543475C4F00EFC"/>
          </w:pPr>
          <w:r w:rsidRPr="00ED59F3">
            <w:rPr>
              <w:rStyle w:val="PlaceholderText"/>
            </w:rPr>
            <w:t>Click here to enter text.</w:t>
          </w:r>
        </w:p>
      </w:docPartBody>
    </w:docPart>
    <w:docPart>
      <w:docPartPr>
        <w:name w:val="E25EEF06E63A46D1AE9B70A10706E726"/>
        <w:category>
          <w:name w:val="General"/>
          <w:gallery w:val="placeholder"/>
        </w:category>
        <w:types>
          <w:type w:val="bbPlcHdr"/>
        </w:types>
        <w:behaviors>
          <w:behavior w:val="content"/>
        </w:behaviors>
        <w:guid w:val="{7224ADBB-B7E8-43B9-A050-4CDDB5C3251A}"/>
      </w:docPartPr>
      <w:docPartBody>
        <w:p w:rsidR="00F81BFD" w:rsidRDefault="00167FB3" w:rsidP="00167FB3">
          <w:pPr>
            <w:pStyle w:val="E25EEF06E63A46D1AE9B70A10706E726"/>
          </w:pPr>
          <w:r w:rsidRPr="00ED59F3">
            <w:rPr>
              <w:rStyle w:val="PlaceholderText"/>
            </w:rPr>
            <w:t>Click here to enter text.</w:t>
          </w:r>
        </w:p>
      </w:docPartBody>
    </w:docPart>
    <w:docPart>
      <w:docPartPr>
        <w:name w:val="EDAA9EA3AD134BCE8E7D95A47265D90F"/>
        <w:category>
          <w:name w:val="General"/>
          <w:gallery w:val="placeholder"/>
        </w:category>
        <w:types>
          <w:type w:val="bbPlcHdr"/>
        </w:types>
        <w:behaviors>
          <w:behavior w:val="content"/>
        </w:behaviors>
        <w:guid w:val="{0010DC37-ED16-457B-851C-EEC4CA7D2BBA}"/>
      </w:docPartPr>
      <w:docPartBody>
        <w:p w:rsidR="00F81BFD" w:rsidRDefault="00167FB3" w:rsidP="00167FB3">
          <w:pPr>
            <w:pStyle w:val="EDAA9EA3AD134BCE8E7D95A47265D90F"/>
          </w:pPr>
          <w:r w:rsidRPr="00ED59F3">
            <w:rPr>
              <w:rStyle w:val="PlaceholderText"/>
            </w:rPr>
            <w:t>Click here to enter text.</w:t>
          </w:r>
        </w:p>
      </w:docPartBody>
    </w:docPart>
    <w:docPart>
      <w:docPartPr>
        <w:name w:val="D1447C976A994B12BEF6DB2020B2780D"/>
        <w:category>
          <w:name w:val="General"/>
          <w:gallery w:val="placeholder"/>
        </w:category>
        <w:types>
          <w:type w:val="bbPlcHdr"/>
        </w:types>
        <w:behaviors>
          <w:behavior w:val="content"/>
        </w:behaviors>
        <w:guid w:val="{A49B7C4F-E670-4B1E-B092-4883C26CADC5}"/>
      </w:docPartPr>
      <w:docPartBody>
        <w:p w:rsidR="00F81BFD" w:rsidRDefault="00167FB3" w:rsidP="00167FB3">
          <w:pPr>
            <w:pStyle w:val="D1447C976A994B12BEF6DB2020B2780D"/>
          </w:pPr>
          <w:r w:rsidRPr="00ED59F3">
            <w:rPr>
              <w:rStyle w:val="PlaceholderText"/>
            </w:rPr>
            <w:t>Click here to enter text.</w:t>
          </w:r>
        </w:p>
      </w:docPartBody>
    </w:docPart>
    <w:docPart>
      <w:docPartPr>
        <w:name w:val="0FFD025305B84998ABD4151F38C62765"/>
        <w:category>
          <w:name w:val="General"/>
          <w:gallery w:val="placeholder"/>
        </w:category>
        <w:types>
          <w:type w:val="bbPlcHdr"/>
        </w:types>
        <w:behaviors>
          <w:behavior w:val="content"/>
        </w:behaviors>
        <w:guid w:val="{14415D67-BE52-473B-A1F4-EC0FF0584FDD}"/>
      </w:docPartPr>
      <w:docPartBody>
        <w:p w:rsidR="00F81BFD" w:rsidRDefault="00167FB3" w:rsidP="00167FB3">
          <w:pPr>
            <w:pStyle w:val="0FFD025305B84998ABD4151F38C62765"/>
          </w:pPr>
          <w:r w:rsidRPr="00ED59F3">
            <w:rPr>
              <w:rStyle w:val="PlaceholderText"/>
            </w:rPr>
            <w:t>Click here to enter text.</w:t>
          </w:r>
        </w:p>
      </w:docPartBody>
    </w:docPart>
    <w:docPart>
      <w:docPartPr>
        <w:name w:val="E2754BD29E2D4942BA751363F505251C"/>
        <w:category>
          <w:name w:val="General"/>
          <w:gallery w:val="placeholder"/>
        </w:category>
        <w:types>
          <w:type w:val="bbPlcHdr"/>
        </w:types>
        <w:behaviors>
          <w:behavior w:val="content"/>
        </w:behaviors>
        <w:guid w:val="{2D3B459D-255B-4B4B-AD06-63CDB7E6551B}"/>
      </w:docPartPr>
      <w:docPartBody>
        <w:p w:rsidR="00F81BFD" w:rsidRDefault="00167FB3" w:rsidP="00167FB3">
          <w:pPr>
            <w:pStyle w:val="E2754BD29E2D4942BA751363F505251C"/>
          </w:pPr>
          <w:r w:rsidRPr="00ED59F3">
            <w:rPr>
              <w:rStyle w:val="PlaceholderText"/>
            </w:rPr>
            <w:t>Click here to enter text.</w:t>
          </w:r>
        </w:p>
      </w:docPartBody>
    </w:docPart>
    <w:docPart>
      <w:docPartPr>
        <w:name w:val="753954A8EB7E411D8F3BE31DE1A31BDB"/>
        <w:category>
          <w:name w:val="General"/>
          <w:gallery w:val="placeholder"/>
        </w:category>
        <w:types>
          <w:type w:val="bbPlcHdr"/>
        </w:types>
        <w:behaviors>
          <w:behavior w:val="content"/>
        </w:behaviors>
        <w:guid w:val="{4DB70A26-2BEF-4CC6-9BBA-1280A7F55E67}"/>
      </w:docPartPr>
      <w:docPartBody>
        <w:p w:rsidR="00F81BFD" w:rsidRDefault="00167FB3" w:rsidP="00167FB3">
          <w:pPr>
            <w:pStyle w:val="753954A8EB7E411D8F3BE31DE1A31BDB"/>
          </w:pPr>
          <w:r w:rsidRPr="00ED59F3">
            <w:rPr>
              <w:rStyle w:val="PlaceholderText"/>
            </w:rPr>
            <w:t>Click here to enter text.</w:t>
          </w:r>
        </w:p>
      </w:docPartBody>
    </w:docPart>
    <w:docPart>
      <w:docPartPr>
        <w:name w:val="955489E8B25246C0B715B87BAD9FFB4F"/>
        <w:category>
          <w:name w:val="General"/>
          <w:gallery w:val="placeholder"/>
        </w:category>
        <w:types>
          <w:type w:val="bbPlcHdr"/>
        </w:types>
        <w:behaviors>
          <w:behavior w:val="content"/>
        </w:behaviors>
        <w:guid w:val="{DBDEEC0A-68EA-4C1A-8AF0-0403D591027A}"/>
      </w:docPartPr>
      <w:docPartBody>
        <w:p w:rsidR="00F81BFD" w:rsidRDefault="00167FB3" w:rsidP="00167FB3">
          <w:pPr>
            <w:pStyle w:val="955489E8B25246C0B715B87BAD9FFB4F"/>
          </w:pPr>
          <w:r w:rsidRPr="00ED59F3">
            <w:rPr>
              <w:rStyle w:val="PlaceholderText"/>
            </w:rPr>
            <w:t>Click here to enter text.</w:t>
          </w:r>
        </w:p>
      </w:docPartBody>
    </w:docPart>
    <w:docPart>
      <w:docPartPr>
        <w:name w:val="CFFE878806A74619A84C09EDD03B46A4"/>
        <w:category>
          <w:name w:val="General"/>
          <w:gallery w:val="placeholder"/>
        </w:category>
        <w:types>
          <w:type w:val="bbPlcHdr"/>
        </w:types>
        <w:behaviors>
          <w:behavior w:val="content"/>
        </w:behaviors>
        <w:guid w:val="{082F7371-AE2E-4A21-AD17-89D86F88A536}"/>
      </w:docPartPr>
      <w:docPartBody>
        <w:p w:rsidR="00F81BFD" w:rsidRDefault="00167FB3" w:rsidP="00167FB3">
          <w:pPr>
            <w:pStyle w:val="CFFE878806A74619A84C09EDD03B46A4"/>
          </w:pPr>
          <w:r w:rsidRPr="00ED59F3">
            <w:rPr>
              <w:rStyle w:val="PlaceholderText"/>
            </w:rPr>
            <w:t>Click here to enter text.</w:t>
          </w:r>
        </w:p>
      </w:docPartBody>
    </w:docPart>
    <w:docPart>
      <w:docPartPr>
        <w:name w:val="0C3CFE1E5AB641F598ED17C8800BBDDC"/>
        <w:category>
          <w:name w:val="General"/>
          <w:gallery w:val="placeholder"/>
        </w:category>
        <w:types>
          <w:type w:val="bbPlcHdr"/>
        </w:types>
        <w:behaviors>
          <w:behavior w:val="content"/>
        </w:behaviors>
        <w:guid w:val="{B7BCC5F8-CEA3-4172-A88D-C60630980FF9}"/>
      </w:docPartPr>
      <w:docPartBody>
        <w:p w:rsidR="00F81BFD" w:rsidRDefault="00167FB3" w:rsidP="00167FB3">
          <w:pPr>
            <w:pStyle w:val="0C3CFE1E5AB641F598ED17C8800BBDDC"/>
          </w:pPr>
          <w:r w:rsidRPr="00ED59F3">
            <w:rPr>
              <w:rStyle w:val="PlaceholderText"/>
            </w:rPr>
            <w:t>Click here to enter text.</w:t>
          </w:r>
        </w:p>
      </w:docPartBody>
    </w:docPart>
    <w:docPart>
      <w:docPartPr>
        <w:name w:val="03F4646E3AEC410E8CCCCB9661148E81"/>
        <w:category>
          <w:name w:val="General"/>
          <w:gallery w:val="placeholder"/>
        </w:category>
        <w:types>
          <w:type w:val="bbPlcHdr"/>
        </w:types>
        <w:behaviors>
          <w:behavior w:val="content"/>
        </w:behaviors>
        <w:guid w:val="{45052A19-F3CD-4896-BEB8-F7B86B7B14CF}"/>
      </w:docPartPr>
      <w:docPartBody>
        <w:p w:rsidR="00BD4E43" w:rsidRDefault="00B8516F" w:rsidP="00B8516F">
          <w:pPr>
            <w:pStyle w:val="03F4646E3AEC410E8CCCCB9661148E81"/>
          </w:pPr>
          <w:r>
            <w:rPr>
              <w:rStyle w:val="PlaceholderText"/>
            </w:rPr>
            <w:t>Choose an item.</w:t>
          </w:r>
        </w:p>
      </w:docPartBody>
    </w:docPart>
    <w:docPart>
      <w:docPartPr>
        <w:name w:val="D089E0DD186B41619B3320EEBAB7B9E3"/>
        <w:category>
          <w:name w:val="General"/>
          <w:gallery w:val="placeholder"/>
        </w:category>
        <w:types>
          <w:type w:val="bbPlcHdr"/>
        </w:types>
        <w:behaviors>
          <w:behavior w:val="content"/>
        </w:behaviors>
        <w:guid w:val="{BCD4DADF-D6A8-472D-BF4F-61284BC6ECD2}"/>
      </w:docPartPr>
      <w:docPartBody>
        <w:p w:rsidR="00C60BB7" w:rsidRDefault="005D4859" w:rsidP="005D4859">
          <w:pPr>
            <w:pStyle w:val="D089E0DD186B41619B3320EEBAB7B9E3"/>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FB3"/>
    <w:rsid w:val="00074897"/>
    <w:rsid w:val="00167FB3"/>
    <w:rsid w:val="00252B61"/>
    <w:rsid w:val="00270C10"/>
    <w:rsid w:val="00425B64"/>
    <w:rsid w:val="004C70D7"/>
    <w:rsid w:val="00503F01"/>
    <w:rsid w:val="00515E7C"/>
    <w:rsid w:val="005D4859"/>
    <w:rsid w:val="006C4426"/>
    <w:rsid w:val="00782340"/>
    <w:rsid w:val="00786513"/>
    <w:rsid w:val="008B7B4D"/>
    <w:rsid w:val="008F2C11"/>
    <w:rsid w:val="00960FC0"/>
    <w:rsid w:val="009B4CB9"/>
    <w:rsid w:val="009C6503"/>
    <w:rsid w:val="00AC3DDA"/>
    <w:rsid w:val="00B53CE0"/>
    <w:rsid w:val="00B8516F"/>
    <w:rsid w:val="00BD4E43"/>
    <w:rsid w:val="00BE7FC2"/>
    <w:rsid w:val="00C251FF"/>
    <w:rsid w:val="00C60BB7"/>
    <w:rsid w:val="00C879D7"/>
    <w:rsid w:val="00DC7687"/>
    <w:rsid w:val="00E7786A"/>
    <w:rsid w:val="00ED6B24"/>
    <w:rsid w:val="00F8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4859"/>
  </w:style>
  <w:style w:type="paragraph" w:customStyle="1" w:styleId="B7350ED3C68D4A95AF4899457D21CA25">
    <w:name w:val="B7350ED3C68D4A95AF4899457D21CA25"/>
    <w:rsid w:val="00167FB3"/>
  </w:style>
  <w:style w:type="paragraph" w:customStyle="1" w:styleId="4DAE43F2583D442F88F3D7A73369204E">
    <w:name w:val="4DAE43F2583D442F88F3D7A73369204E"/>
    <w:rsid w:val="00167FB3"/>
  </w:style>
  <w:style w:type="paragraph" w:customStyle="1" w:styleId="E0760339ADD04059BE16467D8AA7E56B">
    <w:name w:val="E0760339ADD04059BE16467D8AA7E56B"/>
    <w:rsid w:val="00167FB3"/>
  </w:style>
  <w:style w:type="paragraph" w:customStyle="1" w:styleId="B77F5E8D910A41B7A398A65C4F7CFBA3">
    <w:name w:val="B77F5E8D910A41B7A398A65C4F7CFBA3"/>
    <w:rsid w:val="00167FB3"/>
  </w:style>
  <w:style w:type="paragraph" w:customStyle="1" w:styleId="C9CC210A65F54638A77AD900B6439247">
    <w:name w:val="C9CC210A65F54638A77AD900B6439247"/>
    <w:rsid w:val="00167FB3"/>
  </w:style>
  <w:style w:type="paragraph" w:customStyle="1" w:styleId="F278F05A33344839AA30C4545C159174">
    <w:name w:val="F278F05A33344839AA30C4545C159174"/>
    <w:rsid w:val="00167FB3"/>
  </w:style>
  <w:style w:type="paragraph" w:customStyle="1" w:styleId="950D378ADDDA4BE6A199496F54F3B802">
    <w:name w:val="950D378ADDDA4BE6A199496F54F3B802"/>
    <w:rsid w:val="00167FB3"/>
  </w:style>
  <w:style w:type="paragraph" w:customStyle="1" w:styleId="BBD3068C34444F58A6840E72DD9EEB15">
    <w:name w:val="BBD3068C34444F58A6840E72DD9EEB15"/>
    <w:rsid w:val="00167FB3"/>
  </w:style>
  <w:style w:type="paragraph" w:customStyle="1" w:styleId="80F3F74F81964093BC543475C4F00EFC">
    <w:name w:val="80F3F74F81964093BC543475C4F00EFC"/>
    <w:rsid w:val="00167FB3"/>
  </w:style>
  <w:style w:type="paragraph" w:customStyle="1" w:styleId="E25EEF06E63A46D1AE9B70A10706E726">
    <w:name w:val="E25EEF06E63A46D1AE9B70A10706E726"/>
    <w:rsid w:val="00167FB3"/>
  </w:style>
  <w:style w:type="paragraph" w:customStyle="1" w:styleId="EDAA9EA3AD134BCE8E7D95A47265D90F">
    <w:name w:val="EDAA9EA3AD134BCE8E7D95A47265D90F"/>
    <w:rsid w:val="00167FB3"/>
  </w:style>
  <w:style w:type="paragraph" w:customStyle="1" w:styleId="D1447C976A994B12BEF6DB2020B2780D">
    <w:name w:val="D1447C976A994B12BEF6DB2020B2780D"/>
    <w:rsid w:val="00167FB3"/>
  </w:style>
  <w:style w:type="paragraph" w:customStyle="1" w:styleId="0FFD025305B84998ABD4151F38C62765">
    <w:name w:val="0FFD025305B84998ABD4151F38C62765"/>
    <w:rsid w:val="00167FB3"/>
  </w:style>
  <w:style w:type="paragraph" w:customStyle="1" w:styleId="E2754BD29E2D4942BA751363F505251C">
    <w:name w:val="E2754BD29E2D4942BA751363F505251C"/>
    <w:rsid w:val="00167FB3"/>
  </w:style>
  <w:style w:type="paragraph" w:customStyle="1" w:styleId="753954A8EB7E411D8F3BE31DE1A31BDB">
    <w:name w:val="753954A8EB7E411D8F3BE31DE1A31BDB"/>
    <w:rsid w:val="00167FB3"/>
  </w:style>
  <w:style w:type="paragraph" w:customStyle="1" w:styleId="955489E8B25246C0B715B87BAD9FFB4F">
    <w:name w:val="955489E8B25246C0B715B87BAD9FFB4F"/>
    <w:rsid w:val="00167FB3"/>
  </w:style>
  <w:style w:type="paragraph" w:customStyle="1" w:styleId="CFFE878806A74619A84C09EDD03B46A4">
    <w:name w:val="CFFE878806A74619A84C09EDD03B46A4"/>
    <w:rsid w:val="00167FB3"/>
  </w:style>
  <w:style w:type="paragraph" w:customStyle="1" w:styleId="0C3CFE1E5AB641F598ED17C8800BBDDC">
    <w:name w:val="0C3CFE1E5AB641F598ED17C8800BBDDC"/>
    <w:rsid w:val="00167FB3"/>
  </w:style>
  <w:style w:type="paragraph" w:customStyle="1" w:styleId="03F4646E3AEC410E8CCCCB9661148E81">
    <w:name w:val="03F4646E3AEC410E8CCCCB9661148E81"/>
    <w:rsid w:val="00B8516F"/>
  </w:style>
  <w:style w:type="paragraph" w:customStyle="1" w:styleId="D089E0DD186B41619B3320EEBAB7B9E3">
    <w:name w:val="D089E0DD186B41619B3320EEBAB7B9E3"/>
    <w:rsid w:val="005D48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3CC8E323-8C55-47E5-9655-E94A050D6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D33AD-F78A-4DDD-93E4-82737AF31AB9}">
  <ds:schemaRefs>
    <ds:schemaRef ds:uri="http://schemas.microsoft.com/sharepoint/v3/contenttype/forms"/>
  </ds:schemaRefs>
</ds:datastoreItem>
</file>

<file path=customXml/itemProps3.xml><?xml version="1.0" encoding="utf-8"?>
<ds:datastoreItem xmlns:ds="http://schemas.openxmlformats.org/officeDocument/2006/customXml" ds:itemID="{9D338B01-ECD3-42EC-998D-E5D3C6EDB5F3}">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1163</Words>
  <Characters>5953</Characters>
  <Application>Microsoft Office Word</Application>
  <DocSecurity>0</DocSecurity>
  <Lines>159</Lines>
  <Paragraphs>42</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7092</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20</cp:revision>
  <cp:lastPrinted>2019-06-26T07:39:00Z</cp:lastPrinted>
  <dcterms:created xsi:type="dcterms:W3CDTF">2019-06-26T07:39:00Z</dcterms:created>
  <dcterms:modified xsi:type="dcterms:W3CDTF">2020-11-14T11:06:00Z</dcterms:modified>
  <cp:category/>
</cp:coreProperties>
</file>