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FC59D86" w14:textId="77777777" w:rsidR="00B63801" w:rsidRPr="00E108B9" w:rsidRDefault="00B63801" w:rsidP="00E108B9">
      <w:pPr>
        <w:pStyle w:val="Heading1"/>
      </w:pPr>
      <w:r w:rsidRPr="00E108B9">
        <w:t>Scope</w:t>
      </w:r>
    </w:p>
    <w:p w14:paraId="5B391BEF" w14:textId="77777777" w:rsidR="00B63801" w:rsidRDefault="00B63801" w:rsidP="00E108B9">
      <w:pPr>
        <w:ind w:left="567"/>
        <w:rPr>
          <w:rFonts w:ascii="Verdana" w:hAnsi="Verdana"/>
          <w:b/>
          <w:sz w:val="20"/>
        </w:rPr>
      </w:pPr>
    </w:p>
    <w:p w14:paraId="38F17C36" w14:textId="5683DA1D" w:rsidR="00B63801" w:rsidRPr="00B63801" w:rsidRDefault="006A5A0A" w:rsidP="00E108B9">
      <w:pPr>
        <w:ind w:left="567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This work instruction covers all systems that </w:t>
      </w:r>
      <w:r w:rsidR="000639B7">
        <w:rPr>
          <w:rFonts w:ascii="Verdana" w:hAnsi="Verdana"/>
          <w:sz w:val="20"/>
        </w:rPr>
        <w:t>have a controlled configuration</w:t>
      </w:r>
      <w:r>
        <w:rPr>
          <w:rFonts w:ascii="Verdana" w:hAnsi="Verdana"/>
          <w:sz w:val="20"/>
        </w:rPr>
        <w:t>.</w:t>
      </w:r>
    </w:p>
    <w:p w14:paraId="2336FC09" w14:textId="77777777" w:rsidR="00B63801" w:rsidRPr="00B63801" w:rsidRDefault="00B63801" w:rsidP="00E108B9">
      <w:pPr>
        <w:ind w:left="567"/>
        <w:rPr>
          <w:rFonts w:ascii="Verdana" w:hAnsi="Verdana"/>
          <w:sz w:val="20"/>
        </w:rPr>
      </w:pPr>
    </w:p>
    <w:p w14:paraId="0F6FA5A3" w14:textId="77777777" w:rsidR="00B63801" w:rsidRDefault="00B63801" w:rsidP="00E108B9">
      <w:pPr>
        <w:ind w:left="567"/>
        <w:rPr>
          <w:rFonts w:ascii="Verdana" w:hAnsi="Verdana"/>
          <w:b/>
          <w:sz w:val="20"/>
        </w:rPr>
      </w:pPr>
    </w:p>
    <w:p w14:paraId="493212D0" w14:textId="77777777" w:rsidR="00B63801" w:rsidRDefault="00B63801" w:rsidP="00E108B9">
      <w:pPr>
        <w:pStyle w:val="Heading1"/>
      </w:pPr>
      <w:r>
        <w:t>Responsibilities</w:t>
      </w:r>
    </w:p>
    <w:p w14:paraId="2108A309" w14:textId="77777777" w:rsidR="00B63801" w:rsidRDefault="00B63801" w:rsidP="00E108B9">
      <w:pPr>
        <w:ind w:left="567"/>
        <w:rPr>
          <w:rFonts w:ascii="Verdana" w:hAnsi="Verdana"/>
          <w:b/>
          <w:sz w:val="20"/>
        </w:rPr>
      </w:pPr>
    </w:p>
    <w:p w14:paraId="63635234" w14:textId="4F367AC9" w:rsidR="00B63801" w:rsidRPr="00B63801" w:rsidRDefault="00A057EE" w:rsidP="00E108B9">
      <w:pPr>
        <w:ind w:left="567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Director (CISO)</w:t>
      </w:r>
      <w:r w:rsidR="006A5A0A">
        <w:rPr>
          <w:rFonts w:ascii="Verdana" w:hAnsi="Verdana"/>
          <w:sz w:val="20"/>
        </w:rPr>
        <w:t xml:space="preserve"> is responsible for implementing all </w:t>
      </w:r>
      <w:r w:rsidR="000639B7">
        <w:rPr>
          <w:rFonts w:ascii="Verdana" w:hAnsi="Verdana"/>
          <w:sz w:val="20"/>
        </w:rPr>
        <w:t>configurations</w:t>
      </w:r>
      <w:r w:rsidR="006A5A0A">
        <w:rPr>
          <w:rFonts w:ascii="Verdana" w:hAnsi="Verdana"/>
          <w:sz w:val="20"/>
        </w:rPr>
        <w:t>.</w:t>
      </w:r>
    </w:p>
    <w:p w14:paraId="74558F19" w14:textId="77777777" w:rsidR="00B63801" w:rsidRPr="00B63801" w:rsidRDefault="00B63801" w:rsidP="00E108B9">
      <w:pPr>
        <w:ind w:left="567"/>
        <w:rPr>
          <w:rFonts w:ascii="Verdana" w:hAnsi="Verdana"/>
          <w:sz w:val="20"/>
        </w:rPr>
      </w:pPr>
    </w:p>
    <w:p w14:paraId="73489496" w14:textId="77777777" w:rsidR="00B63801" w:rsidRDefault="00B63801" w:rsidP="00E108B9">
      <w:pPr>
        <w:ind w:left="567"/>
        <w:rPr>
          <w:rFonts w:ascii="Verdana" w:hAnsi="Verdana"/>
          <w:b/>
          <w:sz w:val="20"/>
        </w:rPr>
      </w:pPr>
    </w:p>
    <w:p w14:paraId="4279358E" w14:textId="77777777" w:rsidR="00B63801" w:rsidRDefault="00B63801" w:rsidP="00E108B9">
      <w:pPr>
        <w:pStyle w:val="Heading1"/>
      </w:pPr>
      <w:r>
        <w:t>Work Instruction</w:t>
      </w:r>
    </w:p>
    <w:p w14:paraId="3F085430" w14:textId="77777777" w:rsidR="00B63801" w:rsidRDefault="00B63801" w:rsidP="00B63801">
      <w:pPr>
        <w:rPr>
          <w:rFonts w:ascii="Verdana" w:hAnsi="Verdana"/>
          <w:b/>
          <w:sz w:val="20"/>
        </w:rPr>
      </w:pPr>
    </w:p>
    <w:p w14:paraId="3D9299D8" w14:textId="77777777" w:rsidR="00B63801" w:rsidRPr="00B63801" w:rsidRDefault="00B63801" w:rsidP="00B63801">
      <w:pPr>
        <w:rPr>
          <w:rFonts w:ascii="Verdana" w:hAnsi="Verdana"/>
          <w:sz w:val="20"/>
        </w:rPr>
      </w:pPr>
    </w:p>
    <w:p w14:paraId="3C24B63B" w14:textId="2A22BC1A" w:rsidR="00B63801" w:rsidRDefault="001C69A5" w:rsidP="00B63801">
      <w:p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This work instruction relates to three types of recovery operation in the event that a system needs to be restored:</w:t>
      </w:r>
    </w:p>
    <w:p w14:paraId="1196FCC0" w14:textId="686B1A47" w:rsidR="001C69A5" w:rsidRDefault="001C69A5" w:rsidP="00B63801">
      <w:pPr>
        <w:rPr>
          <w:rFonts w:ascii="Verdana" w:hAnsi="Verdana"/>
          <w:sz w:val="20"/>
        </w:rPr>
      </w:pPr>
    </w:p>
    <w:p w14:paraId="6FDC0F66" w14:textId="01C22757" w:rsidR="001C69A5" w:rsidRPr="001C69A5" w:rsidRDefault="00C23671" w:rsidP="001C69A5">
      <w:pPr>
        <w:pStyle w:val="ListParagraph"/>
        <w:numPr>
          <w:ilvl w:val="1"/>
          <w:numId w:val="2"/>
        </w:numPr>
        <w:rPr>
          <w:rFonts w:ascii="Verdana" w:hAnsi="Verdana"/>
          <w:sz w:val="20"/>
          <w:u w:val="single"/>
        </w:rPr>
      </w:pPr>
      <w:r>
        <w:rPr>
          <w:rFonts w:ascii="Verdana" w:hAnsi="Verdana"/>
          <w:sz w:val="20"/>
          <w:u w:val="single"/>
        </w:rPr>
        <w:t>D</w:t>
      </w:r>
      <w:r w:rsidR="001C69A5" w:rsidRPr="001C69A5">
        <w:rPr>
          <w:rFonts w:ascii="Verdana" w:hAnsi="Verdana"/>
          <w:sz w:val="20"/>
          <w:u w:val="single"/>
        </w:rPr>
        <w:t>ata centre data recovery:</w:t>
      </w:r>
    </w:p>
    <w:p w14:paraId="57829B2D" w14:textId="77777777" w:rsidR="001C69A5" w:rsidRPr="001C69A5" w:rsidRDefault="001C69A5" w:rsidP="001C69A5">
      <w:pPr>
        <w:pStyle w:val="ListParagraph"/>
        <w:rPr>
          <w:rFonts w:ascii="Verdana" w:hAnsi="Verdana"/>
          <w:sz w:val="20"/>
        </w:rPr>
      </w:pPr>
    </w:p>
    <w:p w14:paraId="410F2FCD" w14:textId="3DF0CB71" w:rsidR="001C69A5" w:rsidRPr="00B63801" w:rsidRDefault="0007419C" w:rsidP="001C69A5">
      <w:pPr>
        <w:ind w:left="720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Retirement Capital</w:t>
      </w:r>
      <w:r w:rsidR="001C69A5">
        <w:rPr>
          <w:rFonts w:ascii="Verdana" w:hAnsi="Verdana"/>
          <w:sz w:val="20"/>
        </w:rPr>
        <w:t xml:space="preserve"> has a contracted service with </w:t>
      </w:r>
      <w:r w:rsidR="007A6CAF">
        <w:rPr>
          <w:rFonts w:ascii="Verdana" w:hAnsi="Verdana"/>
          <w:sz w:val="20"/>
        </w:rPr>
        <w:t>XXX</w:t>
      </w:r>
      <w:r w:rsidR="001C69A5">
        <w:rPr>
          <w:rFonts w:ascii="Verdana" w:hAnsi="Verdana"/>
          <w:sz w:val="20"/>
        </w:rPr>
        <w:t xml:space="preserve"> which includes the back up of all hosted virtual servers. In the event that a backup has to be restored, the </w:t>
      </w:r>
      <w:r w:rsidR="00A057EE">
        <w:rPr>
          <w:rFonts w:ascii="Verdana" w:hAnsi="Verdana"/>
          <w:sz w:val="20"/>
        </w:rPr>
        <w:t>Director (CISO)</w:t>
      </w:r>
      <w:r w:rsidR="001C69A5">
        <w:rPr>
          <w:rFonts w:ascii="Verdana" w:hAnsi="Verdana"/>
          <w:sz w:val="20"/>
        </w:rPr>
        <w:t xml:space="preserve"> and/or relationship owner will request the specific backup to be restored by </w:t>
      </w:r>
      <w:r w:rsidR="007A6CAF">
        <w:rPr>
          <w:rFonts w:ascii="Verdana" w:hAnsi="Verdana"/>
          <w:sz w:val="20"/>
        </w:rPr>
        <w:t>XXX</w:t>
      </w:r>
      <w:r w:rsidR="001C69A5">
        <w:rPr>
          <w:rFonts w:ascii="Verdana" w:hAnsi="Verdana"/>
          <w:sz w:val="20"/>
        </w:rPr>
        <w:t>.</w:t>
      </w:r>
    </w:p>
    <w:p w14:paraId="676FC934" w14:textId="4887FFB0" w:rsidR="00B63801" w:rsidRDefault="00B63801" w:rsidP="00B63801">
      <w:pPr>
        <w:rPr>
          <w:rFonts w:ascii="Verdana" w:hAnsi="Verdana"/>
          <w:sz w:val="20"/>
        </w:rPr>
      </w:pPr>
      <w:r w:rsidRPr="00B63801">
        <w:rPr>
          <w:rFonts w:ascii="Verdana" w:hAnsi="Verdana"/>
          <w:sz w:val="20"/>
        </w:rPr>
        <w:tab/>
      </w:r>
    </w:p>
    <w:p w14:paraId="07E054DF" w14:textId="6FEAE195" w:rsidR="001C69A5" w:rsidRPr="001C69A5" w:rsidRDefault="001C69A5" w:rsidP="001C69A5">
      <w:pPr>
        <w:pStyle w:val="ListParagraph"/>
        <w:numPr>
          <w:ilvl w:val="1"/>
          <w:numId w:val="2"/>
        </w:numPr>
        <w:rPr>
          <w:rFonts w:ascii="Verdana" w:hAnsi="Verdana"/>
          <w:sz w:val="20"/>
          <w:u w:val="single"/>
        </w:rPr>
      </w:pPr>
      <w:r w:rsidRPr="001C69A5">
        <w:rPr>
          <w:rFonts w:ascii="Verdana" w:hAnsi="Verdana"/>
          <w:sz w:val="20"/>
          <w:u w:val="single"/>
        </w:rPr>
        <w:t>Google Drive:</w:t>
      </w:r>
    </w:p>
    <w:p w14:paraId="0594BEFE" w14:textId="77E6B014" w:rsidR="001C69A5" w:rsidRDefault="001C69A5" w:rsidP="001C69A5">
      <w:pPr>
        <w:pStyle w:val="ListParagraph"/>
        <w:rPr>
          <w:rFonts w:ascii="Verdana" w:hAnsi="Verdana"/>
          <w:sz w:val="20"/>
        </w:rPr>
      </w:pPr>
    </w:p>
    <w:p w14:paraId="2468E3D2" w14:textId="3B5781C1" w:rsidR="001C69A5" w:rsidRPr="001C69A5" w:rsidRDefault="001C69A5" w:rsidP="001C69A5">
      <w:pPr>
        <w:pStyle w:val="ListParagraph"/>
        <w:numPr>
          <w:ilvl w:val="2"/>
          <w:numId w:val="2"/>
        </w:numPr>
        <w:spacing w:after="120"/>
        <w:ind w:left="901"/>
        <w:contextualSpacing w:val="0"/>
        <w:rPr>
          <w:rFonts w:ascii="Verdana" w:hAnsi="Verdana"/>
          <w:sz w:val="20"/>
        </w:rPr>
      </w:pPr>
      <w:r w:rsidRPr="001C69A5">
        <w:rPr>
          <w:rFonts w:ascii="Verdana" w:hAnsi="Verdana"/>
          <w:sz w:val="20"/>
        </w:rPr>
        <w:t xml:space="preserve">The Google Drive is replicated to the </w:t>
      </w:r>
      <w:r w:rsidR="0007419C">
        <w:rPr>
          <w:rFonts w:ascii="Verdana" w:hAnsi="Verdana"/>
          <w:sz w:val="20"/>
        </w:rPr>
        <w:t>Retirement Capital</w:t>
      </w:r>
      <w:r w:rsidRPr="001C69A5">
        <w:rPr>
          <w:rFonts w:ascii="Verdana" w:hAnsi="Verdana"/>
          <w:sz w:val="20"/>
        </w:rPr>
        <w:t xml:space="preserve"> in-house server in real time, so there is always a local version in case the link to Google fails.</w:t>
      </w:r>
    </w:p>
    <w:p w14:paraId="0AC5BFB9" w14:textId="4832973B" w:rsidR="001C69A5" w:rsidRDefault="001C69A5" w:rsidP="001C69A5">
      <w:pPr>
        <w:pStyle w:val="ListParagraph"/>
        <w:numPr>
          <w:ilvl w:val="2"/>
          <w:numId w:val="2"/>
        </w:numPr>
        <w:spacing w:after="120"/>
        <w:ind w:left="901"/>
        <w:contextualSpacing w:val="0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If a single file needs to be restored after deletion, this can be requested of Google within one month of the deletion of the file. </w:t>
      </w:r>
    </w:p>
    <w:p w14:paraId="57E093FD" w14:textId="1DDAC5B9" w:rsidR="001C69A5" w:rsidRDefault="001C69A5" w:rsidP="001C69A5">
      <w:pPr>
        <w:pStyle w:val="ListParagraph"/>
        <w:numPr>
          <w:ilvl w:val="2"/>
          <w:numId w:val="2"/>
        </w:numPr>
        <w:spacing w:after="120"/>
        <w:ind w:left="901"/>
        <w:contextualSpacing w:val="0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Should the entire Google G-Suite Cloud service require restoration from a backup, this is requested of Google, who will create a new dummy domain to which the archive file can be restored.</w:t>
      </w:r>
    </w:p>
    <w:p w14:paraId="6CE0070C" w14:textId="189C6C79" w:rsidR="001C69A5" w:rsidRPr="001C69A5" w:rsidRDefault="001C69A5" w:rsidP="001C69A5">
      <w:pPr>
        <w:pStyle w:val="ListParagraph"/>
        <w:numPr>
          <w:ilvl w:val="1"/>
          <w:numId w:val="2"/>
        </w:numPr>
        <w:spacing w:after="120"/>
        <w:contextualSpacing w:val="0"/>
        <w:rPr>
          <w:rFonts w:ascii="Verdana" w:hAnsi="Verdana"/>
          <w:sz w:val="20"/>
          <w:u w:val="single"/>
        </w:rPr>
      </w:pPr>
      <w:r w:rsidRPr="001C69A5">
        <w:rPr>
          <w:rFonts w:ascii="Verdana" w:hAnsi="Verdana"/>
          <w:sz w:val="20"/>
          <w:u w:val="single"/>
        </w:rPr>
        <w:t>Local server:</w:t>
      </w:r>
    </w:p>
    <w:p w14:paraId="43FA2344" w14:textId="044EE3F4" w:rsidR="001C69A5" w:rsidRPr="001C69A5" w:rsidRDefault="001C69A5" w:rsidP="001C69A5">
      <w:pPr>
        <w:pStyle w:val="ListParagraph"/>
        <w:numPr>
          <w:ilvl w:val="2"/>
          <w:numId w:val="2"/>
        </w:numPr>
        <w:spacing w:after="120"/>
        <w:contextualSpacing w:val="0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Snapshot backups are taken monthly, should one of these need to be restored, the server snapshot restoration routine will be followed from the server administration dashboard.</w:t>
      </w:r>
    </w:p>
    <w:p w14:paraId="707CB1D7" w14:textId="77777777" w:rsidR="001C69A5" w:rsidRPr="00B63801" w:rsidRDefault="001C69A5" w:rsidP="00B63801">
      <w:pPr>
        <w:rPr>
          <w:rFonts w:ascii="Verdana" w:hAnsi="Verdana"/>
          <w:sz w:val="20"/>
        </w:rPr>
      </w:pPr>
    </w:p>
    <w:p w14:paraId="4686AC94" w14:textId="77777777" w:rsidR="00360381" w:rsidRPr="00B63801" w:rsidRDefault="00360381" w:rsidP="008D06F1">
      <w:pPr>
        <w:ind w:left="720" w:hanging="900"/>
        <w:jc w:val="both"/>
        <w:rPr>
          <w:rFonts w:ascii="Verdana" w:hAnsi="Verdana"/>
          <w:sz w:val="20"/>
        </w:rPr>
      </w:pPr>
    </w:p>
    <w:p w14:paraId="379777B1" w14:textId="77777777" w:rsidR="00360381" w:rsidRPr="00B63801" w:rsidRDefault="00360381" w:rsidP="008D06F1">
      <w:pPr>
        <w:ind w:left="720" w:hanging="900"/>
        <w:jc w:val="both"/>
        <w:rPr>
          <w:rFonts w:ascii="Verdana" w:hAnsi="Verdana"/>
          <w:sz w:val="20"/>
        </w:rPr>
      </w:pPr>
    </w:p>
    <w:p w14:paraId="48D7978B" w14:textId="77777777" w:rsidR="00360381" w:rsidRPr="00B63801" w:rsidRDefault="00360381" w:rsidP="008D06F1">
      <w:pPr>
        <w:ind w:left="720" w:hanging="900"/>
        <w:jc w:val="both"/>
        <w:rPr>
          <w:rFonts w:ascii="Verdana" w:hAnsi="Verdana"/>
          <w:sz w:val="20"/>
        </w:rPr>
      </w:pPr>
    </w:p>
    <w:p w14:paraId="11DD8BF6" w14:textId="77777777" w:rsidR="00360381" w:rsidRPr="00B63801" w:rsidRDefault="00360381" w:rsidP="008D06F1">
      <w:pPr>
        <w:ind w:left="720" w:hanging="900"/>
        <w:jc w:val="both"/>
        <w:rPr>
          <w:rFonts w:ascii="Verdana" w:hAnsi="Verdana"/>
          <w:sz w:val="20"/>
        </w:rPr>
      </w:pPr>
    </w:p>
    <w:p w14:paraId="7B4F1562" w14:textId="77777777" w:rsidR="00360381" w:rsidRPr="00B63801" w:rsidRDefault="00360381" w:rsidP="008D06F1">
      <w:pPr>
        <w:ind w:left="720" w:hanging="900"/>
        <w:jc w:val="both"/>
        <w:rPr>
          <w:rFonts w:ascii="Verdana" w:hAnsi="Verdana"/>
          <w:sz w:val="20"/>
        </w:rPr>
      </w:pPr>
    </w:p>
    <w:p w14:paraId="23F45993" w14:textId="77777777" w:rsidR="00360381" w:rsidRPr="00B63801" w:rsidRDefault="00360381" w:rsidP="008D06F1">
      <w:pPr>
        <w:ind w:left="720" w:hanging="900"/>
        <w:jc w:val="both"/>
        <w:rPr>
          <w:rFonts w:ascii="Verdana" w:hAnsi="Verdana"/>
          <w:sz w:val="20"/>
        </w:rPr>
      </w:pPr>
    </w:p>
    <w:p w14:paraId="701D1160" w14:textId="77777777" w:rsidR="00360381" w:rsidRPr="00B63801" w:rsidRDefault="00360381" w:rsidP="008D06F1">
      <w:pPr>
        <w:ind w:left="720" w:hanging="900"/>
        <w:jc w:val="both"/>
        <w:rPr>
          <w:rFonts w:ascii="Verdana" w:hAnsi="Verdana"/>
          <w:sz w:val="20"/>
        </w:rPr>
      </w:pPr>
    </w:p>
    <w:p w14:paraId="263079D3" w14:textId="77777777" w:rsidR="00360381" w:rsidRPr="00B63801" w:rsidRDefault="00360381" w:rsidP="008D06F1">
      <w:pPr>
        <w:ind w:left="720" w:hanging="900"/>
        <w:jc w:val="both"/>
        <w:rPr>
          <w:rFonts w:ascii="Verdana" w:hAnsi="Verdana"/>
          <w:sz w:val="20"/>
        </w:rPr>
      </w:pPr>
    </w:p>
    <w:p w14:paraId="2CBE6780" w14:textId="77777777" w:rsidR="00360381" w:rsidRPr="00B63801" w:rsidRDefault="00360381" w:rsidP="008D06F1">
      <w:pPr>
        <w:ind w:left="720" w:hanging="900"/>
        <w:jc w:val="both"/>
        <w:rPr>
          <w:rFonts w:ascii="Verdana" w:hAnsi="Verdana"/>
          <w:sz w:val="20"/>
        </w:rPr>
      </w:pPr>
    </w:p>
    <w:p w14:paraId="1F9556CB" w14:textId="12BC084B" w:rsidR="009A12BA" w:rsidRPr="006F7359" w:rsidRDefault="006A5A0A" w:rsidP="009A12BA">
      <w:pPr>
        <w:jc w:val="both"/>
        <w:rPr>
          <w:rFonts w:ascii="Verdana" w:hAnsi="Verdana"/>
          <w:b/>
          <w:i/>
          <w:sz w:val="20"/>
        </w:rPr>
      </w:pPr>
      <w:r>
        <w:rPr>
          <w:rFonts w:ascii="Verdana" w:hAnsi="Verdana"/>
          <w:b/>
          <w:i/>
          <w:sz w:val="20"/>
        </w:rPr>
        <w:br w:type="page"/>
      </w:r>
      <w:r w:rsidR="009A12BA" w:rsidRPr="006F7359">
        <w:rPr>
          <w:rFonts w:ascii="Verdana" w:hAnsi="Verdana"/>
          <w:b/>
          <w:i/>
          <w:sz w:val="20"/>
        </w:rPr>
        <w:lastRenderedPageBreak/>
        <w:t>Document Owner and Approval</w:t>
      </w:r>
    </w:p>
    <w:p w14:paraId="3F2F738D" w14:textId="77777777" w:rsidR="009A12BA" w:rsidRPr="006E78E4" w:rsidRDefault="009A12BA" w:rsidP="009A12BA">
      <w:pPr>
        <w:jc w:val="both"/>
        <w:rPr>
          <w:rFonts w:ascii="Verdana" w:hAnsi="Verdana"/>
          <w:i/>
          <w:sz w:val="20"/>
        </w:rPr>
      </w:pPr>
    </w:p>
    <w:p w14:paraId="1A70BED8" w14:textId="1BD497DF" w:rsidR="009A12BA" w:rsidRPr="00EF719E" w:rsidRDefault="009A12BA" w:rsidP="009A12BA">
      <w:pPr>
        <w:shd w:val="pct25" w:color="auto" w:fill="auto"/>
        <w:rPr>
          <w:rFonts w:ascii="Verdana" w:hAnsi="Verdana"/>
          <w:sz w:val="20"/>
        </w:rPr>
      </w:pPr>
      <w:r w:rsidRPr="00EF719E">
        <w:rPr>
          <w:rFonts w:ascii="Verdana" w:hAnsi="Verdana"/>
          <w:sz w:val="20"/>
        </w:rPr>
        <w:t xml:space="preserve">The </w:t>
      </w:r>
      <w:r w:rsidR="00A057EE">
        <w:rPr>
          <w:rFonts w:ascii="Verdana" w:hAnsi="Verdana"/>
          <w:sz w:val="20"/>
        </w:rPr>
        <w:t>Director (CISO)</w:t>
      </w:r>
      <w:r w:rsidRPr="00EF719E">
        <w:rPr>
          <w:rFonts w:ascii="Verdana" w:hAnsi="Verdana"/>
          <w:sz w:val="20"/>
        </w:rPr>
        <w:t xml:space="preserve"> is the owner of this document and is responsible for en</w:t>
      </w:r>
      <w:r>
        <w:rPr>
          <w:rFonts w:ascii="Verdana" w:hAnsi="Verdana"/>
          <w:sz w:val="20"/>
        </w:rPr>
        <w:t>suring that this work instruction</w:t>
      </w:r>
      <w:r w:rsidRPr="00EF719E">
        <w:rPr>
          <w:rFonts w:ascii="Verdana" w:hAnsi="Verdana"/>
          <w:sz w:val="20"/>
        </w:rPr>
        <w:t xml:space="preserve"> is reviewed in line with the review requirements</w:t>
      </w:r>
      <w:r>
        <w:rPr>
          <w:rFonts w:ascii="Verdana" w:hAnsi="Verdana"/>
          <w:sz w:val="20"/>
        </w:rPr>
        <w:t xml:space="preserve"> of the </w:t>
      </w:r>
      <w:r w:rsidR="006A5A0A" w:rsidRPr="006A5A0A">
        <w:rPr>
          <w:rFonts w:ascii="Verdana" w:hAnsi="Verdana"/>
          <w:sz w:val="20"/>
        </w:rPr>
        <w:t>ISMS.</w:t>
      </w:r>
    </w:p>
    <w:p w14:paraId="7256170B" w14:textId="77777777" w:rsidR="009A12BA" w:rsidRPr="00EF719E" w:rsidRDefault="009A12BA" w:rsidP="009A12BA">
      <w:pPr>
        <w:ind w:hanging="720"/>
        <w:rPr>
          <w:rFonts w:ascii="Verdana" w:hAnsi="Verdana"/>
          <w:sz w:val="20"/>
        </w:rPr>
      </w:pPr>
    </w:p>
    <w:p w14:paraId="6BBEF223" w14:textId="3DD56ECB" w:rsidR="009A12BA" w:rsidRPr="00EF719E" w:rsidRDefault="009A12BA" w:rsidP="009A12BA">
      <w:pPr>
        <w:rPr>
          <w:rFonts w:ascii="Verdana" w:hAnsi="Verdana"/>
          <w:sz w:val="20"/>
        </w:rPr>
      </w:pPr>
      <w:r w:rsidRPr="00EF719E">
        <w:rPr>
          <w:rFonts w:ascii="Verdana" w:hAnsi="Verdana"/>
          <w:sz w:val="20"/>
        </w:rPr>
        <w:t>A current version of this document is available</w:t>
      </w:r>
      <w:r>
        <w:rPr>
          <w:rFonts w:ascii="Verdana" w:hAnsi="Verdana"/>
          <w:sz w:val="20"/>
        </w:rPr>
        <w:t xml:space="preserve"> to </w:t>
      </w:r>
      <w:r w:rsidRPr="006A5A0A">
        <w:rPr>
          <w:rFonts w:ascii="Verdana" w:hAnsi="Verdana"/>
          <w:sz w:val="20"/>
        </w:rPr>
        <w:t>all</w:t>
      </w:r>
      <w:r>
        <w:rPr>
          <w:rFonts w:ascii="Verdana" w:hAnsi="Verdana"/>
          <w:sz w:val="20"/>
        </w:rPr>
        <w:t xml:space="preserve"> members of staff on the </w:t>
      </w:r>
      <w:r w:rsidRPr="006A5A0A">
        <w:rPr>
          <w:rFonts w:ascii="Verdana" w:hAnsi="Verdana"/>
          <w:sz w:val="20"/>
        </w:rPr>
        <w:t>corporate intranet</w:t>
      </w:r>
      <w:r w:rsidR="006A5A0A" w:rsidRPr="006A5A0A">
        <w:rPr>
          <w:rFonts w:ascii="Verdana" w:hAnsi="Verdana"/>
          <w:sz w:val="20"/>
        </w:rPr>
        <w:t>.</w:t>
      </w:r>
    </w:p>
    <w:p w14:paraId="175C0D59" w14:textId="77777777" w:rsidR="009A12BA" w:rsidRPr="00EF719E" w:rsidRDefault="009A12BA" w:rsidP="009A12BA">
      <w:pPr>
        <w:rPr>
          <w:rFonts w:ascii="Verdana" w:hAnsi="Verdana"/>
          <w:sz w:val="20"/>
        </w:rPr>
      </w:pPr>
      <w:r w:rsidRPr="00EF719E">
        <w:rPr>
          <w:rFonts w:ascii="Verdana" w:hAnsi="Verdana"/>
          <w:sz w:val="20"/>
        </w:rPr>
        <w:tab/>
      </w:r>
    </w:p>
    <w:p w14:paraId="4178C0B6" w14:textId="42EBA529" w:rsidR="009A12BA" w:rsidRPr="00EF719E" w:rsidRDefault="009A12BA" w:rsidP="009A12BA">
      <w:pPr>
        <w:rPr>
          <w:rFonts w:ascii="Verdana" w:hAnsi="Verdana"/>
          <w:sz w:val="20"/>
        </w:rPr>
      </w:pPr>
      <w:r w:rsidRPr="00EF719E">
        <w:rPr>
          <w:rFonts w:ascii="Verdana" w:hAnsi="Verdana"/>
          <w:sz w:val="20"/>
        </w:rPr>
        <w:t xml:space="preserve">This </w:t>
      </w:r>
      <w:r>
        <w:rPr>
          <w:rFonts w:ascii="Verdana" w:hAnsi="Verdana"/>
          <w:sz w:val="20"/>
        </w:rPr>
        <w:t xml:space="preserve">work instruction was approved by the </w:t>
      </w:r>
      <w:r w:rsidR="00A057EE">
        <w:rPr>
          <w:rFonts w:ascii="Verdana" w:hAnsi="Verdana"/>
          <w:sz w:val="20"/>
        </w:rPr>
        <w:t>Director (CISO)</w:t>
      </w:r>
      <w:r w:rsidRPr="00EF719E">
        <w:rPr>
          <w:rFonts w:ascii="Verdana" w:hAnsi="Verdana"/>
          <w:sz w:val="20"/>
        </w:rPr>
        <w:t xml:space="preserve"> on </w:t>
      </w:r>
      <w:r w:rsidR="006A5A0A">
        <w:rPr>
          <w:rFonts w:ascii="Verdana" w:hAnsi="Verdana"/>
          <w:sz w:val="20"/>
        </w:rPr>
        <w:t>2</w:t>
      </w:r>
      <w:r w:rsidR="0007419C">
        <w:rPr>
          <w:rFonts w:ascii="Verdana" w:hAnsi="Verdana"/>
          <w:sz w:val="20"/>
        </w:rPr>
        <w:t>14th November 2020</w:t>
      </w:r>
      <w:r w:rsidRPr="00EF719E">
        <w:rPr>
          <w:rFonts w:ascii="Verdana" w:hAnsi="Verdana"/>
          <w:sz w:val="20"/>
        </w:rPr>
        <w:t xml:space="preserve"> and is issued on a version</w:t>
      </w:r>
      <w:r w:rsidR="006A5A0A">
        <w:rPr>
          <w:rFonts w:ascii="Verdana" w:hAnsi="Verdana"/>
          <w:sz w:val="20"/>
        </w:rPr>
        <w:t>-</w:t>
      </w:r>
      <w:r w:rsidRPr="00EF719E">
        <w:rPr>
          <w:rFonts w:ascii="Verdana" w:hAnsi="Verdana"/>
          <w:sz w:val="20"/>
        </w:rPr>
        <w:t>controlled basis</w:t>
      </w:r>
      <w:r>
        <w:rPr>
          <w:rFonts w:ascii="Verdana" w:hAnsi="Verdana"/>
          <w:sz w:val="20"/>
        </w:rPr>
        <w:t xml:space="preserve"> under his/her signature.</w:t>
      </w:r>
    </w:p>
    <w:p w14:paraId="5085D47E" w14:textId="77777777" w:rsidR="009A12BA" w:rsidRPr="00EF719E" w:rsidRDefault="009A12BA" w:rsidP="009A12BA">
      <w:pPr>
        <w:rPr>
          <w:rFonts w:ascii="Verdana" w:hAnsi="Verdana"/>
          <w:sz w:val="20"/>
        </w:rPr>
      </w:pPr>
    </w:p>
    <w:p w14:paraId="2E426D17" w14:textId="77777777" w:rsidR="00366BE3" w:rsidRDefault="009A12BA" w:rsidP="009A12BA">
      <w:pPr>
        <w:rPr>
          <w:rFonts w:ascii="Verdana" w:hAnsi="Verdana"/>
          <w:sz w:val="20"/>
        </w:rPr>
      </w:pPr>
      <w:r w:rsidRPr="00EF719E">
        <w:rPr>
          <w:rFonts w:ascii="Verdana" w:hAnsi="Verdana"/>
          <w:sz w:val="20"/>
        </w:rPr>
        <w:t>Signature:</w:t>
      </w:r>
      <w:r w:rsidRPr="00EF719E">
        <w:rPr>
          <w:rFonts w:ascii="Verdana" w:hAnsi="Verdana"/>
          <w:sz w:val="20"/>
        </w:rPr>
        <w:tab/>
      </w:r>
      <w:r w:rsidRPr="00EF719E">
        <w:rPr>
          <w:rFonts w:ascii="Verdana" w:hAnsi="Verdana"/>
          <w:sz w:val="20"/>
        </w:rPr>
        <w:tab/>
      </w:r>
      <w:r w:rsidRPr="00EF719E">
        <w:rPr>
          <w:rFonts w:ascii="Verdana" w:hAnsi="Verdana"/>
          <w:sz w:val="20"/>
        </w:rPr>
        <w:tab/>
      </w:r>
      <w:r w:rsidRPr="00EF719E">
        <w:rPr>
          <w:rFonts w:ascii="Verdana" w:hAnsi="Verdana"/>
          <w:sz w:val="20"/>
        </w:rPr>
        <w:tab/>
      </w:r>
      <w:r w:rsidRPr="00EF719E">
        <w:rPr>
          <w:rFonts w:ascii="Verdana" w:hAnsi="Verdana"/>
          <w:sz w:val="20"/>
        </w:rPr>
        <w:tab/>
      </w:r>
      <w:r w:rsidRPr="00EF719E">
        <w:rPr>
          <w:rFonts w:ascii="Verdana" w:hAnsi="Verdana"/>
          <w:sz w:val="20"/>
        </w:rPr>
        <w:tab/>
      </w:r>
      <w:r w:rsidRPr="00EF719E">
        <w:rPr>
          <w:rFonts w:ascii="Verdana" w:hAnsi="Verdana"/>
          <w:sz w:val="20"/>
        </w:rPr>
        <w:tab/>
      </w:r>
    </w:p>
    <w:p w14:paraId="08A3DAF7" w14:textId="0D2B99FC" w:rsidR="00366BE3" w:rsidRDefault="00366BE3" w:rsidP="009A12BA">
      <w:pPr>
        <w:rPr>
          <w:rFonts w:ascii="Verdana" w:hAnsi="Verdana"/>
          <w:sz w:val="20"/>
        </w:rPr>
      </w:pPr>
    </w:p>
    <w:p w14:paraId="5CBF1131" w14:textId="47239BED" w:rsidR="00366BE3" w:rsidRDefault="00366BE3" w:rsidP="009A12BA">
      <w:pPr>
        <w:rPr>
          <w:rFonts w:ascii="Verdana" w:hAnsi="Verdana"/>
          <w:sz w:val="20"/>
        </w:rPr>
      </w:pPr>
    </w:p>
    <w:p w14:paraId="421A7C9E" w14:textId="77777777" w:rsidR="00366BE3" w:rsidRDefault="00366BE3" w:rsidP="009A12BA">
      <w:pPr>
        <w:rPr>
          <w:rFonts w:ascii="Verdana" w:hAnsi="Verdana"/>
          <w:sz w:val="20"/>
        </w:rPr>
      </w:pPr>
    </w:p>
    <w:p w14:paraId="3935BF77" w14:textId="05CB2514" w:rsidR="009A12BA" w:rsidRDefault="009A12BA" w:rsidP="009A12BA">
      <w:pPr>
        <w:rPr>
          <w:rFonts w:ascii="Verdana" w:hAnsi="Verdana"/>
          <w:sz w:val="20"/>
        </w:rPr>
      </w:pPr>
      <w:r w:rsidRPr="00EF719E">
        <w:rPr>
          <w:rFonts w:ascii="Verdana" w:hAnsi="Verdana"/>
          <w:sz w:val="20"/>
        </w:rPr>
        <w:t>Date:</w:t>
      </w:r>
      <w:r w:rsidR="006A5A0A">
        <w:rPr>
          <w:rFonts w:ascii="Verdana" w:hAnsi="Verdana"/>
          <w:sz w:val="20"/>
        </w:rPr>
        <w:t xml:space="preserve"> </w:t>
      </w:r>
      <w:r w:rsidR="0007419C">
        <w:rPr>
          <w:rFonts w:ascii="Verdana" w:hAnsi="Verdana"/>
          <w:sz w:val="20"/>
        </w:rPr>
        <w:t>14/11/2020</w:t>
      </w:r>
    </w:p>
    <w:p w14:paraId="5DFEFBF7" w14:textId="77777777" w:rsidR="009A12BA" w:rsidRDefault="009A12BA" w:rsidP="009A12BA">
      <w:pPr>
        <w:rPr>
          <w:rFonts w:ascii="Verdana" w:hAnsi="Verdana"/>
          <w:sz w:val="20"/>
        </w:rPr>
      </w:pPr>
    </w:p>
    <w:p w14:paraId="1A15145D" w14:textId="77777777" w:rsidR="009A12BA" w:rsidRDefault="009A12BA" w:rsidP="009A12BA">
      <w:pPr>
        <w:rPr>
          <w:rFonts w:ascii="Verdana" w:hAnsi="Verdana"/>
          <w:b/>
          <w:sz w:val="20"/>
        </w:rPr>
      </w:pPr>
      <w:r w:rsidRPr="006F7359">
        <w:rPr>
          <w:rFonts w:ascii="Verdana" w:hAnsi="Verdana"/>
          <w:b/>
          <w:sz w:val="20"/>
        </w:rPr>
        <w:t>Change History Record</w:t>
      </w:r>
    </w:p>
    <w:p w14:paraId="35BB0143" w14:textId="77777777" w:rsidR="009A12BA" w:rsidRDefault="009A12BA" w:rsidP="009A12BA">
      <w:pPr>
        <w:rPr>
          <w:rFonts w:ascii="Verdana" w:hAnsi="Verdana"/>
          <w:b/>
          <w:sz w:val="20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14"/>
        <w:gridCol w:w="3954"/>
        <w:gridCol w:w="1699"/>
        <w:gridCol w:w="1841"/>
      </w:tblGrid>
      <w:tr w:rsidR="009A12BA" w14:paraId="325FF291" w14:textId="77777777" w:rsidTr="00E108B9"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2C3A22" w14:textId="77777777" w:rsidR="009A12BA" w:rsidRDefault="009A12BA" w:rsidP="0034724F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Issue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BF1F8A" w14:textId="77777777" w:rsidR="009A12BA" w:rsidRDefault="009A12BA" w:rsidP="0034724F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Description of Change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29CE45" w14:textId="77777777" w:rsidR="009A12BA" w:rsidRDefault="009A12BA" w:rsidP="0034724F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Approval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DAFE6F" w14:textId="77777777" w:rsidR="009A12BA" w:rsidRDefault="009A12BA" w:rsidP="0034724F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Date of Issue</w:t>
            </w:r>
          </w:p>
        </w:tc>
      </w:tr>
      <w:tr w:rsidR="009A12BA" w14:paraId="2DD33AD2" w14:textId="77777777" w:rsidTr="00E108B9"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E98376" w14:textId="77777777" w:rsidR="009A12BA" w:rsidRDefault="009A12BA" w:rsidP="0034724F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1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651718" w14:textId="77777777" w:rsidR="009A12BA" w:rsidRDefault="009A12BA" w:rsidP="0034724F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Initial issue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33A34C" w14:textId="1C5F69E5" w:rsidR="009A12BA" w:rsidRDefault="0007419C" w:rsidP="0034724F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Gavin McCloskey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0C818F" w14:textId="67A98FB8" w:rsidR="009A12BA" w:rsidRDefault="0007419C" w:rsidP="0034724F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14/11/2020</w:t>
            </w:r>
          </w:p>
        </w:tc>
      </w:tr>
      <w:tr w:rsidR="009A12BA" w14:paraId="49963281" w14:textId="77777777" w:rsidTr="00E108B9"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844509" w14:textId="77777777" w:rsidR="009A12BA" w:rsidRDefault="009A12BA" w:rsidP="0034724F">
            <w:pPr>
              <w:rPr>
                <w:rFonts w:ascii="Verdana" w:hAnsi="Verdana"/>
                <w:sz w:val="20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592D55" w14:textId="77777777" w:rsidR="009A12BA" w:rsidRDefault="009A12BA" w:rsidP="0034724F">
            <w:pPr>
              <w:rPr>
                <w:rFonts w:ascii="Verdana" w:hAnsi="Verdana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2CDF29" w14:textId="77777777" w:rsidR="009A12BA" w:rsidRDefault="009A12BA" w:rsidP="0034724F">
            <w:pPr>
              <w:rPr>
                <w:rFonts w:ascii="Verdana" w:hAnsi="Verdana"/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79F41A" w14:textId="77777777" w:rsidR="009A12BA" w:rsidRDefault="009A12BA" w:rsidP="0034724F">
            <w:pPr>
              <w:rPr>
                <w:rFonts w:ascii="Verdana" w:hAnsi="Verdana"/>
                <w:sz w:val="20"/>
              </w:rPr>
            </w:pPr>
          </w:p>
        </w:tc>
      </w:tr>
      <w:tr w:rsidR="009A12BA" w14:paraId="5711577E" w14:textId="77777777" w:rsidTr="00E108B9"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1C6D62" w14:textId="77777777" w:rsidR="009A12BA" w:rsidRDefault="009A12BA" w:rsidP="0034724F">
            <w:pPr>
              <w:rPr>
                <w:rFonts w:ascii="Verdana" w:hAnsi="Verdana"/>
                <w:sz w:val="20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9D1F5F" w14:textId="77777777" w:rsidR="009A12BA" w:rsidRDefault="009A12BA" w:rsidP="0034724F">
            <w:pPr>
              <w:rPr>
                <w:rFonts w:ascii="Verdana" w:hAnsi="Verdana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C94007" w14:textId="77777777" w:rsidR="009A12BA" w:rsidRDefault="009A12BA" w:rsidP="0034724F">
            <w:pPr>
              <w:rPr>
                <w:rFonts w:ascii="Verdana" w:hAnsi="Verdana"/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AA0F14" w14:textId="77777777" w:rsidR="009A12BA" w:rsidRDefault="009A12BA" w:rsidP="0034724F">
            <w:pPr>
              <w:rPr>
                <w:rFonts w:ascii="Verdana" w:hAnsi="Verdana"/>
                <w:sz w:val="20"/>
              </w:rPr>
            </w:pPr>
          </w:p>
        </w:tc>
      </w:tr>
    </w:tbl>
    <w:p w14:paraId="4F5665D3" w14:textId="77777777" w:rsidR="00862FBC" w:rsidRPr="00EF719E" w:rsidRDefault="00862FBC" w:rsidP="00E108B9"/>
    <w:sectPr w:rsidR="00862FBC" w:rsidRPr="00EF719E" w:rsidSect="00E108B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33300E6" w14:textId="77777777" w:rsidR="00AB2AE8" w:rsidRDefault="00AB2AE8">
      <w:r>
        <w:separator/>
      </w:r>
    </w:p>
  </w:endnote>
  <w:endnote w:type="continuationSeparator" w:id="0">
    <w:p w14:paraId="0C23B871" w14:textId="77777777" w:rsidR="00AB2AE8" w:rsidRDefault="00AB2A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G Times">
    <w:altName w:val="Times New Roman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79CDD78" w14:textId="77777777" w:rsidR="001E2D7D" w:rsidRDefault="001E2D7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9356" w:type="dxa"/>
      <w:tblInd w:w="-34" w:type="dxa"/>
      <w:tblBorders>
        <w:top w:val="single" w:sz="6" w:space="0" w:color="C0C0C0"/>
      </w:tblBorders>
      <w:tblLayout w:type="fixed"/>
      <w:tblLook w:val="0000" w:firstRow="0" w:lastRow="0" w:firstColumn="0" w:lastColumn="0" w:noHBand="0" w:noVBand="0"/>
    </w:tblPr>
    <w:tblGrid>
      <w:gridCol w:w="4621"/>
      <w:gridCol w:w="4735"/>
    </w:tblGrid>
    <w:tr w:rsidR="00E108B9" w:rsidRPr="00F976F3" w14:paraId="7B9A8140" w14:textId="77777777" w:rsidTr="00AE433D">
      <w:tc>
        <w:tcPr>
          <w:tcW w:w="4621" w:type="dxa"/>
        </w:tcPr>
        <w:p w14:paraId="14A74953" w14:textId="33A7B98B" w:rsidR="006A5A0A" w:rsidRPr="007A6CAF" w:rsidRDefault="006A5A0A" w:rsidP="00AE433D">
          <w:pPr>
            <w:pStyle w:val="Footer"/>
            <w:rPr>
              <w:rFonts w:ascii="Verdana" w:hAnsi="Verdana"/>
              <w:i/>
              <w:sz w:val="20"/>
            </w:rPr>
          </w:pPr>
        </w:p>
      </w:tc>
      <w:tc>
        <w:tcPr>
          <w:tcW w:w="4735" w:type="dxa"/>
        </w:tcPr>
        <w:p w14:paraId="70B4B883" w14:textId="5D0EB0C7" w:rsidR="00E108B9" w:rsidRPr="00516AC7" w:rsidRDefault="006A5A0A" w:rsidP="00AE433D">
          <w:pPr>
            <w:pStyle w:val="Footer"/>
            <w:jc w:val="right"/>
            <w:rPr>
              <w:rFonts w:ascii="Verdana" w:hAnsi="Verdana"/>
              <w:i/>
              <w:sz w:val="20"/>
            </w:rPr>
          </w:pPr>
          <w:r>
            <w:rPr>
              <w:rFonts w:ascii="Verdana" w:hAnsi="Verdana"/>
              <w:i/>
              <w:sz w:val="20"/>
            </w:rPr>
            <w:t>Private</w:t>
          </w:r>
        </w:p>
        <w:p w14:paraId="60175EBE" w14:textId="77777777" w:rsidR="00E108B9" w:rsidRPr="00F976F3" w:rsidRDefault="00E108B9" w:rsidP="00AE433D">
          <w:pPr>
            <w:pStyle w:val="Footer"/>
            <w:jc w:val="right"/>
            <w:rPr>
              <w:rFonts w:ascii="Verdana" w:hAnsi="Verdana"/>
            </w:rPr>
          </w:pPr>
        </w:p>
      </w:tc>
    </w:tr>
  </w:tbl>
  <w:p w14:paraId="715D7978" w14:textId="7B48F247" w:rsidR="00E108B9" w:rsidRDefault="006A5A0A" w:rsidP="00E108B9">
    <w:pPr>
      <w:pStyle w:val="Footer"/>
      <w:jc w:val="center"/>
      <w:rPr>
        <w:rFonts w:ascii="Verdana" w:hAnsi="Verdana"/>
        <w:sz w:val="16"/>
        <w:szCs w:val="16"/>
      </w:rPr>
    </w:pPr>
    <w:r>
      <w:rPr>
        <w:rFonts w:ascii="Verdana" w:hAnsi="Verdana"/>
        <w:sz w:val="16"/>
        <w:szCs w:val="16"/>
      </w:rPr>
      <w:t>ISMS-C-REC 12.4.</w:t>
    </w:r>
    <w:r w:rsidR="000639B7">
      <w:rPr>
        <w:rFonts w:ascii="Verdana" w:hAnsi="Verdana"/>
        <w:sz w:val="16"/>
        <w:szCs w:val="16"/>
      </w:rPr>
      <w:t>5</w:t>
    </w:r>
    <w:r>
      <w:rPr>
        <w:rFonts w:ascii="Verdana" w:hAnsi="Verdana"/>
        <w:sz w:val="16"/>
        <w:szCs w:val="16"/>
      </w:rPr>
      <w:t xml:space="preserve"> v1</w:t>
    </w:r>
  </w:p>
  <w:p w14:paraId="2A09EF4D" w14:textId="67110364" w:rsidR="00E97450" w:rsidRPr="0020672F" w:rsidRDefault="006A5A0A" w:rsidP="00E97450">
    <w:pPr>
      <w:pStyle w:val="Footer"/>
      <w:jc w:val="center"/>
      <w:rPr>
        <w:rFonts w:ascii="Verdana" w:hAnsi="Verdana"/>
        <w:sz w:val="16"/>
        <w:szCs w:val="16"/>
      </w:rPr>
    </w:pPr>
    <w:r>
      <w:rPr>
        <w:rFonts w:ascii="Verdana" w:hAnsi="Verdana"/>
        <w:sz w:val="16"/>
        <w:szCs w:val="16"/>
      </w:rPr>
      <w:t>Controlled document unless printed</w:t>
    </w:r>
  </w:p>
  <w:p w14:paraId="5A2E1671" w14:textId="77777777" w:rsidR="00E108B9" w:rsidRPr="0020672F" w:rsidRDefault="00E108B9" w:rsidP="00E108B9">
    <w:pPr>
      <w:pStyle w:val="Footer"/>
      <w:jc w:val="center"/>
      <w:rPr>
        <w:rFonts w:ascii="Verdana" w:hAnsi="Verdana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777A3FE" w14:textId="77777777" w:rsidR="001E2D7D" w:rsidRDefault="001E2D7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41BE40A" w14:textId="77777777" w:rsidR="00AB2AE8" w:rsidRDefault="00AB2AE8">
      <w:r>
        <w:separator/>
      </w:r>
    </w:p>
  </w:footnote>
  <w:footnote w:type="continuationSeparator" w:id="0">
    <w:p w14:paraId="2E52264B" w14:textId="77777777" w:rsidR="00AB2AE8" w:rsidRDefault="00AB2A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40740EF" w14:textId="77777777" w:rsidR="001E2D7D" w:rsidRDefault="001E2D7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9356" w:type="dxa"/>
      <w:tblInd w:w="-34" w:type="dxa"/>
      <w:tblBorders>
        <w:top w:val="single" w:sz="48" w:space="0" w:color="C0C0C0"/>
        <w:bottom w:val="single" w:sz="48" w:space="0" w:color="C0C0C0"/>
      </w:tblBorders>
      <w:tblLayout w:type="fixed"/>
      <w:tblLook w:val="0000" w:firstRow="0" w:lastRow="0" w:firstColumn="0" w:lastColumn="0" w:noHBand="0" w:noVBand="0"/>
    </w:tblPr>
    <w:tblGrid>
      <w:gridCol w:w="6663"/>
      <w:gridCol w:w="2693"/>
    </w:tblGrid>
    <w:tr w:rsidR="009E4ADF" w14:paraId="18F703AA" w14:textId="77777777" w:rsidTr="00E108B9">
      <w:tc>
        <w:tcPr>
          <w:tcW w:w="6663" w:type="dxa"/>
          <w:tcBorders>
            <w:right w:val="nil"/>
          </w:tcBorders>
        </w:tcPr>
        <w:p w14:paraId="55F9C39C" w14:textId="1E8175C2" w:rsidR="009E4ADF" w:rsidRPr="00F976F3" w:rsidRDefault="006A5A0A" w:rsidP="00E04E80">
          <w:pPr>
            <w:pStyle w:val="Header"/>
            <w:rPr>
              <w:rFonts w:ascii="Verdana" w:hAnsi="Verdana"/>
            </w:rPr>
          </w:pPr>
          <w:r w:rsidRPr="00F976F3">
            <w:rPr>
              <w:rFonts w:ascii="Verdana" w:hAnsi="Verdana"/>
              <w:noProof/>
            </w:rPr>
            <mc:AlternateContent>
              <mc:Choice Requires="wps">
                <w:drawing>
                  <wp:anchor distT="0" distB="0" distL="114300" distR="114300" simplePos="0" relativeHeight="251657728" behindDoc="1" locked="0" layoutInCell="0" allowOverlap="1" wp14:anchorId="10310DB1" wp14:editId="000A1983">
                    <wp:simplePos x="0" y="0"/>
                    <wp:positionH relativeFrom="column">
                      <wp:posOffset>3200400</wp:posOffset>
                    </wp:positionH>
                    <wp:positionV relativeFrom="paragraph">
                      <wp:posOffset>373380</wp:posOffset>
                    </wp:positionV>
                    <wp:extent cx="2469515" cy="1097915"/>
                    <wp:effectExtent l="9525" t="11430" r="6985" b="5080"/>
                    <wp:wrapNone/>
                    <wp:docPr id="1" name="Rectangle 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2469515" cy="109791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6B418ADC" w14:textId="77777777" w:rsidR="009E4ADF" w:rsidRDefault="009E4ADF" w:rsidP="009E4ADF">
                                <w:pPr>
                                  <w:rPr>
                                    <w:vanish/>
                                  </w:rPr>
                                </w:pPr>
                                <w:r>
                                  <w:rPr>
                                    <w:vanish/>
                                    <w:sz w:val="72"/>
                                  </w:rPr>
                                  <w:t>Uncontrolled</w:t>
                                </w:r>
                              </w:p>
                            </w:txbxContent>
                          </wps:txbx>
                          <wps:bodyPr rot="0" vert="horz" wrap="square" lIns="12700" tIns="12700" rIns="12700" bIns="1270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rect w14:anchorId="10310DB1" id="Rectangle 1" o:spid="_x0000_s1026" style="position:absolute;margin-left:252pt;margin-top:29.4pt;width:194.45pt;height:86.4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" o:allowincell="f" filled="f" strokecolor="white">
                    <v:textbox inset="1pt,1pt,1pt,1pt">
                      <w:txbxContent>
                        <w:p w14:paraId="6B418ADC" w14:textId="77777777" w:rsidR="009E4ADF" w:rsidRDefault="009E4ADF" w:rsidP="009E4ADF">
                          <w:pPr>
                            <w:rPr>
                              <w:vanish/>
                            </w:rPr>
                          </w:pPr>
                          <w:r>
                            <w:rPr>
                              <w:vanish/>
                              <w:sz w:val="72"/>
                            </w:rPr>
                            <w:t>Uncontrolled</w:t>
                          </w:r>
                        </w:p>
                      </w:txbxContent>
                    </v:textbox>
                  </v:rect>
                </w:pict>
              </mc:Fallback>
            </mc:AlternateContent>
          </w:r>
        </w:p>
        <w:p w14:paraId="69D21721" w14:textId="03463A46" w:rsidR="009E4ADF" w:rsidRPr="00F976F3" w:rsidRDefault="001C69A5" w:rsidP="00E04E80">
          <w:pPr>
            <w:pStyle w:val="Header"/>
            <w:rPr>
              <w:rFonts w:ascii="Verdana" w:hAnsi="Verdana"/>
              <w:b/>
              <w:sz w:val="32"/>
            </w:rPr>
          </w:pPr>
          <w:r>
            <w:rPr>
              <w:rFonts w:ascii="Verdana" w:hAnsi="Verdana"/>
              <w:b/>
              <w:sz w:val="32"/>
            </w:rPr>
            <w:t>SYSTEM RECOVERY WORK INSTRUCTION</w:t>
          </w:r>
          <w:r w:rsidR="00D6729A">
            <w:rPr>
              <w:rFonts w:ascii="Verdana" w:hAnsi="Verdana"/>
              <w:b/>
              <w:sz w:val="32"/>
            </w:rPr>
            <w:t xml:space="preserve"> (TIER 3)</w:t>
          </w:r>
        </w:p>
        <w:p w14:paraId="3BCE3690" w14:textId="77777777" w:rsidR="009E4ADF" w:rsidRPr="00F976F3" w:rsidRDefault="009E4ADF" w:rsidP="00E04E80">
          <w:pPr>
            <w:pStyle w:val="Header"/>
            <w:rPr>
              <w:rFonts w:ascii="Verdana" w:hAnsi="Verdana"/>
            </w:rPr>
          </w:pPr>
        </w:p>
      </w:tc>
      <w:tc>
        <w:tcPr>
          <w:tcW w:w="2693" w:type="dxa"/>
          <w:tcBorders>
            <w:top w:val="single" w:sz="48" w:space="0" w:color="C0C0C0"/>
            <w:left w:val="nil"/>
            <w:bottom w:val="single" w:sz="48" w:space="0" w:color="C0C0C0"/>
          </w:tcBorders>
        </w:tcPr>
        <w:p w14:paraId="71100987" w14:textId="77777777" w:rsidR="009E4ADF" w:rsidRPr="00E108B9" w:rsidRDefault="009E4ADF" w:rsidP="00E04E80">
          <w:pPr>
            <w:pStyle w:val="Header"/>
            <w:rPr>
              <w:rFonts w:ascii="Verdana" w:hAnsi="Verdana"/>
              <w:sz w:val="20"/>
            </w:rPr>
          </w:pPr>
          <w:r w:rsidRPr="00E108B9">
            <w:rPr>
              <w:rFonts w:ascii="Verdana" w:hAnsi="Verdana"/>
              <w:b/>
              <w:sz w:val="20"/>
            </w:rPr>
            <w:t>Document Control</w:t>
          </w:r>
        </w:p>
        <w:p w14:paraId="0F4A6A5F" w14:textId="310AC971" w:rsidR="00B63801" w:rsidRPr="00E108B9" w:rsidRDefault="009E4ADF" w:rsidP="00E04E80">
          <w:pPr>
            <w:pStyle w:val="Header"/>
            <w:tabs>
              <w:tab w:val="clear" w:pos="4153"/>
              <w:tab w:val="clear" w:pos="8306"/>
              <w:tab w:val="right" w:pos="2444"/>
            </w:tabs>
            <w:rPr>
              <w:rFonts w:ascii="Verdana" w:hAnsi="Verdana"/>
              <w:sz w:val="20"/>
            </w:rPr>
          </w:pPr>
          <w:r w:rsidRPr="00E108B9">
            <w:rPr>
              <w:rFonts w:ascii="Verdana" w:hAnsi="Verdana"/>
              <w:sz w:val="20"/>
            </w:rPr>
            <w:t xml:space="preserve">Reference:  </w:t>
          </w:r>
          <w:r w:rsidR="00FB7729">
            <w:rPr>
              <w:rFonts w:ascii="Verdana" w:hAnsi="Verdana"/>
              <w:sz w:val="20"/>
            </w:rPr>
            <w:t>ISMS-C-REC-12.4.</w:t>
          </w:r>
          <w:r w:rsidR="001C69A5">
            <w:rPr>
              <w:rFonts w:ascii="Verdana" w:hAnsi="Verdana"/>
              <w:sz w:val="20"/>
            </w:rPr>
            <w:t>4</w:t>
          </w:r>
          <w:r w:rsidR="008D06F1" w:rsidRPr="00E108B9">
            <w:rPr>
              <w:rFonts w:ascii="Verdana" w:hAnsi="Verdana"/>
              <w:sz w:val="20"/>
            </w:rPr>
            <w:t xml:space="preserve"> </w:t>
          </w:r>
        </w:p>
        <w:p w14:paraId="34DF6866" w14:textId="4DDC4FFE" w:rsidR="009E4ADF" w:rsidRPr="00E108B9" w:rsidRDefault="009E4ADF" w:rsidP="00E04E80">
          <w:pPr>
            <w:pStyle w:val="Header"/>
            <w:tabs>
              <w:tab w:val="clear" w:pos="4153"/>
              <w:tab w:val="clear" w:pos="8306"/>
              <w:tab w:val="right" w:pos="2444"/>
            </w:tabs>
            <w:rPr>
              <w:rFonts w:ascii="Verdana" w:hAnsi="Verdana"/>
              <w:sz w:val="20"/>
            </w:rPr>
          </w:pPr>
          <w:r w:rsidRPr="00E108B9">
            <w:rPr>
              <w:rFonts w:ascii="Verdana" w:hAnsi="Verdana"/>
              <w:sz w:val="20"/>
            </w:rPr>
            <w:t xml:space="preserve">Issue No: </w:t>
          </w:r>
          <w:r w:rsidR="006A5A0A">
            <w:rPr>
              <w:rFonts w:ascii="Verdana" w:hAnsi="Verdana"/>
              <w:sz w:val="20"/>
            </w:rPr>
            <w:t>1</w:t>
          </w:r>
        </w:p>
        <w:p w14:paraId="79B4D922" w14:textId="3CE5EA7F" w:rsidR="009E4ADF" w:rsidRPr="00E108B9" w:rsidRDefault="009E4ADF" w:rsidP="00E04E80">
          <w:pPr>
            <w:pStyle w:val="Header"/>
            <w:tabs>
              <w:tab w:val="clear" w:pos="4153"/>
              <w:tab w:val="clear" w:pos="8306"/>
              <w:tab w:val="right" w:pos="2444"/>
            </w:tabs>
            <w:rPr>
              <w:rFonts w:ascii="Verdana" w:hAnsi="Verdana"/>
              <w:sz w:val="20"/>
            </w:rPr>
          </w:pPr>
          <w:r w:rsidRPr="00E108B9">
            <w:rPr>
              <w:rFonts w:ascii="Verdana" w:hAnsi="Verdana"/>
              <w:sz w:val="20"/>
            </w:rPr>
            <w:t xml:space="preserve">Issue Date: </w:t>
          </w:r>
          <w:r w:rsidR="0007419C">
            <w:rPr>
              <w:rFonts w:ascii="Verdana" w:hAnsi="Verdana"/>
              <w:sz w:val="20"/>
            </w:rPr>
            <w:t>14/11/2020</w:t>
          </w:r>
        </w:p>
        <w:p w14:paraId="29FAE384" w14:textId="77777777" w:rsidR="009E4ADF" w:rsidRPr="00E108B9" w:rsidRDefault="009E4ADF" w:rsidP="00E04E80">
          <w:pPr>
            <w:pStyle w:val="Header"/>
            <w:tabs>
              <w:tab w:val="clear" w:pos="4153"/>
              <w:tab w:val="clear" w:pos="8306"/>
              <w:tab w:val="right" w:pos="2444"/>
            </w:tabs>
            <w:rPr>
              <w:rFonts w:ascii="Verdana" w:hAnsi="Verdana"/>
              <w:sz w:val="20"/>
            </w:rPr>
          </w:pPr>
          <w:r w:rsidRPr="00E108B9">
            <w:rPr>
              <w:rFonts w:ascii="Verdana" w:hAnsi="Verdana"/>
              <w:sz w:val="20"/>
            </w:rPr>
            <w:t>Page:</w:t>
          </w:r>
          <w:r w:rsidR="00BC065A" w:rsidRPr="00E108B9">
            <w:rPr>
              <w:rFonts w:ascii="Verdana" w:hAnsi="Verdana"/>
              <w:sz w:val="20"/>
            </w:rPr>
            <w:t xml:space="preserve"> </w:t>
          </w:r>
          <w:r w:rsidR="00BC065A" w:rsidRPr="00E108B9">
            <w:rPr>
              <w:rStyle w:val="PageNumber"/>
              <w:rFonts w:ascii="Verdana" w:hAnsi="Verdana"/>
              <w:sz w:val="20"/>
            </w:rPr>
            <w:fldChar w:fldCharType="begin"/>
          </w:r>
          <w:r w:rsidR="00BC065A" w:rsidRPr="00E108B9">
            <w:rPr>
              <w:rStyle w:val="PageNumber"/>
              <w:rFonts w:ascii="Verdana" w:hAnsi="Verdana"/>
              <w:sz w:val="20"/>
            </w:rPr>
            <w:instrText xml:space="preserve"> PAGE </w:instrText>
          </w:r>
          <w:r w:rsidR="00BC065A" w:rsidRPr="00E108B9">
            <w:rPr>
              <w:rStyle w:val="PageNumber"/>
              <w:rFonts w:ascii="Verdana" w:hAnsi="Verdana"/>
              <w:sz w:val="20"/>
            </w:rPr>
            <w:fldChar w:fldCharType="separate"/>
          </w:r>
          <w:r w:rsidR="00DC788D">
            <w:rPr>
              <w:rStyle w:val="PageNumber"/>
              <w:rFonts w:ascii="Verdana" w:hAnsi="Verdana"/>
              <w:noProof/>
              <w:sz w:val="20"/>
            </w:rPr>
            <w:t>1</w:t>
          </w:r>
          <w:r w:rsidR="00BC065A" w:rsidRPr="00E108B9">
            <w:rPr>
              <w:rStyle w:val="PageNumber"/>
              <w:rFonts w:ascii="Verdana" w:hAnsi="Verdana"/>
              <w:sz w:val="20"/>
            </w:rPr>
            <w:fldChar w:fldCharType="end"/>
          </w:r>
          <w:r w:rsidR="00BC065A" w:rsidRPr="00E108B9">
            <w:rPr>
              <w:rStyle w:val="PageNumber"/>
              <w:rFonts w:ascii="Verdana" w:hAnsi="Verdana"/>
              <w:sz w:val="20"/>
            </w:rPr>
            <w:t xml:space="preserve"> of</w:t>
          </w:r>
          <w:r w:rsidRPr="00E108B9">
            <w:rPr>
              <w:rFonts w:ascii="Verdana" w:hAnsi="Verdana"/>
              <w:sz w:val="20"/>
            </w:rPr>
            <w:t xml:space="preserve"> </w:t>
          </w:r>
          <w:r w:rsidRPr="00E108B9">
            <w:rPr>
              <w:rStyle w:val="PageNumber"/>
              <w:rFonts w:ascii="Verdana" w:hAnsi="Verdana"/>
              <w:sz w:val="20"/>
            </w:rPr>
            <w:fldChar w:fldCharType="begin"/>
          </w:r>
          <w:r w:rsidRPr="00E108B9">
            <w:rPr>
              <w:rStyle w:val="PageNumber"/>
              <w:rFonts w:ascii="Verdana" w:hAnsi="Verdana"/>
              <w:sz w:val="20"/>
            </w:rPr>
            <w:instrText xml:space="preserve"> NUMPAGES </w:instrText>
          </w:r>
          <w:r w:rsidRPr="00E108B9">
            <w:rPr>
              <w:rStyle w:val="PageNumber"/>
              <w:rFonts w:ascii="Verdana" w:hAnsi="Verdana"/>
              <w:sz w:val="20"/>
            </w:rPr>
            <w:fldChar w:fldCharType="separate"/>
          </w:r>
          <w:r w:rsidR="00DC788D">
            <w:rPr>
              <w:rStyle w:val="PageNumber"/>
              <w:rFonts w:ascii="Verdana" w:hAnsi="Verdana"/>
              <w:noProof/>
              <w:sz w:val="20"/>
            </w:rPr>
            <w:t>1</w:t>
          </w:r>
          <w:r w:rsidRPr="00E108B9">
            <w:rPr>
              <w:rStyle w:val="PageNumber"/>
              <w:rFonts w:ascii="Verdana" w:hAnsi="Verdana"/>
              <w:sz w:val="20"/>
            </w:rPr>
            <w:fldChar w:fldCharType="end"/>
          </w:r>
        </w:p>
      </w:tc>
    </w:tr>
  </w:tbl>
  <w:p w14:paraId="575459E3" w14:textId="77777777" w:rsidR="009E4ADF" w:rsidRDefault="009E4AD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147C7C7" w14:textId="77777777" w:rsidR="001E2D7D" w:rsidRDefault="001E2D7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0B9563F"/>
    <w:multiLevelType w:val="multilevel"/>
    <w:tmpl w:val="9DAEC948"/>
    <w:lvl w:ilvl="0">
      <w:start w:val="1"/>
      <w:numFmt w:val="decimal"/>
      <w:pStyle w:val="Heading1"/>
      <w:lvlText w:val="%1"/>
      <w:lvlJc w:val="left"/>
      <w:pPr>
        <w:tabs>
          <w:tab w:val="num" w:pos="720"/>
        </w:tabs>
        <w:ind w:left="720" w:hanging="90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9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8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0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4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420" w:hanging="2160"/>
      </w:pPr>
      <w:rPr>
        <w:rFonts w:hint="default"/>
      </w:rPr>
    </w:lvl>
  </w:abstractNum>
  <w:abstractNum w:abstractNumId="1" w15:restartNumberingAfterBreak="0">
    <w:nsid w:val="791C71BA"/>
    <w:multiLevelType w:val="multilevel"/>
    <w:tmpl w:val="88D01A28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6"/>
      <w:numFmt w:val="decimal"/>
      <w:lvlText w:val="%1.%2"/>
      <w:lvlJc w:val="left"/>
      <w:pPr>
        <w:tabs>
          <w:tab w:val="num" w:pos="630"/>
        </w:tabs>
        <w:ind w:left="630" w:hanging="7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540"/>
        </w:tabs>
        <w:ind w:left="5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810"/>
        </w:tabs>
        <w:ind w:left="810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990"/>
        </w:tabs>
        <w:ind w:left="99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260"/>
        </w:tabs>
        <w:ind w:left="1260" w:hanging="180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530"/>
        </w:tabs>
        <w:ind w:left="1530" w:hanging="216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2160"/>
      </w:pPr>
      <w:rPr>
        <w:rFonts w:hint="default"/>
        <w:b w:val="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4ADF"/>
    <w:rsid w:val="000440CB"/>
    <w:rsid w:val="000520C2"/>
    <w:rsid w:val="00062C4B"/>
    <w:rsid w:val="000639B7"/>
    <w:rsid w:val="000721DA"/>
    <w:rsid w:val="0007419C"/>
    <w:rsid w:val="00077D63"/>
    <w:rsid w:val="00077F56"/>
    <w:rsid w:val="000A20BC"/>
    <w:rsid w:val="000A3359"/>
    <w:rsid w:val="000B26B5"/>
    <w:rsid w:val="000D520A"/>
    <w:rsid w:val="00155C96"/>
    <w:rsid w:val="0019166F"/>
    <w:rsid w:val="001B0E3E"/>
    <w:rsid w:val="001C69A5"/>
    <w:rsid w:val="001D0EE9"/>
    <w:rsid w:val="001D64E6"/>
    <w:rsid w:val="001E2D7D"/>
    <w:rsid w:val="002726B0"/>
    <w:rsid w:val="00292BFA"/>
    <w:rsid w:val="002A0E96"/>
    <w:rsid w:val="002F0795"/>
    <w:rsid w:val="0030226E"/>
    <w:rsid w:val="003038A7"/>
    <w:rsid w:val="0030678E"/>
    <w:rsid w:val="0034690F"/>
    <w:rsid w:val="0034724F"/>
    <w:rsid w:val="00360381"/>
    <w:rsid w:val="00366BE3"/>
    <w:rsid w:val="0038517C"/>
    <w:rsid w:val="003C0C0F"/>
    <w:rsid w:val="003C4B34"/>
    <w:rsid w:val="0040267B"/>
    <w:rsid w:val="00406153"/>
    <w:rsid w:val="00415D6A"/>
    <w:rsid w:val="00436E9B"/>
    <w:rsid w:val="00481A5E"/>
    <w:rsid w:val="004A7A92"/>
    <w:rsid w:val="00546842"/>
    <w:rsid w:val="00574CFB"/>
    <w:rsid w:val="005829F2"/>
    <w:rsid w:val="005C1BAC"/>
    <w:rsid w:val="005D75B0"/>
    <w:rsid w:val="00601F2E"/>
    <w:rsid w:val="00607472"/>
    <w:rsid w:val="00607A95"/>
    <w:rsid w:val="00627D1D"/>
    <w:rsid w:val="00636121"/>
    <w:rsid w:val="00644F04"/>
    <w:rsid w:val="006A5A0A"/>
    <w:rsid w:val="006C791C"/>
    <w:rsid w:val="006E78E4"/>
    <w:rsid w:val="00755A99"/>
    <w:rsid w:val="00765E3D"/>
    <w:rsid w:val="00781A16"/>
    <w:rsid w:val="007A6CAF"/>
    <w:rsid w:val="007B40EE"/>
    <w:rsid w:val="007C3466"/>
    <w:rsid w:val="007D454B"/>
    <w:rsid w:val="00836A61"/>
    <w:rsid w:val="008544D2"/>
    <w:rsid w:val="00862FBC"/>
    <w:rsid w:val="008D06F1"/>
    <w:rsid w:val="00900F54"/>
    <w:rsid w:val="00904F6F"/>
    <w:rsid w:val="00957251"/>
    <w:rsid w:val="009A12BA"/>
    <w:rsid w:val="009D1897"/>
    <w:rsid w:val="009E4ADF"/>
    <w:rsid w:val="00A057EE"/>
    <w:rsid w:val="00A271AE"/>
    <w:rsid w:val="00A319E0"/>
    <w:rsid w:val="00A65E05"/>
    <w:rsid w:val="00AA4BA0"/>
    <w:rsid w:val="00AB2AE8"/>
    <w:rsid w:val="00AC5616"/>
    <w:rsid w:val="00AC58B5"/>
    <w:rsid w:val="00AD6A7F"/>
    <w:rsid w:val="00AE0196"/>
    <w:rsid w:val="00AE433D"/>
    <w:rsid w:val="00B05939"/>
    <w:rsid w:val="00B10108"/>
    <w:rsid w:val="00B63801"/>
    <w:rsid w:val="00BA455A"/>
    <w:rsid w:val="00BC065A"/>
    <w:rsid w:val="00BF5344"/>
    <w:rsid w:val="00C23671"/>
    <w:rsid w:val="00C364B6"/>
    <w:rsid w:val="00C36F74"/>
    <w:rsid w:val="00C462DC"/>
    <w:rsid w:val="00C47258"/>
    <w:rsid w:val="00C7755C"/>
    <w:rsid w:val="00C874E7"/>
    <w:rsid w:val="00C904C7"/>
    <w:rsid w:val="00CF6AC6"/>
    <w:rsid w:val="00D403FA"/>
    <w:rsid w:val="00D4491E"/>
    <w:rsid w:val="00D6729A"/>
    <w:rsid w:val="00D81F68"/>
    <w:rsid w:val="00D85EAF"/>
    <w:rsid w:val="00D90B6F"/>
    <w:rsid w:val="00D914F7"/>
    <w:rsid w:val="00DC788D"/>
    <w:rsid w:val="00DD0786"/>
    <w:rsid w:val="00DF2F53"/>
    <w:rsid w:val="00E04E80"/>
    <w:rsid w:val="00E108B9"/>
    <w:rsid w:val="00E119B2"/>
    <w:rsid w:val="00E905F2"/>
    <w:rsid w:val="00E97450"/>
    <w:rsid w:val="00EB16E1"/>
    <w:rsid w:val="00EF719E"/>
    <w:rsid w:val="00F05AB0"/>
    <w:rsid w:val="00F12E34"/>
    <w:rsid w:val="00F2186B"/>
    <w:rsid w:val="00F24E3E"/>
    <w:rsid w:val="00F40C53"/>
    <w:rsid w:val="00F5208A"/>
    <w:rsid w:val="00F54908"/>
    <w:rsid w:val="00F7691A"/>
    <w:rsid w:val="00F976F3"/>
    <w:rsid w:val="00FB7729"/>
    <w:rsid w:val="00FD00E6"/>
    <w:rsid w:val="00FD43DB"/>
    <w:rsid w:val="00FF32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  <w14:docId w14:val="03938AE2"/>
  <w15:chartTrackingRefBased/>
  <w15:docId w15:val="{896AE7DF-BF72-487C-B2D5-4D90A01295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E4ADF"/>
    <w:rPr>
      <w:rFonts w:ascii="CG Times" w:hAnsi="CG Times"/>
      <w:sz w:val="24"/>
      <w:lang w:val="en-US"/>
    </w:rPr>
  </w:style>
  <w:style w:type="paragraph" w:styleId="Heading1">
    <w:name w:val="heading 1"/>
    <w:basedOn w:val="Normal"/>
    <w:next w:val="Normal"/>
    <w:link w:val="Heading1Char"/>
    <w:qFormat/>
    <w:rsid w:val="00E108B9"/>
    <w:pPr>
      <w:numPr>
        <w:numId w:val="2"/>
      </w:numPr>
      <w:tabs>
        <w:tab w:val="clear" w:pos="720"/>
        <w:tab w:val="num" w:pos="567"/>
      </w:tabs>
      <w:ind w:left="567" w:hanging="567"/>
      <w:outlineLvl w:val="0"/>
    </w:pPr>
    <w:rPr>
      <w:rFonts w:ascii="Verdana" w:hAnsi="Verdana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9E4ADF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9E4ADF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9E4ADF"/>
  </w:style>
  <w:style w:type="character" w:styleId="Hyperlink">
    <w:name w:val="Hyperlink"/>
    <w:rsid w:val="00BC065A"/>
    <w:rPr>
      <w:color w:val="0000FF"/>
      <w:u w:val="single"/>
    </w:rPr>
  </w:style>
  <w:style w:type="paragraph" w:styleId="FootnoteText">
    <w:name w:val="footnote text"/>
    <w:basedOn w:val="Normal"/>
    <w:semiHidden/>
    <w:rsid w:val="008D06F1"/>
    <w:rPr>
      <w:sz w:val="20"/>
    </w:rPr>
  </w:style>
  <w:style w:type="character" w:styleId="FootnoteReference">
    <w:name w:val="footnote reference"/>
    <w:semiHidden/>
    <w:rsid w:val="008D06F1"/>
    <w:rPr>
      <w:vertAlign w:val="superscript"/>
    </w:rPr>
  </w:style>
  <w:style w:type="paragraph" w:styleId="BalloonText">
    <w:name w:val="Balloon Text"/>
    <w:basedOn w:val="Normal"/>
    <w:semiHidden/>
    <w:rsid w:val="009A12BA"/>
    <w:rPr>
      <w:rFonts w:ascii="Tahoma" w:hAnsi="Tahoma" w:cs="Tahoma"/>
      <w:sz w:val="16"/>
      <w:szCs w:val="16"/>
    </w:rPr>
  </w:style>
  <w:style w:type="character" w:customStyle="1" w:styleId="Normal1">
    <w:name w:val="Normal1"/>
    <w:rsid w:val="00E108B9"/>
    <w:rPr>
      <w:rFonts w:ascii="Times" w:hAnsi="Times"/>
      <w:sz w:val="24"/>
    </w:rPr>
  </w:style>
  <w:style w:type="character" w:styleId="FollowedHyperlink">
    <w:name w:val="FollowedHyperlink"/>
    <w:rsid w:val="00E108B9"/>
    <w:rPr>
      <w:color w:val="800080"/>
      <w:u w:val="single"/>
    </w:rPr>
  </w:style>
  <w:style w:type="character" w:customStyle="1" w:styleId="Heading1Char">
    <w:name w:val="Heading 1 Char"/>
    <w:link w:val="Heading1"/>
    <w:rsid w:val="00E108B9"/>
    <w:rPr>
      <w:rFonts w:ascii="Verdana" w:hAnsi="Verdana"/>
      <w:b/>
      <w:lang w:val="en-US"/>
    </w:rPr>
  </w:style>
  <w:style w:type="paragraph" w:styleId="ListParagraph">
    <w:name w:val="List Paragraph"/>
    <w:basedOn w:val="Normal"/>
    <w:uiPriority w:val="34"/>
    <w:qFormat/>
    <w:rsid w:val="001C69A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ITG Document" ma:contentTypeID="0x01010024C4D7040B81C24A9AB6858FC2D99256008D1E1FC800B6F54E9EF332CAD6BDDEC7" ma:contentTypeVersion="0" ma:contentTypeDescription="Basic template for ITG documents." ma:contentTypeScope="" ma:versionID="40fc5ec71b529db8e289c4632be0c2bc">
  <xsd:schema xmlns:xsd="http://www.w3.org/2001/XMLSchema" xmlns:xs="http://www.w3.org/2001/XMLSchema" xmlns:p="http://schemas.microsoft.com/office/2006/metadata/properties" xmlns:ns2="070b2c22-0464-4912-acf9-14244d9bca1e" targetNamespace="http://schemas.microsoft.com/office/2006/metadata/properties" ma:root="true" ma:fieldsID="34a2099d23400c14f4406837ad8fb2f0" ns2:_="">
    <xsd:import namespace="070b2c22-0464-4912-acf9-14244d9bca1e"/>
    <xsd:element name="properties">
      <xsd:complexType>
        <xsd:sequence>
          <xsd:element name="documentManagement">
            <xsd:complexType>
              <xsd:all>
                <xsd:element ref="ns2:ISMS-Classifi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0b2c22-0464-4912-acf9-14244d9bca1e" elementFormDefault="qualified">
    <xsd:import namespace="http://schemas.microsoft.com/office/2006/documentManagement/types"/>
    <xsd:import namespace="http://schemas.microsoft.com/office/infopath/2007/PartnerControls"/>
    <xsd:element name="ISMS-Classification" ma:index="8" nillable="true" ma:displayName="ISMS-Classification" ma:default="Confidential" ma:description="Document security classification, e.g. Public, Confidential or Restricted.  Restricted classification must include who it's restricted to. e.g. Restricted(ITGP)." ma:internalName="ISMS_x002d_Classification">
      <xsd:simpleType>
        <xsd:restriction base="dms:Text">
          <xsd:maxLength value="50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SMS-Classification xmlns="070b2c22-0464-4912-acf9-14244d9bca1e">Confidential</ISMS-Classification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96FE752-9879-49F4-9268-D5A2A5F2B2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70b2c22-0464-4912-acf9-14244d9bca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AA63678-6868-4A93-92D2-BE221F68143F}">
  <ds:schemaRefs>
    <ds:schemaRef ds:uri="http://schemas.microsoft.com/office/2006/metadata/properties"/>
    <ds:schemaRef ds:uri="http://schemas.microsoft.com/office/infopath/2007/PartnerControls"/>
    <ds:schemaRef ds:uri="070b2c22-0464-4912-acf9-14244d9bca1e"/>
  </ds:schemaRefs>
</ds:datastoreItem>
</file>

<file path=customXml/itemProps3.xml><?xml version="1.0" encoding="utf-8"?>
<ds:datastoreItem xmlns:ds="http://schemas.openxmlformats.org/officeDocument/2006/customXml" ds:itemID="{78B8182C-E13F-45E5-B66F-38FA3CC073D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1546</TotalTime>
  <Pages>2</Pages>
  <Words>309</Words>
  <Characters>1596</Characters>
  <Application>Microsoft Office Word</Application>
  <DocSecurity>0</DocSecurity>
  <Lines>83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INFORMATION SECURITY POLICY</vt:lpstr>
    </vt:vector>
  </TitlesOfParts>
  <Manager/>
  <Company> </Company>
  <LinksUpToDate>false</LinksUpToDate>
  <CharactersWithSpaces>1886</CharactersWithSpaces>
  <SharedDoc>false</SharedDoc>
  <HLinks>
    <vt:vector size="6" baseType="variant">
      <vt:variant>
        <vt:i4>5963891</vt:i4>
      </vt:variant>
      <vt:variant>
        <vt:i4>6</vt:i4>
      </vt:variant>
      <vt:variant>
        <vt:i4>0</vt:i4>
      </vt:variant>
      <vt:variant>
        <vt:i4>5</vt:i4>
      </vt:variant>
      <vt:variant>
        <vt:lpwstr>mailto:info@cdl-group.ac.uk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INFORMATION SECURITY POLICY</dc:title>
  <dc:subject/>
  <dc:creator>ISO-Cert Online Ltd Ltd</dc:creator>
  <cp:keywords/>
  <dc:description/>
  <cp:lastModifiedBy>Steve Weaver</cp:lastModifiedBy>
  <cp:revision>24</cp:revision>
  <cp:lastPrinted>2019-07-11T15:24:00Z</cp:lastPrinted>
  <dcterms:created xsi:type="dcterms:W3CDTF">2019-06-25T16:02:00Z</dcterms:created>
  <dcterms:modified xsi:type="dcterms:W3CDTF">2020-11-14T11:01:00Z</dcterms:modified>
  <cp:category/>
</cp:coreProperties>
</file>