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2D616" w14:textId="77777777" w:rsidR="00664ED7" w:rsidRPr="009B1314" w:rsidRDefault="00664ED7" w:rsidP="00664ED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740BFA9B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0A9A0CD0" w14:textId="5ADF22EE" w:rsidR="00664ED7" w:rsidRPr="00107E63" w:rsidRDefault="00D579BB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-1957013541"/>
          <w:placeholder>
            <w:docPart w:val="E3B61EF0421447A0908A85069A1E06AC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664ED7">
        <w:rPr>
          <w:rFonts w:ascii="Verdana" w:hAnsi="Verdana"/>
          <w:sz w:val="20"/>
        </w:rPr>
        <w:t xml:space="preserve">’s risk management framework applies to all risks in the </w:t>
      </w:r>
      <w:r w:rsidR="00664ED7" w:rsidRPr="00107E63">
        <w:rPr>
          <w:rFonts w:ascii="Verdana" w:hAnsi="Verdana"/>
          <w:sz w:val="20"/>
        </w:rPr>
        <w:t xml:space="preserve">business plan, as identified in </w:t>
      </w:r>
      <w:r w:rsidR="00664ED7">
        <w:rPr>
          <w:rFonts w:ascii="Verdana" w:hAnsi="Verdana"/>
          <w:sz w:val="20"/>
        </w:rPr>
        <w:t>c</w:t>
      </w:r>
      <w:r w:rsidR="00664ED7" w:rsidRPr="00107E63">
        <w:rPr>
          <w:rFonts w:ascii="Verdana" w:hAnsi="Verdana"/>
          <w:sz w:val="20"/>
        </w:rPr>
        <w:t xml:space="preserve">lause </w:t>
      </w:r>
      <w:r w:rsidR="00664ED7">
        <w:rPr>
          <w:rFonts w:ascii="Verdana" w:hAnsi="Verdana"/>
          <w:sz w:val="20"/>
        </w:rPr>
        <w:t>6</w:t>
      </w:r>
      <w:r w:rsidR="00664ED7" w:rsidRPr="00107E63">
        <w:rPr>
          <w:rFonts w:ascii="Verdana" w:hAnsi="Verdana"/>
          <w:sz w:val="20"/>
        </w:rPr>
        <w:t xml:space="preserve">.1 of the </w:t>
      </w:r>
      <w:hyperlink r:id="rId10" w:history="1">
        <w:r w:rsidR="00664ED7" w:rsidRPr="002E16FC">
          <w:rPr>
            <w:rStyle w:val="Hyperlink"/>
            <w:rFonts w:ascii="Verdana" w:hAnsi="Verdana"/>
            <w:sz w:val="20"/>
          </w:rPr>
          <w:t>Manual</w:t>
        </w:r>
      </w:hyperlink>
      <w:r w:rsidR="00664ED7" w:rsidRPr="00107E63">
        <w:rPr>
          <w:rFonts w:ascii="Verdana" w:hAnsi="Verdana"/>
          <w:sz w:val="20"/>
        </w:rPr>
        <w:t xml:space="preserve">. </w:t>
      </w:r>
    </w:p>
    <w:p w14:paraId="52EA4ED2" w14:textId="77777777" w:rsidR="00664ED7" w:rsidRPr="00107E63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01DE9E2B" w14:textId="77777777" w:rsidR="00664ED7" w:rsidRPr="00107E63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54667CDC" w14:textId="77777777" w:rsidR="00664ED7" w:rsidRPr="00107E63" w:rsidRDefault="00664ED7" w:rsidP="00664ED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07E63">
        <w:rPr>
          <w:rFonts w:ascii="Verdana" w:hAnsi="Verdana"/>
          <w:b/>
          <w:sz w:val="20"/>
        </w:rPr>
        <w:t>Responsibilities</w:t>
      </w:r>
    </w:p>
    <w:p w14:paraId="7AD0E853" w14:textId="77777777" w:rsidR="00664ED7" w:rsidRPr="00107E63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3B6DB848" w14:textId="234B59C2" w:rsidR="00664ED7" w:rsidRPr="00107E63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107E63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8899582FB92F44D99FC0227C7DC13770"/>
          </w:placeholder>
          <w:text/>
        </w:sdtPr>
        <w:sdtEndPr/>
        <w:sdtContent>
          <w:r w:rsidRPr="006B69BB">
            <w:rPr>
              <w:rFonts w:ascii="Verdana" w:hAnsi="Verdana"/>
              <w:sz w:val="20"/>
            </w:rPr>
            <w:t>Chief Information Security Officer (</w:t>
          </w:r>
          <w:r w:rsidR="00273C4F">
            <w:rPr>
              <w:rFonts w:ascii="Verdana" w:hAnsi="Verdana"/>
              <w:sz w:val="20"/>
            </w:rPr>
            <w:t>CISO (DIRECTOR)</w:t>
          </w:r>
          <w:r w:rsidRPr="006B69BB">
            <w:rPr>
              <w:rFonts w:ascii="Verdana" w:hAnsi="Verdana"/>
              <w:sz w:val="20"/>
            </w:rPr>
            <w:t>)</w:t>
          </w:r>
        </w:sdtContent>
      </w:sdt>
      <w:r w:rsidRPr="00107E63">
        <w:rPr>
          <w:rFonts w:ascii="Verdana" w:hAnsi="Verdana"/>
          <w:sz w:val="20"/>
        </w:rPr>
        <w:t xml:space="preserve"> is responsible for ensuring that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856611763"/>
          <w:placeholder>
            <w:docPart w:val="2F8145584B49403492CE34A475FB9C15"/>
          </w:placeholder>
          <w:text/>
        </w:sdtPr>
        <w:sdtEndPr/>
        <w:sdtContent>
          <w:r w:rsidR="00D579BB">
            <w:rPr>
              <w:rFonts w:ascii="Verdana" w:hAnsi="Verdana"/>
              <w:sz w:val="20"/>
            </w:rPr>
            <w:t>Retirement Capital</w:t>
          </w:r>
        </w:sdtContent>
      </w:sdt>
      <w:r w:rsidRPr="00107E63">
        <w:rPr>
          <w:rFonts w:ascii="Verdana" w:hAnsi="Verdana"/>
          <w:sz w:val="20"/>
        </w:rPr>
        <w:t xml:space="preserve">’s risk management framework meets the requirements of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2144305810"/>
          <w:placeholder>
            <w:docPart w:val="0D5D78B6AD0C4140A506A624FCA7D49D"/>
          </w:placeholder>
          <w:text/>
        </w:sdtPr>
        <w:sdtEndPr/>
        <w:sdtContent>
          <w:r w:rsidRPr="006B69BB">
            <w:rPr>
              <w:rFonts w:ascii="Verdana" w:hAnsi="Verdana"/>
              <w:sz w:val="20"/>
            </w:rPr>
            <w:t>Board of Directors</w:t>
          </w:r>
        </w:sdtContent>
      </w:sdt>
      <w:r w:rsidRPr="00107E63">
        <w:rPr>
          <w:rFonts w:ascii="Verdana" w:hAnsi="Verdana"/>
          <w:sz w:val="20"/>
        </w:rPr>
        <w:t xml:space="preserve"> and of </w:t>
      </w:r>
      <w:r w:rsidRPr="006B69BB">
        <w:rPr>
          <w:rFonts w:ascii="Verdana" w:hAnsi="Verdana"/>
          <w:sz w:val="20"/>
        </w:rPr>
        <w:t>The Data Protection Act 2018</w:t>
      </w:r>
      <w:r w:rsidRPr="00107E63">
        <w:rPr>
          <w:rFonts w:ascii="Verdana" w:hAnsi="Verdana"/>
          <w:sz w:val="20"/>
        </w:rPr>
        <w:t>.</w:t>
      </w:r>
    </w:p>
    <w:p w14:paraId="7B436D02" w14:textId="77777777" w:rsidR="00664ED7" w:rsidRPr="00107E63" w:rsidRDefault="00664ED7" w:rsidP="00664ED7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</w:p>
    <w:p w14:paraId="64B9D12C" w14:textId="77777777" w:rsidR="00664ED7" w:rsidRPr="00107E63" w:rsidRDefault="00664ED7" w:rsidP="00664ED7">
      <w:pPr>
        <w:tabs>
          <w:tab w:val="left" w:pos="567"/>
        </w:tabs>
        <w:ind w:left="567"/>
        <w:rPr>
          <w:rFonts w:ascii="Verdana" w:hAnsi="Verdana"/>
          <w:b/>
          <w:sz w:val="20"/>
        </w:rPr>
      </w:pPr>
    </w:p>
    <w:p w14:paraId="479A711B" w14:textId="77777777" w:rsidR="00664ED7" w:rsidRPr="00107E63" w:rsidRDefault="00664ED7" w:rsidP="00664ED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107E63">
        <w:rPr>
          <w:rFonts w:ascii="Verdana" w:hAnsi="Verdana"/>
          <w:b/>
          <w:sz w:val="20"/>
        </w:rPr>
        <w:t>Procedure</w:t>
      </w:r>
    </w:p>
    <w:p w14:paraId="0AF1F6C6" w14:textId="77777777" w:rsidR="00664ED7" w:rsidRPr="00107E63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F94B4DC" w14:textId="5ADA46B7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</w:rPr>
      </w:pPr>
      <w:r w:rsidRPr="006B69BB">
        <w:rPr>
          <w:rFonts w:ascii="Verdana" w:hAnsi="Verdana"/>
          <w:sz w:val="20"/>
        </w:rPr>
        <w:t xml:space="preserve">An initial risk quantification will be conducted by each department owner under the supervision of the </w:t>
      </w:r>
      <w:r w:rsidR="00273C4F">
        <w:rPr>
          <w:rFonts w:ascii="Verdana" w:hAnsi="Verdana"/>
          <w:sz w:val="20"/>
        </w:rPr>
        <w:t>CISO (DIRECTOR)</w:t>
      </w:r>
      <w:r w:rsidRPr="006B69BB">
        <w:rPr>
          <w:rFonts w:ascii="Verdana" w:hAnsi="Verdana"/>
          <w:sz w:val="20"/>
        </w:rPr>
        <w:t>.</w:t>
      </w:r>
    </w:p>
    <w:p w14:paraId="06EB5F33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0EAFE3FF" w14:textId="33ED192F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  <w:lang w:val="en-GB"/>
        </w:rPr>
      </w:pPr>
      <w:r w:rsidRPr="006B69BB">
        <w:rPr>
          <w:rFonts w:ascii="Verdana" w:hAnsi="Verdana"/>
          <w:sz w:val="20"/>
          <w:lang w:val="en-GB"/>
        </w:rPr>
        <w:t xml:space="preserve">A risk assessment will be produced by the </w:t>
      </w:r>
      <w:r w:rsidR="00273C4F">
        <w:rPr>
          <w:rFonts w:ascii="Verdana" w:hAnsi="Verdana"/>
          <w:sz w:val="20"/>
          <w:lang w:val="en-GB"/>
        </w:rPr>
        <w:t>CISO (DIRECTOR)</w:t>
      </w:r>
      <w:r w:rsidRPr="006B69BB">
        <w:rPr>
          <w:rFonts w:ascii="Verdana" w:hAnsi="Verdana"/>
          <w:sz w:val="20"/>
          <w:lang w:val="en-GB"/>
        </w:rPr>
        <w:t xml:space="preserve"> using the Cloud tool </w:t>
      </w:r>
      <w:r w:rsidR="003671B1">
        <w:rPr>
          <w:rFonts w:ascii="Verdana" w:hAnsi="Verdana"/>
          <w:sz w:val="20"/>
          <w:lang w:val="en-GB"/>
        </w:rPr>
        <w:t>MS Excel</w:t>
      </w:r>
      <w:r w:rsidRPr="006B69BB">
        <w:rPr>
          <w:rFonts w:ascii="Verdana" w:hAnsi="Verdana"/>
          <w:sz w:val="20"/>
          <w:lang w:val="en-GB"/>
        </w:rPr>
        <w:t>.</w:t>
      </w:r>
    </w:p>
    <w:p w14:paraId="0CCA7785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  <w:lang w:val="en-GB"/>
        </w:rPr>
      </w:pPr>
    </w:p>
    <w:p w14:paraId="4E57E08A" w14:textId="77777777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  <w:lang w:val="en-GB"/>
        </w:rPr>
      </w:pPr>
      <w:r w:rsidRPr="006B69BB">
        <w:rPr>
          <w:rFonts w:ascii="Verdana" w:hAnsi="Verdana"/>
          <w:sz w:val="20"/>
          <w:lang w:val="en-GB"/>
        </w:rPr>
        <w:t>Department owners will consider the assessment and develop risk mitigating actions.</w:t>
      </w:r>
    </w:p>
    <w:p w14:paraId="1C4DE2F4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  <w:lang w:val="en-GB"/>
        </w:rPr>
      </w:pPr>
    </w:p>
    <w:p w14:paraId="730875CA" w14:textId="77777777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  <w:lang w:val="en-GB"/>
        </w:rPr>
      </w:pPr>
      <w:r w:rsidRPr="006B69BB">
        <w:rPr>
          <w:rFonts w:ascii="Verdana" w:hAnsi="Verdana"/>
          <w:sz w:val="20"/>
          <w:lang w:val="en-GB"/>
        </w:rPr>
        <w:t>The risk mitigating actions and any impact thereafter will be assessed by the Board of Directors and either modified or agreed.</w:t>
      </w:r>
    </w:p>
    <w:p w14:paraId="269BCDB5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  <w:lang w:val="en-GB"/>
        </w:rPr>
      </w:pPr>
    </w:p>
    <w:p w14:paraId="422F4E07" w14:textId="77777777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  <w:lang w:val="en-GB"/>
        </w:rPr>
      </w:pPr>
      <w:r w:rsidRPr="006B69BB">
        <w:rPr>
          <w:rFonts w:ascii="Verdana" w:hAnsi="Verdana"/>
          <w:sz w:val="20"/>
          <w:lang w:val="en-GB"/>
        </w:rPr>
        <w:t>Risk mitigating actions will be implemented.</w:t>
      </w:r>
    </w:p>
    <w:p w14:paraId="2BD14201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  <w:lang w:val="en-GB"/>
        </w:rPr>
      </w:pPr>
    </w:p>
    <w:p w14:paraId="15DDE394" w14:textId="77777777" w:rsidR="00664ED7" w:rsidRPr="006B69BB" w:rsidRDefault="00664ED7" w:rsidP="00664ED7">
      <w:pPr>
        <w:pStyle w:val="ListParagraph"/>
        <w:numPr>
          <w:ilvl w:val="0"/>
          <w:numId w:val="4"/>
        </w:numPr>
        <w:tabs>
          <w:tab w:val="num" w:pos="567"/>
        </w:tabs>
        <w:rPr>
          <w:rFonts w:ascii="Verdana" w:hAnsi="Verdana"/>
          <w:sz w:val="20"/>
          <w:lang w:val="en-GB"/>
        </w:rPr>
      </w:pPr>
      <w:r w:rsidRPr="006B69BB">
        <w:rPr>
          <w:rFonts w:ascii="Verdana" w:hAnsi="Verdana"/>
          <w:sz w:val="20"/>
          <w:lang w:val="en-GB"/>
        </w:rPr>
        <w:t>Risk assessments will be conducted semi-annually thereafter.</w:t>
      </w:r>
    </w:p>
    <w:p w14:paraId="7C70559E" w14:textId="77777777" w:rsidR="00664ED7" w:rsidRPr="00A4474B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7C9178B8" w14:textId="77777777" w:rsidR="00664ED7" w:rsidRDefault="00664ED7" w:rsidP="00664ED7">
      <w:pPr>
        <w:tabs>
          <w:tab w:val="num" w:pos="567"/>
        </w:tabs>
        <w:ind w:left="567"/>
        <w:rPr>
          <w:rFonts w:ascii="Verdana" w:hAnsi="Verdana"/>
          <w:sz w:val="20"/>
        </w:rPr>
      </w:pPr>
    </w:p>
    <w:p w14:paraId="30C12D47" w14:textId="77777777" w:rsidR="00AE4B3E" w:rsidRDefault="00AE4B3E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899233C" w14:textId="440FE496" w:rsidR="00664ED7" w:rsidRPr="00E7256B" w:rsidRDefault="00664ED7" w:rsidP="00664ED7">
      <w:pPr>
        <w:tabs>
          <w:tab w:val="num" w:pos="567"/>
        </w:tabs>
        <w:ind w:left="567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55E9A2A4" w14:textId="77777777" w:rsidR="00664ED7" w:rsidRPr="006E78E4" w:rsidRDefault="00664ED7" w:rsidP="00664ED7">
      <w:pPr>
        <w:tabs>
          <w:tab w:val="num" w:pos="567"/>
        </w:tabs>
        <w:ind w:left="567"/>
        <w:jc w:val="both"/>
        <w:rPr>
          <w:rFonts w:ascii="Verdana" w:hAnsi="Verdana"/>
          <w:i/>
          <w:sz w:val="20"/>
        </w:rPr>
      </w:pPr>
    </w:p>
    <w:p w14:paraId="7F11525A" w14:textId="77777777" w:rsidR="00664ED7" w:rsidRPr="00EF719E" w:rsidRDefault="00664ED7" w:rsidP="00664ED7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i/>
            <w:sz w:val="20"/>
          </w:rPr>
          <w:alias w:val="InfoSecManager"/>
          <w:tag w:val="InfoSecManager"/>
          <w:id w:val="-358970941"/>
          <w:placeholder>
            <w:docPart w:val="2B20E2743CAB4A8CA29002F1D75671F7"/>
          </w:placeholder>
          <w:text/>
        </w:sdtPr>
        <w:sdtEndPr/>
        <w:sdtContent>
          <w:r w:rsidRPr="00207999">
            <w:rPr>
              <w:rFonts w:ascii="Verdana" w:hAnsi="Verdana"/>
              <w:i/>
              <w:sz w:val="20"/>
            </w:rPr>
            <w:t>Information Security Manager</w:t>
          </w:r>
        </w:sdtContent>
      </w:sdt>
      <w:r w:rsidRPr="00EF719E">
        <w:rPr>
          <w:rFonts w:ascii="Verdana" w:hAnsi="Verdana"/>
          <w:sz w:val="20"/>
        </w:rPr>
        <w:t xml:space="preserve"> is the owner of this document and is responsible for en</w:t>
      </w:r>
      <w:r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in line with the review requirements</w:t>
      </w:r>
      <w:r>
        <w:rPr>
          <w:rFonts w:ascii="Verdana" w:hAnsi="Verdana"/>
          <w:sz w:val="20"/>
        </w:rPr>
        <w:t xml:space="preserve"> of the ISMS</w:t>
      </w:r>
      <w:r w:rsidRPr="00EF719E">
        <w:rPr>
          <w:rFonts w:ascii="Verdana" w:hAnsi="Verdana"/>
          <w:sz w:val="20"/>
        </w:rPr>
        <w:t xml:space="preserve">. </w:t>
      </w:r>
    </w:p>
    <w:p w14:paraId="569152A9" w14:textId="77777777" w:rsidR="00664ED7" w:rsidRPr="00EF719E" w:rsidRDefault="00664ED7" w:rsidP="00664ED7">
      <w:pPr>
        <w:ind w:left="567"/>
        <w:rPr>
          <w:rFonts w:ascii="Verdana" w:hAnsi="Verdana"/>
          <w:sz w:val="20"/>
        </w:rPr>
      </w:pPr>
    </w:p>
    <w:p w14:paraId="201D02ED" w14:textId="77777777" w:rsidR="00664ED7" w:rsidRPr="006B69BB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>
        <w:rPr>
          <w:rFonts w:ascii="Verdana" w:hAnsi="Verdana"/>
          <w:sz w:val="20"/>
        </w:rPr>
        <w:t xml:space="preserve"> to </w:t>
      </w:r>
      <w:r w:rsidRPr="006B69BB">
        <w:rPr>
          <w:rFonts w:ascii="Verdana" w:hAnsi="Verdana"/>
          <w:sz w:val="20"/>
        </w:rPr>
        <w:t>all</w:t>
      </w:r>
      <w:r>
        <w:rPr>
          <w:rFonts w:ascii="Verdana" w:hAnsi="Verdana"/>
          <w:sz w:val="20"/>
        </w:rPr>
        <w:t xml:space="preserve"> members of staff on the </w:t>
      </w:r>
      <w:r w:rsidRPr="006B69BB">
        <w:rPr>
          <w:rFonts w:ascii="Verdana" w:hAnsi="Verdana"/>
          <w:sz w:val="20"/>
        </w:rPr>
        <w:t>corporate intranet.</w:t>
      </w:r>
    </w:p>
    <w:p w14:paraId="1405F64C" w14:textId="77777777" w:rsidR="00664ED7" w:rsidRPr="00EF719E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43C67DED" w14:textId="288BEC2E" w:rsidR="00664ED7" w:rsidRPr="00EF719E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This p</w:t>
      </w:r>
      <w:r>
        <w:rPr>
          <w:rFonts w:ascii="Verdana" w:hAnsi="Verdana"/>
          <w:sz w:val="20"/>
        </w:rPr>
        <w:t xml:space="preserve">rocedure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1748576752"/>
          <w:placeholder>
            <w:docPart w:val="EEBF9EBA09554207B7E2CEA842A9A6D7"/>
          </w:placeholder>
          <w:text/>
        </w:sdtPr>
        <w:sdtEndPr/>
        <w:sdtContent>
          <w:r w:rsidRPr="006B69BB">
            <w:rPr>
              <w:rFonts w:ascii="Verdana" w:hAnsi="Verdana"/>
              <w:sz w:val="20"/>
            </w:rPr>
            <w:t>Chief Information Security Officer (</w:t>
          </w:r>
          <w:r w:rsidR="00273C4F">
            <w:rPr>
              <w:rFonts w:ascii="Verdana" w:hAnsi="Verdana"/>
              <w:sz w:val="20"/>
            </w:rPr>
            <w:t>CISO (DIRECTOR)</w:t>
          </w:r>
          <w:r w:rsidRPr="006B69BB">
            <w:rPr>
              <w:rFonts w:ascii="Verdana" w:hAnsi="Verdana"/>
              <w:sz w:val="20"/>
            </w:rPr>
            <w:t>)</w:t>
          </w:r>
        </w:sdtContent>
      </w:sdt>
      <w:r w:rsidRPr="00EF719E">
        <w:rPr>
          <w:rFonts w:ascii="Verdana" w:hAnsi="Verdana"/>
          <w:sz w:val="20"/>
        </w:rPr>
        <w:t xml:space="preserve"> on </w:t>
      </w:r>
      <w:r w:rsidR="00D579BB">
        <w:rPr>
          <w:rFonts w:ascii="Verdana" w:hAnsi="Verdana"/>
          <w:sz w:val="20"/>
        </w:rPr>
        <w:t>14th November 2020</w:t>
      </w:r>
      <w:r w:rsidRPr="00EF719E">
        <w:rPr>
          <w:rFonts w:ascii="Verdana" w:hAnsi="Verdana"/>
          <w:sz w:val="20"/>
        </w:rPr>
        <w:t xml:space="preserve"> and is issued on a version</w:t>
      </w:r>
      <w:r>
        <w:rPr>
          <w:rFonts w:ascii="Verdana" w:hAnsi="Verdana"/>
          <w:sz w:val="20"/>
        </w:rPr>
        <w:t>-</w:t>
      </w:r>
      <w:r w:rsidRPr="00EF719E">
        <w:rPr>
          <w:rFonts w:ascii="Verdana" w:hAnsi="Verdana"/>
          <w:sz w:val="20"/>
        </w:rPr>
        <w:t>controlled basis</w:t>
      </w:r>
      <w:r>
        <w:rPr>
          <w:rFonts w:ascii="Verdana" w:hAnsi="Verdana"/>
          <w:sz w:val="20"/>
        </w:rPr>
        <w:t xml:space="preserve"> under his/her signature.</w:t>
      </w:r>
    </w:p>
    <w:p w14:paraId="30D9CF68" w14:textId="77777777" w:rsidR="00664ED7" w:rsidRDefault="00664ED7" w:rsidP="00664ED7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2EF6883F" w14:textId="7E551FF9" w:rsidR="00664ED7" w:rsidRPr="00EF719E" w:rsidRDefault="00664ED7" w:rsidP="00664ED7">
      <w:pPr>
        <w:ind w:left="567"/>
        <w:rPr>
          <w:rFonts w:ascii="Verdana" w:hAnsi="Verdana"/>
          <w:sz w:val="20"/>
        </w:rPr>
      </w:pPr>
    </w:p>
    <w:p w14:paraId="42D5ACF5" w14:textId="398D3F95" w:rsidR="00664ED7" w:rsidRDefault="00664ED7" w:rsidP="00664ED7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>
        <w:rPr>
          <w:rFonts w:ascii="Verdana" w:hAnsi="Verdana"/>
          <w:sz w:val="20"/>
        </w:rPr>
        <w:t xml:space="preserve"> </w:t>
      </w:r>
      <w:r w:rsidR="00D579BB">
        <w:rPr>
          <w:rFonts w:ascii="Verdana" w:hAnsi="Verdana"/>
          <w:sz w:val="20"/>
        </w:rPr>
        <w:t>14/11/2020</w:t>
      </w:r>
    </w:p>
    <w:p w14:paraId="1A590534" w14:textId="22B881AE" w:rsidR="00664ED7" w:rsidRDefault="00664ED7" w:rsidP="00664ED7">
      <w:pPr>
        <w:ind w:left="567"/>
        <w:rPr>
          <w:rFonts w:ascii="Verdana" w:hAnsi="Verdana"/>
          <w:sz w:val="20"/>
        </w:rPr>
      </w:pPr>
    </w:p>
    <w:p w14:paraId="64295954" w14:textId="037264B3" w:rsidR="00664ED7" w:rsidRDefault="00664ED7" w:rsidP="00664ED7">
      <w:pPr>
        <w:ind w:left="567"/>
        <w:rPr>
          <w:rFonts w:ascii="Verdana" w:hAnsi="Verdana"/>
          <w:b/>
          <w:sz w:val="20"/>
        </w:rPr>
      </w:pPr>
    </w:p>
    <w:p w14:paraId="2154E99F" w14:textId="77777777" w:rsidR="00664ED7" w:rsidRDefault="00664ED7" w:rsidP="00664ED7">
      <w:pPr>
        <w:ind w:left="567"/>
        <w:rPr>
          <w:rFonts w:ascii="Verdana" w:hAnsi="Verdana"/>
          <w:b/>
          <w:sz w:val="20"/>
        </w:rPr>
      </w:pPr>
    </w:p>
    <w:p w14:paraId="51934723" w14:textId="77777777" w:rsidR="00664ED7" w:rsidRDefault="00664ED7" w:rsidP="00664ED7">
      <w:pPr>
        <w:ind w:left="567"/>
        <w:rPr>
          <w:rFonts w:ascii="Verdana" w:hAnsi="Verdana"/>
          <w:b/>
          <w:sz w:val="20"/>
        </w:rPr>
      </w:pPr>
      <w:r w:rsidRPr="00E7256B">
        <w:rPr>
          <w:rFonts w:ascii="Verdana" w:hAnsi="Verdana"/>
          <w:b/>
          <w:sz w:val="20"/>
        </w:rPr>
        <w:t>Change History Record</w:t>
      </w:r>
    </w:p>
    <w:p w14:paraId="1A1CE368" w14:textId="77777777" w:rsidR="00664ED7" w:rsidRDefault="00664ED7" w:rsidP="00664ED7">
      <w:pPr>
        <w:ind w:left="567"/>
        <w:rPr>
          <w:rFonts w:ascii="Verdana" w:hAnsi="Verdana"/>
          <w:b/>
          <w:sz w:val="20"/>
        </w:rPr>
      </w:pPr>
    </w:p>
    <w:tbl>
      <w:tblPr>
        <w:tblW w:w="83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3261"/>
        <w:gridCol w:w="1861"/>
        <w:gridCol w:w="1574"/>
      </w:tblGrid>
      <w:tr w:rsidR="00664ED7" w14:paraId="68EE61A7" w14:textId="77777777" w:rsidTr="00FF53A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084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3995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FCF8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88E5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664ED7" w14:paraId="4E65B811" w14:textId="77777777" w:rsidTr="00FF53A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20CE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5035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E522" w14:textId="6CFAD778" w:rsidR="00664ED7" w:rsidRDefault="00D579BB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280F" w14:textId="290240E7" w:rsidR="00664ED7" w:rsidRDefault="00D579BB" w:rsidP="00FF53A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664ED7" w14:paraId="77A01211" w14:textId="77777777" w:rsidTr="00FF53A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3E3E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90BD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6FB0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824A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</w:tr>
      <w:tr w:rsidR="00664ED7" w14:paraId="36A1B255" w14:textId="77777777" w:rsidTr="00FF53A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176D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972D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665F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403A" w14:textId="77777777" w:rsidR="00664ED7" w:rsidRDefault="00664ED7" w:rsidP="00FF53AD">
            <w:pPr>
              <w:rPr>
                <w:rFonts w:ascii="Verdana" w:hAnsi="Verdana"/>
                <w:sz w:val="20"/>
              </w:rPr>
            </w:pPr>
          </w:p>
        </w:tc>
      </w:tr>
    </w:tbl>
    <w:p w14:paraId="744348BB" w14:textId="77777777" w:rsidR="00664ED7" w:rsidRPr="00EF719E" w:rsidRDefault="00664ED7" w:rsidP="00664ED7">
      <w:pPr>
        <w:rPr>
          <w:rFonts w:ascii="Verdana" w:hAnsi="Verdana"/>
          <w:sz w:val="20"/>
        </w:rPr>
      </w:pPr>
    </w:p>
    <w:p w14:paraId="46ACAD79" w14:textId="529A9C13" w:rsidR="00251455" w:rsidRDefault="00251455" w:rsidP="00664ED7"/>
    <w:p w14:paraId="10625F7E" w14:textId="28F62F67" w:rsidR="00664ED7" w:rsidRDefault="00664ED7" w:rsidP="00664ED7"/>
    <w:p w14:paraId="078558F7" w14:textId="77777777" w:rsidR="00664ED7" w:rsidRPr="00664ED7" w:rsidRDefault="00664ED7" w:rsidP="00664ED7"/>
    <w:sectPr w:rsidR="00664ED7" w:rsidRPr="00664ED7" w:rsidSect="007476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0C889" w14:textId="77777777" w:rsidR="00863978" w:rsidRDefault="00863978">
      <w:r>
        <w:separator/>
      </w:r>
    </w:p>
  </w:endnote>
  <w:endnote w:type="continuationSeparator" w:id="0">
    <w:p w14:paraId="11D13D5A" w14:textId="77777777" w:rsidR="00863978" w:rsidRDefault="0086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5B6E9" w14:textId="77777777" w:rsidR="00D2549D" w:rsidRDefault="00D254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8" w:type="dxa"/>
      <w:tblInd w:w="-34" w:type="dxa"/>
      <w:tblLayout w:type="fixed"/>
      <w:tblLook w:val="0000" w:firstRow="0" w:lastRow="0" w:firstColumn="0" w:lastColumn="0" w:noHBand="0" w:noVBand="0"/>
    </w:tblPr>
    <w:tblGrid>
      <w:gridCol w:w="2019"/>
      <w:gridCol w:w="5103"/>
      <w:gridCol w:w="2126"/>
    </w:tblGrid>
    <w:tr w:rsidR="00EF2AFD" w:rsidRPr="0018711E" w14:paraId="46ACAD94" w14:textId="77777777" w:rsidTr="007F3EEC">
      <w:tc>
        <w:tcPr>
          <w:tcW w:w="2019" w:type="dxa"/>
        </w:tcPr>
        <w:p w14:paraId="46ACAD8D" w14:textId="029E6237" w:rsidR="00EF2AFD" w:rsidRPr="0018711E" w:rsidRDefault="00EF2AFD" w:rsidP="00EF2AFD">
          <w:pPr>
            <w:pStyle w:val="Footer"/>
            <w:rPr>
              <w:rFonts w:ascii="Verdana" w:hAnsi="Verdana"/>
              <w:sz w:val="20"/>
            </w:rPr>
          </w:pPr>
        </w:p>
      </w:tc>
      <w:tc>
        <w:tcPr>
          <w:tcW w:w="5103" w:type="dxa"/>
          <w:vAlign w:val="bottom"/>
        </w:tcPr>
        <w:p w14:paraId="46ACAD8F" w14:textId="114C84A9" w:rsidR="00EF2AFD" w:rsidRPr="0018711E" w:rsidRDefault="00664ED7" w:rsidP="006D3203">
          <w:pPr>
            <w:pStyle w:val="Footer"/>
            <w:jc w:val="center"/>
            <w:rPr>
              <w:rFonts w:ascii="Verdana" w:hAnsi="Verdana"/>
              <w:color w:val="0000FF"/>
              <w:sz w:val="16"/>
              <w:u w:val="single"/>
            </w:rPr>
          </w:pPr>
          <w:r>
            <w:rPr>
              <w:rFonts w:ascii="Verdana" w:hAnsi="Verdana"/>
              <w:sz w:val="16"/>
            </w:rPr>
            <w:t>RM-ISMS-DOC-6.1.1 v1</w:t>
          </w:r>
          <w:r>
            <w:rPr>
              <w:rFonts w:ascii="Verdana" w:hAnsi="Verdana"/>
              <w:sz w:val="16"/>
            </w:rPr>
            <w:br/>
            <w:t>Controlled document unless printed</w:t>
          </w:r>
        </w:p>
        <w:p w14:paraId="46ACAD90" w14:textId="77777777" w:rsidR="00EF2AFD" w:rsidRPr="0018711E" w:rsidRDefault="00EF2AFD" w:rsidP="00EF2AFD">
          <w:pPr>
            <w:pStyle w:val="Footer"/>
            <w:jc w:val="center"/>
            <w:rPr>
              <w:rFonts w:ascii="Verdana" w:hAnsi="Verdana"/>
              <w:i/>
              <w:sz w:val="20"/>
            </w:rPr>
          </w:pPr>
        </w:p>
      </w:tc>
      <w:tc>
        <w:tcPr>
          <w:tcW w:w="2126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260C4B5DE4F466E8C439E77F9F7876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6ACAD91" w14:textId="424E1C3F" w:rsidR="00EF2AFD" w:rsidRPr="0018711E" w:rsidRDefault="00AE4B3E" w:rsidP="00EF2AFD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6ACAD92" w14:textId="77777777" w:rsidR="00EF2AFD" w:rsidRPr="0018711E" w:rsidRDefault="00EF2AFD" w:rsidP="00EF2AFD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46ACAD93" w14:textId="77777777" w:rsidR="00EF2AFD" w:rsidRPr="0018711E" w:rsidRDefault="00EF2AFD" w:rsidP="00EF2AFD">
          <w:pPr>
            <w:pStyle w:val="Footer"/>
            <w:jc w:val="right"/>
            <w:rPr>
              <w:rFonts w:ascii="Verdana" w:hAnsi="Verdana"/>
              <w:sz w:val="20"/>
            </w:rPr>
          </w:pPr>
        </w:p>
      </w:tc>
    </w:tr>
  </w:tbl>
  <w:p w14:paraId="46ACAD95" w14:textId="77777777" w:rsidR="00EF2AFD" w:rsidRPr="00CE4ACF" w:rsidRDefault="00EF2AFD" w:rsidP="00EF2AFD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D0B3A" w14:textId="77777777" w:rsidR="00D2549D" w:rsidRDefault="00D254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5882B" w14:textId="77777777" w:rsidR="00863978" w:rsidRDefault="00863978">
      <w:r>
        <w:separator/>
      </w:r>
    </w:p>
  </w:footnote>
  <w:footnote w:type="continuationSeparator" w:id="0">
    <w:p w14:paraId="2522B74D" w14:textId="77777777" w:rsidR="00863978" w:rsidRDefault="00863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2BB50" w14:textId="77777777" w:rsidR="00D2549D" w:rsidRDefault="00D254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98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835"/>
    </w:tblGrid>
    <w:tr w:rsidR="009E4ADF" w14:paraId="46ACAD87" w14:textId="77777777" w:rsidTr="00322F1F">
      <w:tc>
        <w:tcPr>
          <w:tcW w:w="6663" w:type="dxa"/>
          <w:tcBorders>
            <w:right w:val="nil"/>
          </w:tcBorders>
        </w:tcPr>
        <w:p w14:paraId="46ACAD7F" w14:textId="77777777" w:rsidR="009E4ADF" w:rsidRPr="00F976F3" w:rsidRDefault="0081756D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6ACAD98" wp14:editId="46ACAD99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ACAD9C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6ACAD98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6ACAD9C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6ACAD80" w14:textId="77777777" w:rsidR="009E4ADF" w:rsidRPr="00F976F3" w:rsidRDefault="007D3A2C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RISK MANAGEMENT FRAMEWORK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73667E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46ACAD81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6ACAD82" w14:textId="77777777" w:rsidR="009E4ADF" w:rsidRPr="00747638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747638">
            <w:rPr>
              <w:rFonts w:ascii="Verdana" w:hAnsi="Verdana"/>
              <w:b/>
              <w:sz w:val="20"/>
            </w:rPr>
            <w:t>Document Control</w:t>
          </w:r>
        </w:p>
        <w:p w14:paraId="46ACAD83" w14:textId="77777777" w:rsidR="009E4ADF" w:rsidRPr="00747638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47638">
            <w:rPr>
              <w:rFonts w:ascii="Verdana" w:hAnsi="Verdana"/>
              <w:sz w:val="20"/>
            </w:rPr>
            <w:t>Reference:</w:t>
          </w:r>
          <w:r w:rsidR="002E16FC">
            <w:rPr>
              <w:rFonts w:ascii="Verdana" w:hAnsi="Verdana"/>
              <w:sz w:val="20"/>
            </w:rPr>
            <w:t xml:space="preserve"> RM-</w:t>
          </w:r>
          <w:r w:rsidR="00E7256B" w:rsidRPr="00747638">
            <w:rPr>
              <w:rFonts w:ascii="Verdana" w:hAnsi="Verdana"/>
              <w:sz w:val="20"/>
            </w:rPr>
            <w:t>ISM</w:t>
          </w:r>
          <w:r w:rsidR="0024409A" w:rsidRPr="00747638">
            <w:rPr>
              <w:rFonts w:ascii="Verdana" w:hAnsi="Verdana"/>
              <w:sz w:val="20"/>
            </w:rPr>
            <w:t>S</w:t>
          </w:r>
          <w:r w:rsidRPr="00747638">
            <w:rPr>
              <w:rFonts w:ascii="Verdana" w:hAnsi="Verdana"/>
              <w:sz w:val="20"/>
            </w:rPr>
            <w:t xml:space="preserve"> </w:t>
          </w:r>
          <w:r w:rsidR="00F05AB0" w:rsidRPr="00747638">
            <w:rPr>
              <w:rFonts w:ascii="Verdana" w:hAnsi="Verdana"/>
              <w:sz w:val="20"/>
            </w:rPr>
            <w:t>DOC</w:t>
          </w:r>
          <w:r w:rsidR="00417AD4" w:rsidRPr="00747638">
            <w:rPr>
              <w:rFonts w:ascii="Verdana" w:hAnsi="Verdana"/>
              <w:sz w:val="20"/>
            </w:rPr>
            <w:t xml:space="preserve"> </w:t>
          </w:r>
          <w:r w:rsidR="002E16FC">
            <w:rPr>
              <w:rFonts w:ascii="Verdana" w:hAnsi="Verdana"/>
              <w:sz w:val="20"/>
            </w:rPr>
            <w:t>6.1.1</w:t>
          </w:r>
        </w:p>
        <w:p w14:paraId="46ACAD84" w14:textId="499E66B1" w:rsidR="009E4ADF" w:rsidRPr="00747638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47638">
            <w:rPr>
              <w:rFonts w:ascii="Verdana" w:hAnsi="Verdana"/>
              <w:sz w:val="20"/>
            </w:rPr>
            <w:t xml:space="preserve">Issue No: </w:t>
          </w:r>
          <w:r w:rsidR="00AE4B3E">
            <w:rPr>
              <w:rFonts w:ascii="Verdana" w:hAnsi="Verdana"/>
              <w:sz w:val="20"/>
            </w:rPr>
            <w:t>1</w:t>
          </w:r>
        </w:p>
        <w:p w14:paraId="46ACAD85" w14:textId="22E86138" w:rsidR="009E4ADF" w:rsidRPr="00747638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47638">
            <w:rPr>
              <w:rFonts w:ascii="Verdana" w:hAnsi="Verdana"/>
              <w:sz w:val="20"/>
            </w:rPr>
            <w:t xml:space="preserve">Issue Date: </w:t>
          </w:r>
          <w:r w:rsidR="00D579BB">
            <w:rPr>
              <w:rFonts w:ascii="Verdana" w:hAnsi="Verdana"/>
              <w:sz w:val="20"/>
            </w:rPr>
            <w:t>14/11/2020</w:t>
          </w:r>
        </w:p>
        <w:p w14:paraId="46ACAD86" w14:textId="77777777" w:rsidR="009E4ADF" w:rsidRPr="00747638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47638">
            <w:rPr>
              <w:rFonts w:ascii="Verdana" w:hAnsi="Verdana"/>
              <w:sz w:val="20"/>
            </w:rPr>
            <w:t>Page:</w:t>
          </w:r>
          <w:r w:rsidR="00ED44A6" w:rsidRPr="00747638">
            <w:rPr>
              <w:rFonts w:ascii="Verdana" w:hAnsi="Verdana"/>
              <w:sz w:val="20"/>
            </w:rPr>
            <w:t xml:space="preserve"> </w:t>
          </w:r>
          <w:r w:rsidR="00ED44A6" w:rsidRPr="00747638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747638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747638">
            <w:rPr>
              <w:rStyle w:val="PageNumber"/>
              <w:rFonts w:ascii="Verdana" w:hAnsi="Verdana"/>
              <w:sz w:val="20"/>
            </w:rPr>
            <w:fldChar w:fldCharType="separate"/>
          </w:r>
          <w:r w:rsidR="00972212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747638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747638">
            <w:rPr>
              <w:rStyle w:val="PageNumber"/>
              <w:rFonts w:ascii="Verdana" w:hAnsi="Verdana"/>
              <w:sz w:val="20"/>
            </w:rPr>
            <w:t xml:space="preserve"> of</w:t>
          </w:r>
          <w:r w:rsidRPr="00747638">
            <w:rPr>
              <w:rFonts w:ascii="Verdana" w:hAnsi="Verdana"/>
              <w:sz w:val="20"/>
            </w:rPr>
            <w:t xml:space="preserve"> </w:t>
          </w:r>
          <w:r w:rsidRPr="00747638">
            <w:rPr>
              <w:rStyle w:val="PageNumber"/>
              <w:rFonts w:ascii="Verdana" w:hAnsi="Verdana"/>
              <w:sz w:val="20"/>
            </w:rPr>
            <w:fldChar w:fldCharType="begin"/>
          </w:r>
          <w:r w:rsidRPr="00747638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747638">
            <w:rPr>
              <w:rStyle w:val="PageNumber"/>
              <w:rFonts w:ascii="Verdana" w:hAnsi="Verdana"/>
              <w:sz w:val="20"/>
            </w:rPr>
            <w:fldChar w:fldCharType="separate"/>
          </w:r>
          <w:r w:rsidR="00972212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747638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6ACAD88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6FBF3" w14:textId="77777777" w:rsidR="00D2549D" w:rsidRDefault="00D254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E21E4"/>
    <w:multiLevelType w:val="multilevel"/>
    <w:tmpl w:val="3A7AB45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19DF26D9"/>
    <w:multiLevelType w:val="hybridMultilevel"/>
    <w:tmpl w:val="31FCE12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7D51112"/>
    <w:multiLevelType w:val="hybridMultilevel"/>
    <w:tmpl w:val="81587148"/>
    <w:lvl w:ilvl="0" w:tplc="3642FA3C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C23398F"/>
    <w:multiLevelType w:val="hybridMultilevel"/>
    <w:tmpl w:val="A61C329C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567F"/>
    <w:rsid w:val="000343F5"/>
    <w:rsid w:val="0005131B"/>
    <w:rsid w:val="0005621D"/>
    <w:rsid w:val="00062C4B"/>
    <w:rsid w:val="000634BA"/>
    <w:rsid w:val="000637F7"/>
    <w:rsid w:val="0006751A"/>
    <w:rsid w:val="000721DA"/>
    <w:rsid w:val="000726B9"/>
    <w:rsid w:val="00085278"/>
    <w:rsid w:val="00095FCE"/>
    <w:rsid w:val="000A20BC"/>
    <w:rsid w:val="000D520A"/>
    <w:rsid w:val="0010325D"/>
    <w:rsid w:val="00107520"/>
    <w:rsid w:val="00107E63"/>
    <w:rsid w:val="0011070A"/>
    <w:rsid w:val="001244D2"/>
    <w:rsid w:val="001275AB"/>
    <w:rsid w:val="001460DA"/>
    <w:rsid w:val="001519AA"/>
    <w:rsid w:val="001651FC"/>
    <w:rsid w:val="0019166F"/>
    <w:rsid w:val="001A3CDC"/>
    <w:rsid w:val="001C1B5F"/>
    <w:rsid w:val="001C46C1"/>
    <w:rsid w:val="001D0EE9"/>
    <w:rsid w:val="001D64E6"/>
    <w:rsid w:val="00207999"/>
    <w:rsid w:val="002335AD"/>
    <w:rsid w:val="0024409A"/>
    <w:rsid w:val="00251455"/>
    <w:rsid w:val="00251D0D"/>
    <w:rsid w:val="00273C4F"/>
    <w:rsid w:val="00290A7D"/>
    <w:rsid w:val="00292BFA"/>
    <w:rsid w:val="002944F5"/>
    <w:rsid w:val="002A511F"/>
    <w:rsid w:val="002B39B8"/>
    <w:rsid w:val="002C11E8"/>
    <w:rsid w:val="002D0304"/>
    <w:rsid w:val="002E16FC"/>
    <w:rsid w:val="002E38C4"/>
    <w:rsid w:val="002F0A57"/>
    <w:rsid w:val="00322F1F"/>
    <w:rsid w:val="0034115E"/>
    <w:rsid w:val="00361840"/>
    <w:rsid w:val="003671B1"/>
    <w:rsid w:val="003841A1"/>
    <w:rsid w:val="003C5034"/>
    <w:rsid w:val="0040267B"/>
    <w:rsid w:val="00404052"/>
    <w:rsid w:val="00417AD4"/>
    <w:rsid w:val="00454724"/>
    <w:rsid w:val="00481E1D"/>
    <w:rsid w:val="004946E9"/>
    <w:rsid w:val="004A4438"/>
    <w:rsid w:val="004A7A92"/>
    <w:rsid w:val="004F6FF4"/>
    <w:rsid w:val="00512548"/>
    <w:rsid w:val="005216C3"/>
    <w:rsid w:val="00527846"/>
    <w:rsid w:val="00530443"/>
    <w:rsid w:val="00544717"/>
    <w:rsid w:val="005478F8"/>
    <w:rsid w:val="00574CFB"/>
    <w:rsid w:val="005A3960"/>
    <w:rsid w:val="005D26D6"/>
    <w:rsid w:val="005D5EAB"/>
    <w:rsid w:val="005F2B73"/>
    <w:rsid w:val="00600B98"/>
    <w:rsid w:val="00606214"/>
    <w:rsid w:val="00607472"/>
    <w:rsid w:val="00607A95"/>
    <w:rsid w:val="006144E1"/>
    <w:rsid w:val="00627D1D"/>
    <w:rsid w:val="00632A15"/>
    <w:rsid w:val="00633B67"/>
    <w:rsid w:val="006365AC"/>
    <w:rsid w:val="00636C2E"/>
    <w:rsid w:val="00644F04"/>
    <w:rsid w:val="00664ED7"/>
    <w:rsid w:val="006A44C5"/>
    <w:rsid w:val="006B3F63"/>
    <w:rsid w:val="006B4B29"/>
    <w:rsid w:val="006B6538"/>
    <w:rsid w:val="006C3781"/>
    <w:rsid w:val="006C791C"/>
    <w:rsid w:val="006D3203"/>
    <w:rsid w:val="006D7BFB"/>
    <w:rsid w:val="006E78E4"/>
    <w:rsid w:val="006F4962"/>
    <w:rsid w:val="00701E51"/>
    <w:rsid w:val="00704D6D"/>
    <w:rsid w:val="007140FE"/>
    <w:rsid w:val="0072300A"/>
    <w:rsid w:val="007320E5"/>
    <w:rsid w:val="0073667E"/>
    <w:rsid w:val="00747638"/>
    <w:rsid w:val="00765E3D"/>
    <w:rsid w:val="007668AB"/>
    <w:rsid w:val="00781A16"/>
    <w:rsid w:val="00781B8C"/>
    <w:rsid w:val="007B40EE"/>
    <w:rsid w:val="007D3A2C"/>
    <w:rsid w:val="007D55EE"/>
    <w:rsid w:val="007E7A86"/>
    <w:rsid w:val="007F4CBF"/>
    <w:rsid w:val="00811B0C"/>
    <w:rsid w:val="00814835"/>
    <w:rsid w:val="0081756D"/>
    <w:rsid w:val="00836A61"/>
    <w:rsid w:val="00847761"/>
    <w:rsid w:val="00863978"/>
    <w:rsid w:val="008750E9"/>
    <w:rsid w:val="00896A51"/>
    <w:rsid w:val="008C259C"/>
    <w:rsid w:val="008C3176"/>
    <w:rsid w:val="008C6989"/>
    <w:rsid w:val="008E04B1"/>
    <w:rsid w:val="00957251"/>
    <w:rsid w:val="00972212"/>
    <w:rsid w:val="00973021"/>
    <w:rsid w:val="009A43E6"/>
    <w:rsid w:val="009A4C26"/>
    <w:rsid w:val="009B1314"/>
    <w:rsid w:val="009B308D"/>
    <w:rsid w:val="009B4FEE"/>
    <w:rsid w:val="009B6CD3"/>
    <w:rsid w:val="009C3F49"/>
    <w:rsid w:val="009D1897"/>
    <w:rsid w:val="009D4798"/>
    <w:rsid w:val="009E4ADF"/>
    <w:rsid w:val="009F600F"/>
    <w:rsid w:val="00A002E5"/>
    <w:rsid w:val="00A06B27"/>
    <w:rsid w:val="00A4474B"/>
    <w:rsid w:val="00A519CE"/>
    <w:rsid w:val="00A65E05"/>
    <w:rsid w:val="00A66A31"/>
    <w:rsid w:val="00AA4BA0"/>
    <w:rsid w:val="00AC22B0"/>
    <w:rsid w:val="00AC2E3E"/>
    <w:rsid w:val="00AC4D7E"/>
    <w:rsid w:val="00AC5616"/>
    <w:rsid w:val="00AD6A7F"/>
    <w:rsid w:val="00AE4B3E"/>
    <w:rsid w:val="00B10108"/>
    <w:rsid w:val="00B37406"/>
    <w:rsid w:val="00B4031D"/>
    <w:rsid w:val="00B87690"/>
    <w:rsid w:val="00BA455A"/>
    <w:rsid w:val="00BB2132"/>
    <w:rsid w:val="00BC60CE"/>
    <w:rsid w:val="00C05438"/>
    <w:rsid w:val="00C1141B"/>
    <w:rsid w:val="00C20614"/>
    <w:rsid w:val="00C47258"/>
    <w:rsid w:val="00C546C2"/>
    <w:rsid w:val="00C904C7"/>
    <w:rsid w:val="00CC2B45"/>
    <w:rsid w:val="00CD5DEB"/>
    <w:rsid w:val="00CF5D2E"/>
    <w:rsid w:val="00D04E82"/>
    <w:rsid w:val="00D11F6F"/>
    <w:rsid w:val="00D1476A"/>
    <w:rsid w:val="00D151CA"/>
    <w:rsid w:val="00D16465"/>
    <w:rsid w:val="00D2549D"/>
    <w:rsid w:val="00D403FA"/>
    <w:rsid w:val="00D516D7"/>
    <w:rsid w:val="00D555DD"/>
    <w:rsid w:val="00D579BB"/>
    <w:rsid w:val="00D6729A"/>
    <w:rsid w:val="00D677FF"/>
    <w:rsid w:val="00D74188"/>
    <w:rsid w:val="00D863B4"/>
    <w:rsid w:val="00DA376F"/>
    <w:rsid w:val="00DD0786"/>
    <w:rsid w:val="00DE4CC3"/>
    <w:rsid w:val="00E04E80"/>
    <w:rsid w:val="00E24A74"/>
    <w:rsid w:val="00E301D3"/>
    <w:rsid w:val="00E4262B"/>
    <w:rsid w:val="00E64C48"/>
    <w:rsid w:val="00E7256B"/>
    <w:rsid w:val="00E76CDF"/>
    <w:rsid w:val="00E810B7"/>
    <w:rsid w:val="00EB16E1"/>
    <w:rsid w:val="00EB2FA9"/>
    <w:rsid w:val="00EC7F11"/>
    <w:rsid w:val="00ED44A6"/>
    <w:rsid w:val="00EE2B80"/>
    <w:rsid w:val="00EE4642"/>
    <w:rsid w:val="00EF2AFD"/>
    <w:rsid w:val="00EF719E"/>
    <w:rsid w:val="00EF7BBB"/>
    <w:rsid w:val="00F04D72"/>
    <w:rsid w:val="00F05AB0"/>
    <w:rsid w:val="00F16CE1"/>
    <w:rsid w:val="00F24E3E"/>
    <w:rsid w:val="00F320CA"/>
    <w:rsid w:val="00F519A9"/>
    <w:rsid w:val="00F5208A"/>
    <w:rsid w:val="00F83CAD"/>
    <w:rsid w:val="00F87FB3"/>
    <w:rsid w:val="00F96F3E"/>
    <w:rsid w:val="00F976F3"/>
    <w:rsid w:val="00FC0845"/>
    <w:rsid w:val="00FD1BE1"/>
    <w:rsid w:val="00FD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6ACAD44"/>
  <w15:chartTrackingRefBased/>
  <w15:docId w15:val="{CB2E6D9F-6BE6-4904-9DB0-2E0E174C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6C3781"/>
    <w:rPr>
      <w:rFonts w:ascii="Times" w:hAnsi="Times"/>
      <w:sz w:val="24"/>
    </w:rPr>
  </w:style>
  <w:style w:type="character" w:styleId="FollowedHyperlink">
    <w:name w:val="FollowedHyperlink"/>
    <w:rsid w:val="006C3781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5216C3"/>
    <w:rPr>
      <w:rFonts w:ascii="CG Times" w:hAnsi="CG 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6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9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../Manual/001%20Information%20Security%20Manual.doc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260C4B5DE4F466E8C439E77F9F78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BC43F-BDE4-4EC8-924A-2007EB1037C2}"/>
      </w:docPartPr>
      <w:docPartBody>
        <w:p w:rsidR="00586436" w:rsidRDefault="005D4B57" w:rsidP="005D4B57">
          <w:pPr>
            <w:pStyle w:val="2260C4B5DE4F466E8C439E77F9F7876F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E3B61EF0421447A0908A85069A1E0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8C519-1A46-4CFD-9A3B-D2B38BE2AC3A}"/>
      </w:docPartPr>
      <w:docPartBody>
        <w:p w:rsidR="00DD0417" w:rsidRDefault="00E10EA7" w:rsidP="00E10EA7">
          <w:pPr>
            <w:pStyle w:val="E3B61EF0421447A0908A85069A1E06A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899582FB92F44D99FC0227C7DC13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E5EAA-653B-4CDA-8166-33F0C0F13D7B}"/>
      </w:docPartPr>
      <w:docPartBody>
        <w:p w:rsidR="00DD0417" w:rsidRDefault="00E10EA7" w:rsidP="00E10EA7">
          <w:pPr>
            <w:pStyle w:val="8899582FB92F44D99FC0227C7DC13770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F8145584B49403492CE34A475FB9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5DAE1-56E7-417A-B69B-173ECD79EAE0}"/>
      </w:docPartPr>
      <w:docPartBody>
        <w:p w:rsidR="00DD0417" w:rsidRDefault="00E10EA7" w:rsidP="00E10EA7">
          <w:pPr>
            <w:pStyle w:val="2F8145584B49403492CE34A475FB9C15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0D5D78B6AD0C4140A506A624FCA7D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516A8-095E-4567-9D99-ACA207CF36B9}"/>
      </w:docPartPr>
      <w:docPartBody>
        <w:p w:rsidR="00DD0417" w:rsidRDefault="00E10EA7" w:rsidP="00E10EA7">
          <w:pPr>
            <w:pStyle w:val="0D5D78B6AD0C4140A506A624FCA7D49D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B20E2743CAB4A8CA29002F1D7567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9500-C442-4F33-B4EC-E0AF9B1DD89A}"/>
      </w:docPartPr>
      <w:docPartBody>
        <w:p w:rsidR="00DD0417" w:rsidRDefault="00E10EA7" w:rsidP="00E10EA7">
          <w:pPr>
            <w:pStyle w:val="2B20E2743CAB4A8CA29002F1D75671F7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EEBF9EBA09554207B7E2CEA842A9A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BBFF3-9E0A-4382-85EE-57B0BFD08620}"/>
      </w:docPartPr>
      <w:docPartBody>
        <w:p w:rsidR="00DD0417" w:rsidRDefault="00E10EA7" w:rsidP="00E10EA7">
          <w:pPr>
            <w:pStyle w:val="EEBF9EBA09554207B7E2CEA842A9A6D7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500"/>
    <w:rsid w:val="00067818"/>
    <w:rsid w:val="00184D62"/>
    <w:rsid w:val="002B148D"/>
    <w:rsid w:val="003E5B45"/>
    <w:rsid w:val="00466E99"/>
    <w:rsid w:val="004823B7"/>
    <w:rsid w:val="004F495C"/>
    <w:rsid w:val="00531A60"/>
    <w:rsid w:val="00576CD7"/>
    <w:rsid w:val="00586436"/>
    <w:rsid w:val="005949A7"/>
    <w:rsid w:val="005B45F5"/>
    <w:rsid w:val="005D4B57"/>
    <w:rsid w:val="006C08C4"/>
    <w:rsid w:val="0070627C"/>
    <w:rsid w:val="00740649"/>
    <w:rsid w:val="00787500"/>
    <w:rsid w:val="007F6709"/>
    <w:rsid w:val="00887505"/>
    <w:rsid w:val="00962DCB"/>
    <w:rsid w:val="00AC1FE2"/>
    <w:rsid w:val="00AD3A4D"/>
    <w:rsid w:val="00CC3E82"/>
    <w:rsid w:val="00D716A5"/>
    <w:rsid w:val="00D76158"/>
    <w:rsid w:val="00DD0417"/>
    <w:rsid w:val="00DE621A"/>
    <w:rsid w:val="00DF611F"/>
    <w:rsid w:val="00E10EA7"/>
    <w:rsid w:val="00F0461C"/>
    <w:rsid w:val="00F53DC1"/>
    <w:rsid w:val="00F8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0EA7"/>
    <w:rPr>
      <w:color w:val="808080"/>
    </w:rPr>
  </w:style>
  <w:style w:type="paragraph" w:customStyle="1" w:styleId="2260C4B5DE4F466E8C439E77F9F7876F">
    <w:name w:val="2260C4B5DE4F466E8C439E77F9F7876F"/>
    <w:rsid w:val="005D4B57"/>
  </w:style>
  <w:style w:type="paragraph" w:customStyle="1" w:styleId="E3B61EF0421447A0908A85069A1E06AC">
    <w:name w:val="E3B61EF0421447A0908A85069A1E06AC"/>
    <w:rsid w:val="00E10EA7"/>
  </w:style>
  <w:style w:type="paragraph" w:customStyle="1" w:styleId="8899582FB92F44D99FC0227C7DC13770">
    <w:name w:val="8899582FB92F44D99FC0227C7DC13770"/>
    <w:rsid w:val="00E10EA7"/>
  </w:style>
  <w:style w:type="paragraph" w:customStyle="1" w:styleId="2F8145584B49403492CE34A475FB9C15">
    <w:name w:val="2F8145584B49403492CE34A475FB9C15"/>
    <w:rsid w:val="00E10EA7"/>
  </w:style>
  <w:style w:type="paragraph" w:customStyle="1" w:styleId="0D5D78B6AD0C4140A506A624FCA7D49D">
    <w:name w:val="0D5D78B6AD0C4140A506A624FCA7D49D"/>
    <w:rsid w:val="00E10EA7"/>
  </w:style>
  <w:style w:type="paragraph" w:customStyle="1" w:styleId="2B20E2743CAB4A8CA29002F1D75671F7">
    <w:name w:val="2B20E2743CAB4A8CA29002F1D75671F7"/>
    <w:rsid w:val="00E10EA7"/>
  </w:style>
  <w:style w:type="paragraph" w:customStyle="1" w:styleId="EEBF9EBA09554207B7E2CEA842A9A6D7">
    <w:name w:val="EEBF9EBA09554207B7E2CEA842A9A6D7"/>
    <w:rsid w:val="00E10E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165F9-537E-4F17-B669-68C53A0AF0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0B6778-116F-4800-BDFC-D269EFCD0592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2AFCA645-629D-40AC-ADF0-43A76F4F1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240</Words>
  <Characters>1327</Characters>
  <Application>Microsoft Office Word</Application>
  <DocSecurity>0</DocSecurity>
  <Lines>73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1551</CharactersWithSpaces>
  <SharedDoc>false</SharedDoc>
  <HLinks>
    <vt:vector size="18" baseType="variant"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cp:lastPrinted>2019-06-25T12:32:00Z</cp:lastPrinted>
  <dcterms:created xsi:type="dcterms:W3CDTF">2019-07-12T09:59:00Z</dcterms:created>
  <dcterms:modified xsi:type="dcterms:W3CDTF">2020-11-14T11:35:00Z</dcterms:modified>
  <cp:category/>
</cp:coreProperties>
</file>